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1966"/>
        <w:tblW w:w="15496"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3703"/>
        <w:gridCol w:w="4111"/>
        <w:gridCol w:w="2410"/>
        <w:gridCol w:w="1984"/>
        <w:gridCol w:w="1893"/>
      </w:tblGrid>
      <w:tr w:rsidR="00F05131" w:rsidRPr="004B121D" w14:paraId="62F6EE15" w14:textId="77777777" w:rsidTr="00F05131">
        <w:trPr>
          <w:trHeight w:val="559"/>
        </w:trPr>
        <w:tc>
          <w:tcPr>
            <w:tcW w:w="732" w:type="dxa"/>
            <w:shd w:val="clear" w:color="auto" w:fill="9768A9"/>
            <w:vAlign w:val="center"/>
          </w:tcPr>
          <w:p w14:paraId="725D2905" w14:textId="2E0C68BE" w:rsidR="00F05131" w:rsidRPr="004B121D" w:rsidRDefault="00F05131" w:rsidP="00F0513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Day</w:t>
            </w:r>
          </w:p>
        </w:tc>
        <w:tc>
          <w:tcPr>
            <w:tcW w:w="663" w:type="dxa"/>
            <w:shd w:val="clear" w:color="auto" w:fill="9768A9"/>
            <w:vAlign w:val="center"/>
          </w:tcPr>
          <w:p w14:paraId="1CEDAB53" w14:textId="7FDFCEA5" w:rsidR="00F05131" w:rsidRPr="004B121D" w:rsidRDefault="00F05131" w:rsidP="00F0513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3703" w:type="dxa"/>
            <w:shd w:val="clear" w:color="auto" w:fill="9768A9"/>
            <w:vAlign w:val="center"/>
          </w:tcPr>
          <w:p w14:paraId="64D25E6D" w14:textId="078DCC07" w:rsidR="00F05131" w:rsidRPr="004B121D" w:rsidRDefault="00F05131" w:rsidP="00F0513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111" w:type="dxa"/>
            <w:shd w:val="clear" w:color="auto" w:fill="9768A9"/>
            <w:vAlign w:val="center"/>
          </w:tcPr>
          <w:p w14:paraId="757D5C2D" w14:textId="612E00A1" w:rsidR="00F05131" w:rsidRPr="004B121D" w:rsidRDefault="00F05131" w:rsidP="00F0513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410" w:type="dxa"/>
            <w:shd w:val="clear" w:color="auto" w:fill="9768A9"/>
            <w:vAlign w:val="center"/>
          </w:tcPr>
          <w:p w14:paraId="60839909" w14:textId="5850BAB6" w:rsidR="00F05131" w:rsidRPr="004B121D" w:rsidRDefault="00F05131" w:rsidP="00F0513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3392D659" w14:textId="0FCD015C" w:rsidR="00F05131" w:rsidRPr="004B121D" w:rsidRDefault="00F05131" w:rsidP="00F0513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2335D346" w14:textId="6FFBB961" w:rsidR="00F05131" w:rsidRPr="004B121D" w:rsidRDefault="00F05131" w:rsidP="00F0513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F05131" w:rsidRPr="004B121D" w14:paraId="63F3EDAD" w14:textId="77777777" w:rsidTr="00F05131">
        <w:trPr>
          <w:trHeight w:val="1257"/>
        </w:trPr>
        <w:tc>
          <w:tcPr>
            <w:tcW w:w="732" w:type="dxa"/>
            <w:shd w:val="clear" w:color="auto" w:fill="5197D5"/>
            <w:vAlign w:val="center"/>
          </w:tcPr>
          <w:p w14:paraId="1FEE657C" w14:textId="1CC1F66A" w:rsidR="00F05131" w:rsidRPr="004B121D" w:rsidRDefault="00F05131" w:rsidP="00F0513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2D533594" w14:textId="77777777" w:rsidR="00F05131" w:rsidRDefault="00B57608" w:rsidP="00F0513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29</w:t>
            </w:r>
          </w:p>
          <w:p w14:paraId="08963E49" w14:textId="77777777" w:rsidR="00B57608" w:rsidRDefault="00B57608" w:rsidP="00F0513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Sep</w:t>
            </w:r>
          </w:p>
          <w:p w14:paraId="36188AAC" w14:textId="2B55B627" w:rsidR="00B57608" w:rsidRPr="004B121D" w:rsidRDefault="00B57608" w:rsidP="00F0513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2024</w:t>
            </w:r>
          </w:p>
        </w:tc>
        <w:tc>
          <w:tcPr>
            <w:tcW w:w="7814" w:type="dxa"/>
            <w:gridSpan w:val="2"/>
            <w:tcBorders>
              <w:right w:val="single" w:sz="4" w:space="0" w:color="B6A5CF"/>
            </w:tcBorders>
            <w:vAlign w:val="center"/>
          </w:tcPr>
          <w:p w14:paraId="54882AED" w14:textId="77777777" w:rsidR="005D6357" w:rsidRDefault="005D6357" w:rsidP="005D6357">
            <w:pPr>
              <w:pStyle w:val="ve1"/>
              <w:shd w:val="clear" w:color="auto" w:fill="FFFFFF"/>
              <w:spacing w:before="0" w:beforeAutospacing="0" w:after="0" w:afterAutospacing="0"/>
              <w:ind w:left="238" w:hanging="238"/>
              <w:jc w:val="center"/>
              <w:rPr>
                <w:rFonts w:asciiTheme="minorHAnsi" w:hAnsiTheme="minorHAnsi" w:cstheme="minorHAnsi"/>
                <w:b/>
                <w:bCs/>
                <w:sz w:val="20"/>
                <w:szCs w:val="20"/>
              </w:rPr>
            </w:pPr>
            <w:r>
              <w:rPr>
                <w:rFonts w:asciiTheme="minorHAnsi" w:hAnsiTheme="minorHAnsi" w:cstheme="minorHAnsi"/>
                <w:b/>
                <w:bCs/>
                <w:sz w:val="20"/>
                <w:szCs w:val="20"/>
              </w:rPr>
              <w:t>The Eighteenth Sunday after Trinity</w:t>
            </w:r>
          </w:p>
          <w:p w14:paraId="06E39992" w14:textId="77777777" w:rsidR="005D6357" w:rsidRDefault="005D6357" w:rsidP="005D6357">
            <w:pPr>
              <w:pStyle w:val="ve1"/>
              <w:shd w:val="clear" w:color="auto" w:fill="FFFFFF"/>
              <w:spacing w:before="0" w:beforeAutospacing="0" w:after="0" w:afterAutospacing="0"/>
              <w:ind w:left="238" w:hanging="238"/>
              <w:jc w:val="center"/>
              <w:rPr>
                <w:rFonts w:asciiTheme="minorHAnsi" w:hAnsiTheme="minorHAnsi" w:cstheme="minorHAnsi"/>
                <w:sz w:val="20"/>
                <w:szCs w:val="20"/>
              </w:rPr>
            </w:pPr>
            <w:r>
              <w:rPr>
                <w:rFonts w:asciiTheme="minorHAnsi" w:hAnsiTheme="minorHAnsi" w:cstheme="minorHAnsi"/>
                <w:sz w:val="20"/>
                <w:szCs w:val="20"/>
              </w:rPr>
              <w:t>Michael and All Angels</w:t>
            </w:r>
          </w:p>
          <w:p w14:paraId="648736DA" w14:textId="77777777" w:rsidR="005D6357" w:rsidRDefault="005D6357" w:rsidP="005D6357">
            <w:pPr>
              <w:pStyle w:val="ve1"/>
              <w:shd w:val="clear" w:color="auto" w:fill="FFFFFF"/>
              <w:spacing w:before="0" w:beforeAutospacing="0" w:after="0" w:afterAutospacing="0"/>
              <w:ind w:left="238" w:hanging="238"/>
              <w:jc w:val="center"/>
              <w:rPr>
                <w:rFonts w:asciiTheme="minorHAnsi" w:hAnsiTheme="minorHAnsi" w:cstheme="minorHAnsi"/>
                <w:sz w:val="20"/>
                <w:szCs w:val="20"/>
              </w:rPr>
            </w:pPr>
            <w:r>
              <w:rPr>
                <w:rFonts w:asciiTheme="minorHAnsi" w:hAnsiTheme="minorHAnsi" w:cstheme="minorHAnsi"/>
                <w:sz w:val="20"/>
                <w:szCs w:val="20"/>
              </w:rPr>
              <w:t xml:space="preserve">God, our judge and saviour, teach us to be open to your truth and to trust in your love, that we may live each day with confidence in the salvation which is given through </w:t>
            </w:r>
          </w:p>
          <w:p w14:paraId="42216F27" w14:textId="3250279B" w:rsidR="00F05131" w:rsidRPr="004B121D" w:rsidRDefault="005D6357" w:rsidP="005D6357">
            <w:pPr>
              <w:shd w:val="clear" w:color="auto" w:fill="FFFFFF"/>
              <w:spacing w:line="276" w:lineRule="auto"/>
              <w:jc w:val="center"/>
              <w:rPr>
                <w:rFonts w:asciiTheme="minorHAnsi" w:hAnsiTheme="minorHAnsi" w:cstheme="minorHAnsi"/>
                <w:sz w:val="20"/>
                <w:szCs w:val="20"/>
              </w:rPr>
            </w:pPr>
            <w:r>
              <w:rPr>
                <w:rFonts w:asciiTheme="minorHAnsi" w:hAnsiTheme="minorHAnsi" w:cstheme="minorHAnsi"/>
                <w:sz w:val="20"/>
                <w:szCs w:val="20"/>
              </w:rPr>
              <w:t>Jesus Christ our Lord</w:t>
            </w:r>
          </w:p>
        </w:tc>
        <w:tc>
          <w:tcPr>
            <w:tcW w:w="2410" w:type="dxa"/>
            <w:vAlign w:val="center"/>
          </w:tcPr>
          <w:p w14:paraId="40E0CB9F" w14:textId="43CCD98E" w:rsidR="00F05131" w:rsidRPr="004B121D" w:rsidRDefault="005D6357" w:rsidP="00F05131">
            <w:pPr>
              <w:pStyle w:val="Pa6"/>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Church of Pakistan (United)</w:t>
            </w:r>
          </w:p>
        </w:tc>
        <w:tc>
          <w:tcPr>
            <w:tcW w:w="1984" w:type="dxa"/>
            <w:vMerge w:val="restart"/>
            <w:vAlign w:val="center"/>
          </w:tcPr>
          <w:p w14:paraId="7839721A" w14:textId="77777777" w:rsidR="005350C9" w:rsidRDefault="005350C9" w:rsidP="005350C9">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in Wales: </w:t>
            </w:r>
          </w:p>
          <w:p w14:paraId="4EDB44DB" w14:textId="609175E4" w:rsidR="005350C9" w:rsidRDefault="005350C9" w:rsidP="007B11DC">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Swansea and Brecon, Bishop John Lomas</w:t>
            </w:r>
          </w:p>
          <w:p w14:paraId="4CED77AD" w14:textId="77777777" w:rsidR="005350C9" w:rsidRDefault="005350C9" w:rsidP="005350C9">
            <w:pPr>
              <w:pStyle w:val="Default"/>
              <w:spacing w:after="160" w:line="276" w:lineRule="auto"/>
              <w:jc w:val="center"/>
              <w:rPr>
                <w:rFonts w:asciiTheme="minorHAnsi" w:hAnsiTheme="minorHAnsi" w:cstheme="minorHAnsi"/>
                <w:color w:val="3B3838" w:themeColor="background2" w:themeShade="40"/>
                <w:sz w:val="20"/>
                <w:szCs w:val="20"/>
              </w:rPr>
            </w:pPr>
          </w:p>
          <w:p w14:paraId="4D14F3D3" w14:textId="77777777" w:rsidR="005350C9" w:rsidRDefault="005350C9" w:rsidP="005350C9">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Church of England:</w:t>
            </w:r>
          </w:p>
          <w:p w14:paraId="0AF06CAE" w14:textId="37DAC689" w:rsidR="00F05131" w:rsidRPr="004B121D" w:rsidRDefault="005350C9" w:rsidP="005350C9">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Leicester, Bishop Martyn Snow, Bishop Saju Mathalaly</w:t>
            </w:r>
          </w:p>
        </w:tc>
        <w:tc>
          <w:tcPr>
            <w:tcW w:w="1893" w:type="dxa"/>
            <w:vMerge w:val="restart"/>
            <w:vAlign w:val="center"/>
          </w:tcPr>
          <w:p w14:paraId="5487663C" w14:textId="77777777" w:rsidR="00FB281D" w:rsidRPr="00213132" w:rsidRDefault="00FB281D" w:rsidP="00213132">
            <w:pPr>
              <w:spacing w:line="276" w:lineRule="auto"/>
              <w:jc w:val="center"/>
              <w:rPr>
                <w:rFonts w:ascii="Calibri" w:hAnsi="Calibri" w:cs="Calibri"/>
                <w:color w:val="000000"/>
                <w:sz w:val="20"/>
                <w:szCs w:val="20"/>
              </w:rPr>
            </w:pPr>
            <w:r w:rsidRPr="00213132">
              <w:rPr>
                <w:rFonts w:ascii="Calibri" w:hAnsi="Calibri" w:cs="Calibri"/>
                <w:color w:val="000000"/>
                <w:sz w:val="20"/>
                <w:szCs w:val="20"/>
              </w:rPr>
              <w:t>Archdeaconry of Table View, Diocese of Saldanha Bay</w:t>
            </w:r>
          </w:p>
          <w:p w14:paraId="4486017D" w14:textId="2A36827F" w:rsidR="00F05131" w:rsidRPr="004B121D" w:rsidRDefault="00F05131" w:rsidP="00F05131">
            <w:pPr>
              <w:spacing w:line="276" w:lineRule="auto"/>
              <w:jc w:val="center"/>
              <w:rPr>
                <w:rFonts w:asciiTheme="minorHAnsi" w:hAnsiTheme="minorHAnsi" w:cstheme="minorHAnsi"/>
                <w:color w:val="3B3838" w:themeColor="background2" w:themeShade="40"/>
                <w:sz w:val="20"/>
                <w:szCs w:val="20"/>
              </w:rPr>
            </w:pPr>
          </w:p>
        </w:tc>
      </w:tr>
      <w:tr w:rsidR="005D6357" w:rsidRPr="004B121D" w14:paraId="2171E4EE" w14:textId="77777777" w:rsidTr="00F05131">
        <w:trPr>
          <w:trHeight w:val="1040"/>
        </w:trPr>
        <w:tc>
          <w:tcPr>
            <w:tcW w:w="732" w:type="dxa"/>
            <w:shd w:val="clear" w:color="auto" w:fill="5197D5"/>
            <w:vAlign w:val="center"/>
          </w:tcPr>
          <w:p w14:paraId="08EF0FB7" w14:textId="5817121B" w:rsidR="005D6357" w:rsidRPr="004B121D" w:rsidRDefault="005D6357" w:rsidP="005D6357">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7B4B9D3D" w14:textId="77777777" w:rsidR="005D6357" w:rsidRDefault="00B57608" w:rsidP="005D6357">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30</w:t>
            </w:r>
          </w:p>
          <w:p w14:paraId="02C3BD13" w14:textId="77777777" w:rsidR="00B57608" w:rsidRDefault="00B57608" w:rsidP="005D6357">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Sep</w:t>
            </w:r>
          </w:p>
          <w:p w14:paraId="1FF1FAD0" w14:textId="560FA4E5" w:rsidR="00B57608" w:rsidRPr="004B121D" w:rsidRDefault="00B57608" w:rsidP="005D6357">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2024</w:t>
            </w:r>
          </w:p>
        </w:tc>
        <w:tc>
          <w:tcPr>
            <w:tcW w:w="3703" w:type="dxa"/>
            <w:vAlign w:val="center"/>
          </w:tcPr>
          <w:p w14:paraId="0F9124CA" w14:textId="4E3D00CB" w:rsidR="005D6357" w:rsidRDefault="005D6357" w:rsidP="005D6357">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Jerome, translator,</w:t>
            </w:r>
          </w:p>
          <w:p w14:paraId="212FC5CC" w14:textId="677BB30F" w:rsidR="005D6357" w:rsidRPr="004B121D" w:rsidRDefault="005D6357" w:rsidP="005D6357">
            <w:pPr>
              <w:spacing w:line="276" w:lineRule="auto"/>
              <w:jc w:val="center"/>
              <w:rPr>
                <w:rFonts w:asciiTheme="minorHAnsi" w:hAnsiTheme="minorHAnsi" w:cstheme="minorHAnsi"/>
                <w:b/>
                <w:sz w:val="20"/>
                <w:szCs w:val="20"/>
              </w:rPr>
            </w:pPr>
            <w:r>
              <w:rPr>
                <w:rFonts w:asciiTheme="minorHAnsi" w:hAnsiTheme="minorHAnsi" w:cstheme="minorHAnsi"/>
                <w:bCs/>
                <w:sz w:val="20"/>
                <w:szCs w:val="20"/>
              </w:rPr>
              <w:t>teacher of the faith, 420</w:t>
            </w:r>
          </w:p>
        </w:tc>
        <w:tc>
          <w:tcPr>
            <w:tcW w:w="4111" w:type="dxa"/>
            <w:tcBorders>
              <w:top w:val="single" w:sz="4" w:space="0" w:color="B6A5CF"/>
              <w:left w:val="single" w:sz="4" w:space="0" w:color="B6A5CF"/>
              <w:bottom w:val="single" w:sz="4" w:space="0" w:color="B6A5CF"/>
              <w:right w:val="single" w:sz="4" w:space="0" w:color="B6A5CF"/>
            </w:tcBorders>
            <w:vAlign w:val="center"/>
          </w:tcPr>
          <w:p w14:paraId="40C3DA7B" w14:textId="75DEBF2F" w:rsidR="005D6357" w:rsidRPr="004B121D" w:rsidRDefault="005D6357" w:rsidP="005D6357">
            <w:pPr>
              <w:spacing w:line="276" w:lineRule="auto"/>
              <w:jc w:val="center"/>
              <w:rPr>
                <w:rFonts w:asciiTheme="minorHAnsi" w:hAnsiTheme="minorHAnsi" w:cstheme="minorHAnsi"/>
                <w:sz w:val="20"/>
                <w:szCs w:val="20"/>
              </w:rPr>
            </w:pPr>
            <w:r>
              <w:rPr>
                <w:rFonts w:asciiTheme="minorHAnsi" w:hAnsiTheme="minorHAnsi" w:cstheme="minorHAnsi"/>
                <w:sz w:val="20"/>
                <w:szCs w:val="20"/>
              </w:rPr>
              <w:t>All Saints, Barmston; Emmanuel, Bridlington</w:t>
            </w:r>
          </w:p>
        </w:tc>
        <w:tc>
          <w:tcPr>
            <w:tcW w:w="2410" w:type="dxa"/>
            <w:vAlign w:val="center"/>
          </w:tcPr>
          <w:p w14:paraId="2AC7E713" w14:textId="7D59576C" w:rsidR="005D6357" w:rsidRPr="004B121D" w:rsidRDefault="005D6357" w:rsidP="005D6357">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Rio de Janeiro, Igreja Episcopal Anglicana do Brasil</w:t>
            </w:r>
          </w:p>
        </w:tc>
        <w:tc>
          <w:tcPr>
            <w:tcW w:w="1984" w:type="dxa"/>
            <w:vMerge/>
            <w:vAlign w:val="center"/>
          </w:tcPr>
          <w:p w14:paraId="51F89859" w14:textId="77777777" w:rsidR="005D6357" w:rsidRPr="004B121D" w:rsidRDefault="005D6357" w:rsidP="005D6357">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48F95D02" w14:textId="389FFF06" w:rsidR="005D6357" w:rsidRPr="004B121D" w:rsidRDefault="005D6357" w:rsidP="005D6357">
            <w:pPr>
              <w:spacing w:line="276" w:lineRule="auto"/>
              <w:jc w:val="center"/>
              <w:rPr>
                <w:rFonts w:asciiTheme="minorHAnsi" w:hAnsiTheme="minorHAnsi" w:cstheme="minorHAnsi"/>
                <w:color w:val="3B3838" w:themeColor="background2" w:themeShade="40"/>
                <w:sz w:val="20"/>
                <w:szCs w:val="20"/>
              </w:rPr>
            </w:pPr>
          </w:p>
        </w:tc>
      </w:tr>
      <w:tr w:rsidR="00564C01" w:rsidRPr="004B121D" w14:paraId="7E418C6D" w14:textId="77777777" w:rsidTr="00F05131">
        <w:trPr>
          <w:trHeight w:val="1257"/>
        </w:trPr>
        <w:tc>
          <w:tcPr>
            <w:tcW w:w="732" w:type="dxa"/>
            <w:shd w:val="clear" w:color="auto" w:fill="5197D5"/>
            <w:vAlign w:val="center"/>
          </w:tcPr>
          <w:p w14:paraId="21FBFD78" w14:textId="081E683C" w:rsidR="00564C01" w:rsidRPr="004B121D" w:rsidRDefault="00564C01" w:rsidP="00564C0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67C20843" w14:textId="77777777" w:rsidR="00564C01" w:rsidRDefault="00B57608" w:rsidP="00564C0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w:t>
            </w:r>
          </w:p>
          <w:p w14:paraId="7A3CA423" w14:textId="77777777" w:rsidR="00B57608" w:rsidRDefault="00B57608" w:rsidP="00564C0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296831B7" w14:textId="40BBC9F9" w:rsidR="00B57608" w:rsidRPr="004B121D" w:rsidRDefault="00B57608" w:rsidP="00564C0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2024</w:t>
            </w:r>
          </w:p>
        </w:tc>
        <w:tc>
          <w:tcPr>
            <w:tcW w:w="3703" w:type="dxa"/>
            <w:vAlign w:val="center"/>
          </w:tcPr>
          <w:p w14:paraId="24D6ABEC" w14:textId="77777777" w:rsidR="00564C01" w:rsidRDefault="00564C01" w:rsidP="00564C01">
            <w:pPr>
              <w:spacing w:line="276" w:lineRule="auto"/>
              <w:jc w:val="center"/>
              <w:rPr>
                <w:rFonts w:asciiTheme="minorHAnsi" w:hAnsiTheme="minorHAnsi" w:cstheme="minorHAnsi"/>
                <w:sz w:val="20"/>
                <w:szCs w:val="20"/>
              </w:rPr>
            </w:pPr>
            <w:r>
              <w:rPr>
                <w:rFonts w:asciiTheme="minorHAnsi" w:hAnsiTheme="minorHAnsi" w:cstheme="minorHAnsi"/>
                <w:sz w:val="20"/>
                <w:szCs w:val="20"/>
              </w:rPr>
              <w:t>Remigius, bishop, 533</w:t>
            </w:r>
          </w:p>
          <w:p w14:paraId="1D47F640" w14:textId="5A8E4C88" w:rsidR="00564C01" w:rsidRPr="004B121D" w:rsidRDefault="00564C01" w:rsidP="00564C01">
            <w:pPr>
              <w:spacing w:line="276" w:lineRule="auto"/>
              <w:jc w:val="center"/>
              <w:rPr>
                <w:rFonts w:asciiTheme="minorHAnsi" w:hAnsiTheme="minorHAnsi" w:cstheme="minorHAnsi"/>
                <w:sz w:val="20"/>
                <w:szCs w:val="20"/>
              </w:rPr>
            </w:pPr>
            <w:r>
              <w:rPr>
                <w:rFonts w:asciiTheme="minorHAnsi" w:hAnsiTheme="minorHAnsi" w:cstheme="minorHAnsi"/>
                <w:sz w:val="20"/>
                <w:szCs w:val="20"/>
              </w:rPr>
              <w:t>Anthony Ashley Cooper (Earl of Shaftesbury) social reformer, 1885</w:t>
            </w:r>
          </w:p>
        </w:tc>
        <w:tc>
          <w:tcPr>
            <w:tcW w:w="4111" w:type="dxa"/>
            <w:tcBorders>
              <w:top w:val="single" w:sz="4" w:space="0" w:color="B6A5CF"/>
              <w:left w:val="single" w:sz="4" w:space="0" w:color="B6A5CF"/>
              <w:bottom w:val="single" w:sz="4" w:space="0" w:color="B6A5CF"/>
              <w:right w:val="single" w:sz="4" w:space="0" w:color="B6A5CF"/>
            </w:tcBorders>
            <w:vAlign w:val="center"/>
          </w:tcPr>
          <w:p w14:paraId="6CBEB4A3" w14:textId="201AE868" w:rsidR="00564C01" w:rsidRPr="004B121D" w:rsidRDefault="00564C01" w:rsidP="00564C01">
            <w:pPr>
              <w:spacing w:line="276" w:lineRule="auto"/>
              <w:jc w:val="center"/>
              <w:rPr>
                <w:rFonts w:asciiTheme="minorHAnsi" w:hAnsiTheme="minorHAnsi" w:cstheme="minorHAnsi"/>
                <w:sz w:val="20"/>
                <w:szCs w:val="20"/>
              </w:rPr>
            </w:pPr>
            <w:r>
              <w:rPr>
                <w:rFonts w:asciiTheme="minorHAnsi" w:hAnsiTheme="minorHAnsi" w:cstheme="minorHAnsi"/>
                <w:sz w:val="20"/>
                <w:szCs w:val="20"/>
              </w:rPr>
              <w:t>Black History Month</w:t>
            </w:r>
          </w:p>
        </w:tc>
        <w:tc>
          <w:tcPr>
            <w:tcW w:w="2410" w:type="dxa"/>
            <w:vAlign w:val="center"/>
          </w:tcPr>
          <w:p w14:paraId="3F6E876B" w14:textId="43529FF1" w:rsidR="00564C01" w:rsidRPr="004B121D" w:rsidRDefault="00564C01" w:rsidP="00564C0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Jebba, The Church of Nigeria</w:t>
            </w:r>
          </w:p>
        </w:tc>
        <w:tc>
          <w:tcPr>
            <w:tcW w:w="1984" w:type="dxa"/>
            <w:vMerge/>
            <w:vAlign w:val="center"/>
          </w:tcPr>
          <w:p w14:paraId="0E4DF20F" w14:textId="77777777" w:rsidR="00564C01" w:rsidRPr="004B121D" w:rsidRDefault="00564C01" w:rsidP="00564C0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F4BE949" w14:textId="487531B3" w:rsidR="00564C01" w:rsidRPr="004B121D" w:rsidRDefault="00564C01" w:rsidP="00564C01">
            <w:pPr>
              <w:spacing w:line="276" w:lineRule="auto"/>
              <w:jc w:val="center"/>
              <w:rPr>
                <w:rFonts w:asciiTheme="minorHAnsi" w:hAnsiTheme="minorHAnsi" w:cstheme="minorHAnsi"/>
                <w:color w:val="3B3838" w:themeColor="background2" w:themeShade="40"/>
                <w:sz w:val="20"/>
                <w:szCs w:val="20"/>
              </w:rPr>
            </w:pPr>
          </w:p>
        </w:tc>
      </w:tr>
      <w:tr w:rsidR="00564C01" w:rsidRPr="004B121D" w14:paraId="676B56A4" w14:textId="77777777" w:rsidTr="00F05131">
        <w:trPr>
          <w:trHeight w:val="837"/>
        </w:trPr>
        <w:tc>
          <w:tcPr>
            <w:tcW w:w="732" w:type="dxa"/>
            <w:shd w:val="clear" w:color="auto" w:fill="5197D5"/>
            <w:vAlign w:val="center"/>
          </w:tcPr>
          <w:p w14:paraId="00F3E3A5" w14:textId="119171C8" w:rsidR="00564C01" w:rsidRPr="004B121D" w:rsidRDefault="00564C01" w:rsidP="00564C0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119C3592" w14:textId="77777777" w:rsidR="00564C01" w:rsidRDefault="00B57608" w:rsidP="00564C0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w:t>
            </w:r>
          </w:p>
          <w:p w14:paraId="7CC9D762" w14:textId="77777777" w:rsidR="00B57608" w:rsidRDefault="00B57608" w:rsidP="00564C0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33B53BEB" w14:textId="6FBE7337" w:rsidR="00B57608" w:rsidRPr="004B121D" w:rsidRDefault="00B57608" w:rsidP="00564C0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2024</w:t>
            </w:r>
          </w:p>
        </w:tc>
        <w:tc>
          <w:tcPr>
            <w:tcW w:w="3703" w:type="dxa"/>
            <w:vAlign w:val="center"/>
          </w:tcPr>
          <w:p w14:paraId="4AC865D6" w14:textId="0BD5AC35" w:rsidR="00564C01" w:rsidRPr="004B121D" w:rsidRDefault="00564C01" w:rsidP="00564C01">
            <w:pPr>
              <w:shd w:val="clear" w:color="auto" w:fill="FFFFFF"/>
              <w:spacing w:line="276" w:lineRule="auto"/>
              <w:jc w:val="center"/>
              <w:rPr>
                <w:rFonts w:asciiTheme="minorHAnsi" w:hAnsiTheme="minorHAnsi" w:cstheme="minorHAnsi"/>
                <w:sz w:val="20"/>
                <w:szCs w:val="20"/>
              </w:rPr>
            </w:pPr>
          </w:p>
        </w:tc>
        <w:tc>
          <w:tcPr>
            <w:tcW w:w="4111" w:type="dxa"/>
            <w:tcBorders>
              <w:top w:val="single" w:sz="4" w:space="0" w:color="B6A5CF"/>
              <w:left w:val="single" w:sz="4" w:space="0" w:color="B6A5CF"/>
              <w:bottom w:val="single" w:sz="4" w:space="0" w:color="B6A5CF"/>
              <w:right w:val="single" w:sz="4" w:space="0" w:color="B6A5CF"/>
            </w:tcBorders>
            <w:vAlign w:val="center"/>
          </w:tcPr>
          <w:p w14:paraId="04F796D1" w14:textId="53CEC94D" w:rsidR="00564C01" w:rsidRPr="004B121D" w:rsidRDefault="00564C01" w:rsidP="00564C01">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Andrew, Boynton; St Cuthbert, Burton Fleming; St John the Baptist, Carnaby; St James, Fordon; St Nicholas, Grindale; All Saints, Kilham; All Saints, Rudston; All Saints Wold Newton </w:t>
            </w:r>
          </w:p>
        </w:tc>
        <w:tc>
          <w:tcPr>
            <w:tcW w:w="2410" w:type="dxa"/>
            <w:tcBorders>
              <w:left w:val="single" w:sz="4" w:space="0" w:color="B6A5CF"/>
            </w:tcBorders>
            <w:vAlign w:val="center"/>
          </w:tcPr>
          <w:p w14:paraId="6E3292E5" w14:textId="3F0D6644" w:rsidR="00564C01" w:rsidRPr="00787B2D" w:rsidRDefault="00564C01" w:rsidP="00564C01">
            <w:pPr>
              <w:jc w:val="center"/>
              <w:rPr>
                <w:rFonts w:asciiTheme="minorHAnsi" w:hAnsiTheme="minorHAnsi" w:cstheme="minorHAnsi"/>
              </w:rPr>
            </w:pPr>
            <w:r>
              <w:rPr>
                <w:rFonts w:asciiTheme="minorHAnsi" w:hAnsiTheme="minorHAnsi" w:cstheme="minorHAnsi"/>
                <w:color w:val="3B3838" w:themeColor="background2" w:themeShade="40"/>
                <w:sz w:val="20"/>
                <w:szCs w:val="20"/>
              </w:rPr>
              <w:t>The Diocese of Jerusalem, The Episcopal Church in Jerusalem and The Middle East</w:t>
            </w:r>
          </w:p>
        </w:tc>
        <w:tc>
          <w:tcPr>
            <w:tcW w:w="1984" w:type="dxa"/>
            <w:vMerge/>
            <w:vAlign w:val="center"/>
          </w:tcPr>
          <w:p w14:paraId="253A4FEF" w14:textId="77777777" w:rsidR="00564C01" w:rsidRPr="004B121D" w:rsidRDefault="00564C01" w:rsidP="00564C0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4919374D" w14:textId="3356806B" w:rsidR="00564C01" w:rsidRPr="004B121D" w:rsidRDefault="00564C01" w:rsidP="00564C01">
            <w:pPr>
              <w:spacing w:line="276" w:lineRule="auto"/>
              <w:jc w:val="center"/>
              <w:rPr>
                <w:rFonts w:asciiTheme="minorHAnsi" w:hAnsiTheme="minorHAnsi" w:cstheme="minorHAnsi"/>
                <w:color w:val="3B3838" w:themeColor="background2" w:themeShade="40"/>
                <w:sz w:val="20"/>
                <w:szCs w:val="20"/>
              </w:rPr>
            </w:pPr>
          </w:p>
        </w:tc>
      </w:tr>
      <w:tr w:rsidR="00564C01" w:rsidRPr="004B121D" w14:paraId="2831106C" w14:textId="77777777" w:rsidTr="00F05131">
        <w:trPr>
          <w:trHeight w:val="1257"/>
        </w:trPr>
        <w:tc>
          <w:tcPr>
            <w:tcW w:w="732" w:type="dxa"/>
            <w:shd w:val="clear" w:color="auto" w:fill="5197D5"/>
            <w:vAlign w:val="center"/>
          </w:tcPr>
          <w:p w14:paraId="2E8ACA7B" w14:textId="13C6D10A" w:rsidR="00564C01" w:rsidRPr="004B121D" w:rsidRDefault="00564C01" w:rsidP="00564C0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501048F9" w14:textId="77777777" w:rsidR="00564C01" w:rsidRDefault="00B57608" w:rsidP="00564C0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w:t>
            </w:r>
          </w:p>
          <w:p w14:paraId="6AA7EBE2" w14:textId="77777777" w:rsidR="00B57608" w:rsidRDefault="00B57608" w:rsidP="00564C0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 xml:space="preserve">Oct </w:t>
            </w:r>
          </w:p>
          <w:p w14:paraId="1BE7D155" w14:textId="63FEAE79" w:rsidR="00B57608" w:rsidRPr="004B121D" w:rsidRDefault="00B57608" w:rsidP="00564C0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2024</w:t>
            </w:r>
          </w:p>
        </w:tc>
        <w:tc>
          <w:tcPr>
            <w:tcW w:w="3703" w:type="dxa"/>
            <w:vAlign w:val="center"/>
          </w:tcPr>
          <w:p w14:paraId="2756781B" w14:textId="001909A3" w:rsidR="00564C01" w:rsidRPr="004B121D" w:rsidRDefault="00564C01" w:rsidP="00564C01">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George Bell, bishop, ecumenist, peacemaker, 1958</w:t>
            </w:r>
          </w:p>
        </w:tc>
        <w:tc>
          <w:tcPr>
            <w:tcW w:w="4111" w:type="dxa"/>
            <w:tcBorders>
              <w:top w:val="single" w:sz="4" w:space="0" w:color="B6A5CF"/>
              <w:left w:val="single" w:sz="4" w:space="0" w:color="B6A5CF"/>
              <w:bottom w:val="single" w:sz="4" w:space="0" w:color="B6A5CF"/>
              <w:right w:val="single" w:sz="4" w:space="0" w:color="B6A5CF"/>
            </w:tcBorders>
            <w:vAlign w:val="center"/>
          </w:tcPr>
          <w:p w14:paraId="5B9357E7" w14:textId="77777777" w:rsidR="00564C01" w:rsidRDefault="00564C01" w:rsidP="00564C01">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Schools within Bridlington Deanery; </w:t>
            </w:r>
          </w:p>
          <w:p w14:paraId="3B4A6F90" w14:textId="3EA020C5" w:rsidR="00564C01" w:rsidRPr="004B121D" w:rsidRDefault="00564C01" w:rsidP="00564C01">
            <w:pPr>
              <w:spacing w:line="276" w:lineRule="auto"/>
              <w:jc w:val="center"/>
              <w:rPr>
                <w:rFonts w:asciiTheme="minorHAnsi" w:hAnsiTheme="minorHAnsi" w:cstheme="minorHAnsi"/>
                <w:sz w:val="20"/>
                <w:szCs w:val="20"/>
              </w:rPr>
            </w:pPr>
            <w:r>
              <w:rPr>
                <w:rFonts w:asciiTheme="minorHAnsi" w:hAnsiTheme="minorHAnsi" w:cstheme="minorHAnsi"/>
                <w:sz w:val="20"/>
                <w:szCs w:val="20"/>
              </w:rPr>
              <w:t>Flamborough CE School; Kilham CE School</w:t>
            </w:r>
          </w:p>
        </w:tc>
        <w:tc>
          <w:tcPr>
            <w:tcW w:w="2410" w:type="dxa"/>
            <w:vAlign w:val="center"/>
          </w:tcPr>
          <w:p w14:paraId="1C9279BA" w14:textId="2016039B" w:rsidR="00564C01" w:rsidRPr="004B121D" w:rsidRDefault="00564C01" w:rsidP="00564C01">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San Joaquin, The Episcopal Church</w:t>
            </w:r>
          </w:p>
        </w:tc>
        <w:tc>
          <w:tcPr>
            <w:tcW w:w="1984" w:type="dxa"/>
            <w:vMerge/>
            <w:vAlign w:val="center"/>
          </w:tcPr>
          <w:p w14:paraId="3A5483DA" w14:textId="77777777" w:rsidR="00564C01" w:rsidRPr="004B121D" w:rsidRDefault="00564C01" w:rsidP="00564C01">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7530D46" w14:textId="558C5DE2" w:rsidR="00564C01" w:rsidRPr="004B121D" w:rsidRDefault="00564C01" w:rsidP="00564C01">
            <w:pPr>
              <w:spacing w:line="276" w:lineRule="auto"/>
              <w:jc w:val="center"/>
              <w:rPr>
                <w:rFonts w:asciiTheme="minorHAnsi" w:hAnsiTheme="minorHAnsi" w:cstheme="minorHAnsi"/>
                <w:color w:val="3B3838" w:themeColor="background2" w:themeShade="40"/>
                <w:sz w:val="20"/>
                <w:szCs w:val="20"/>
              </w:rPr>
            </w:pPr>
          </w:p>
        </w:tc>
      </w:tr>
      <w:tr w:rsidR="00564C01" w:rsidRPr="004B121D" w14:paraId="3EA5DA61" w14:textId="77777777" w:rsidTr="00F05131">
        <w:trPr>
          <w:trHeight w:val="911"/>
        </w:trPr>
        <w:tc>
          <w:tcPr>
            <w:tcW w:w="732" w:type="dxa"/>
            <w:shd w:val="clear" w:color="auto" w:fill="5197D5"/>
            <w:vAlign w:val="center"/>
          </w:tcPr>
          <w:p w14:paraId="4F5BDA0A" w14:textId="4D4E15C5" w:rsidR="00564C01" w:rsidRPr="004B121D" w:rsidRDefault="00564C01" w:rsidP="00564C0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2184C56D" w14:textId="77777777" w:rsidR="00564C01" w:rsidRDefault="00B57608" w:rsidP="00564C0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4</w:t>
            </w:r>
          </w:p>
          <w:p w14:paraId="1710CA52" w14:textId="77777777" w:rsidR="00B57608" w:rsidRDefault="00B57608" w:rsidP="00564C0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7D4FB87A" w14:textId="782D9BE8" w:rsidR="00B57608" w:rsidRPr="004B121D" w:rsidRDefault="00B57608" w:rsidP="00564C0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2024</w:t>
            </w:r>
          </w:p>
        </w:tc>
        <w:tc>
          <w:tcPr>
            <w:tcW w:w="3703" w:type="dxa"/>
            <w:vAlign w:val="center"/>
          </w:tcPr>
          <w:p w14:paraId="766517D4" w14:textId="07950337" w:rsidR="00564C01" w:rsidRPr="004B121D" w:rsidRDefault="00564C01" w:rsidP="00564C01">
            <w:pPr>
              <w:spacing w:line="276" w:lineRule="auto"/>
              <w:jc w:val="center"/>
              <w:rPr>
                <w:rFonts w:asciiTheme="minorHAnsi" w:hAnsiTheme="minorHAnsi" w:cstheme="minorHAnsi"/>
                <w:sz w:val="20"/>
                <w:szCs w:val="20"/>
              </w:rPr>
            </w:pPr>
            <w:r>
              <w:rPr>
                <w:rFonts w:asciiTheme="minorHAnsi" w:hAnsiTheme="minorHAnsi" w:cstheme="minorHAnsi"/>
                <w:sz w:val="20"/>
                <w:szCs w:val="20"/>
              </w:rPr>
              <w:t>Francis of Assisi, friar, deacon, 1226</w:t>
            </w:r>
          </w:p>
        </w:tc>
        <w:tc>
          <w:tcPr>
            <w:tcW w:w="4111" w:type="dxa"/>
            <w:tcBorders>
              <w:top w:val="single" w:sz="4" w:space="0" w:color="B6A5CF"/>
              <w:left w:val="single" w:sz="4" w:space="0" w:color="B6A5CF"/>
              <w:bottom w:val="single" w:sz="4" w:space="0" w:color="B6A5CF"/>
              <w:right w:val="single" w:sz="4" w:space="0" w:color="B6A5CF"/>
            </w:tcBorders>
            <w:vAlign w:val="center"/>
          </w:tcPr>
          <w:p w14:paraId="1F50156E" w14:textId="7AA90767" w:rsidR="00564C01" w:rsidRPr="004B121D" w:rsidRDefault="00564C01" w:rsidP="00564C01">
            <w:pPr>
              <w:spacing w:line="276" w:lineRule="auto"/>
              <w:jc w:val="center"/>
              <w:rPr>
                <w:rFonts w:asciiTheme="minorHAnsi" w:hAnsiTheme="minorHAnsi" w:cstheme="minorHAnsi"/>
                <w:sz w:val="20"/>
                <w:szCs w:val="20"/>
              </w:rPr>
            </w:pPr>
            <w:r>
              <w:rPr>
                <w:rFonts w:asciiTheme="minorHAnsi" w:hAnsiTheme="minorHAnsi" w:cstheme="minorHAnsi"/>
                <w:sz w:val="20"/>
                <w:szCs w:val="20"/>
              </w:rPr>
              <w:t>Diocese of Blackburn; Blackburn Cathedral</w:t>
            </w:r>
          </w:p>
        </w:tc>
        <w:tc>
          <w:tcPr>
            <w:tcW w:w="2410" w:type="dxa"/>
            <w:vAlign w:val="center"/>
          </w:tcPr>
          <w:p w14:paraId="4D6AE963" w14:textId="418E03FD" w:rsidR="00564C01" w:rsidRPr="004B121D" w:rsidRDefault="00564C01" w:rsidP="00564C0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Johannesburg, The Anglican Church of Southern Africa</w:t>
            </w:r>
          </w:p>
        </w:tc>
        <w:tc>
          <w:tcPr>
            <w:tcW w:w="1984" w:type="dxa"/>
            <w:vMerge/>
            <w:vAlign w:val="center"/>
          </w:tcPr>
          <w:p w14:paraId="19884F7D" w14:textId="77777777" w:rsidR="00564C01" w:rsidRPr="004B121D" w:rsidRDefault="00564C01" w:rsidP="00564C0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D5E1DB1" w14:textId="4890B054" w:rsidR="00564C01" w:rsidRPr="004B121D" w:rsidRDefault="00564C01" w:rsidP="00564C01">
            <w:pPr>
              <w:spacing w:line="276" w:lineRule="auto"/>
              <w:jc w:val="center"/>
              <w:rPr>
                <w:rFonts w:asciiTheme="minorHAnsi" w:hAnsiTheme="minorHAnsi" w:cstheme="minorHAnsi"/>
                <w:color w:val="3B3838" w:themeColor="background2" w:themeShade="40"/>
                <w:sz w:val="20"/>
                <w:szCs w:val="20"/>
              </w:rPr>
            </w:pPr>
          </w:p>
        </w:tc>
      </w:tr>
      <w:tr w:rsidR="00564C01" w:rsidRPr="004B121D" w14:paraId="5EA8DCC5" w14:textId="77777777" w:rsidTr="00F05131">
        <w:trPr>
          <w:trHeight w:val="836"/>
        </w:trPr>
        <w:tc>
          <w:tcPr>
            <w:tcW w:w="732" w:type="dxa"/>
            <w:shd w:val="clear" w:color="auto" w:fill="5197D5"/>
            <w:vAlign w:val="center"/>
          </w:tcPr>
          <w:p w14:paraId="5851A36F" w14:textId="47A5F5B1" w:rsidR="00564C01" w:rsidRPr="004B121D" w:rsidRDefault="00564C01" w:rsidP="00564C0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0C8E34D3" w14:textId="77777777" w:rsidR="00564C01" w:rsidRDefault="00B57608" w:rsidP="00564C0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5</w:t>
            </w:r>
          </w:p>
          <w:p w14:paraId="61F3D358" w14:textId="77777777" w:rsidR="00B57608" w:rsidRDefault="00B57608" w:rsidP="00564C0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7BB79539" w14:textId="52E5247E" w:rsidR="00B57608" w:rsidRPr="004B121D" w:rsidRDefault="00B57608" w:rsidP="00564C0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2024</w:t>
            </w:r>
          </w:p>
        </w:tc>
        <w:tc>
          <w:tcPr>
            <w:tcW w:w="3703" w:type="dxa"/>
            <w:vAlign w:val="center"/>
          </w:tcPr>
          <w:p w14:paraId="2A4170D6" w14:textId="5CADD72A" w:rsidR="00564C01" w:rsidRPr="004B121D" w:rsidRDefault="00564C01" w:rsidP="00564C01">
            <w:pPr>
              <w:spacing w:line="276" w:lineRule="auto"/>
              <w:jc w:val="center"/>
              <w:rPr>
                <w:rFonts w:asciiTheme="minorHAnsi" w:hAnsiTheme="minorHAnsi" w:cstheme="minorHAnsi"/>
                <w:sz w:val="20"/>
                <w:szCs w:val="20"/>
              </w:rPr>
            </w:pPr>
          </w:p>
        </w:tc>
        <w:tc>
          <w:tcPr>
            <w:tcW w:w="4111" w:type="dxa"/>
            <w:vAlign w:val="center"/>
          </w:tcPr>
          <w:p w14:paraId="7C81315B" w14:textId="003BC746" w:rsidR="00564C01" w:rsidRPr="004B121D" w:rsidRDefault="00564C01" w:rsidP="00564C01">
            <w:pPr>
              <w:spacing w:line="276" w:lineRule="auto"/>
              <w:jc w:val="center"/>
              <w:rPr>
                <w:rFonts w:asciiTheme="minorHAnsi" w:hAnsiTheme="minorHAnsi" w:cstheme="minorHAnsi"/>
                <w:sz w:val="20"/>
                <w:szCs w:val="20"/>
              </w:rPr>
            </w:pPr>
            <w:r>
              <w:rPr>
                <w:rFonts w:asciiTheme="minorHAnsi" w:hAnsiTheme="minorHAnsi" w:cstheme="minorHAnsi"/>
                <w:sz w:val="20"/>
                <w:szCs w:val="20"/>
              </w:rPr>
              <w:t>York School of Ministry</w:t>
            </w:r>
          </w:p>
        </w:tc>
        <w:tc>
          <w:tcPr>
            <w:tcW w:w="2410" w:type="dxa"/>
            <w:vAlign w:val="center"/>
          </w:tcPr>
          <w:p w14:paraId="3035EE14" w14:textId="10586B0D" w:rsidR="00564C01" w:rsidRPr="004B121D" w:rsidRDefault="00564C01" w:rsidP="00564C0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Jos, The Church of Nigeria</w:t>
            </w:r>
          </w:p>
        </w:tc>
        <w:tc>
          <w:tcPr>
            <w:tcW w:w="1984" w:type="dxa"/>
            <w:vMerge/>
            <w:vAlign w:val="center"/>
          </w:tcPr>
          <w:p w14:paraId="1FFB424B" w14:textId="77777777" w:rsidR="00564C01" w:rsidRPr="004B121D" w:rsidRDefault="00564C01" w:rsidP="00564C0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052B0699" w14:textId="1A7195A3" w:rsidR="00564C01" w:rsidRPr="004B121D" w:rsidRDefault="00564C01" w:rsidP="00564C01">
            <w:pPr>
              <w:spacing w:line="276" w:lineRule="auto"/>
              <w:jc w:val="center"/>
              <w:rPr>
                <w:rFonts w:asciiTheme="minorHAnsi" w:hAnsiTheme="minorHAnsi" w:cstheme="minorHAnsi"/>
                <w:color w:val="3B3838" w:themeColor="background2" w:themeShade="40"/>
                <w:sz w:val="20"/>
                <w:szCs w:val="20"/>
              </w:rPr>
            </w:pPr>
          </w:p>
        </w:tc>
      </w:tr>
    </w:tbl>
    <w:p w14:paraId="17CF4D37" w14:textId="77777777" w:rsidR="00AD3CE1" w:rsidRPr="004B121D" w:rsidRDefault="00AD3CE1">
      <w:pPr>
        <w:rPr>
          <w:sz w:val="20"/>
          <w:szCs w:val="20"/>
        </w:rPr>
      </w:pPr>
      <w:r w:rsidRPr="004B121D">
        <w:rPr>
          <w:sz w:val="20"/>
          <w:szCs w:val="20"/>
        </w:rPr>
        <w:br w:type="page"/>
      </w:r>
    </w:p>
    <w:tbl>
      <w:tblPr>
        <w:tblStyle w:val="TableGrid"/>
        <w:tblW w:w="15496" w:type="dxa"/>
        <w:tblInd w:w="-567"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3136"/>
        <w:gridCol w:w="4820"/>
        <w:gridCol w:w="2268"/>
        <w:gridCol w:w="1984"/>
        <w:gridCol w:w="1893"/>
      </w:tblGrid>
      <w:tr w:rsidR="00557B64" w:rsidRPr="004B121D" w14:paraId="19CE1215" w14:textId="77777777" w:rsidTr="00BB3527">
        <w:trPr>
          <w:trHeight w:val="559"/>
        </w:trPr>
        <w:tc>
          <w:tcPr>
            <w:tcW w:w="732" w:type="dxa"/>
            <w:shd w:val="clear" w:color="auto" w:fill="9768A9"/>
            <w:vAlign w:val="center"/>
          </w:tcPr>
          <w:p w14:paraId="5F4ECC77" w14:textId="210A00D9" w:rsidR="00DC012E" w:rsidRPr="004B121D" w:rsidRDefault="00DC012E" w:rsidP="00DC012E">
            <w:pPr>
              <w:spacing w:line="276" w:lineRule="auto"/>
              <w:jc w:val="center"/>
              <w:rPr>
                <w:rFonts w:asciiTheme="minorHAnsi" w:hAnsiTheme="minorHAnsi" w:cstheme="minorHAnsi"/>
                <w:b/>
                <w:color w:val="FFFFFF" w:themeColor="background1"/>
                <w:sz w:val="20"/>
                <w:szCs w:val="20"/>
              </w:rPr>
            </w:pPr>
          </w:p>
        </w:tc>
        <w:tc>
          <w:tcPr>
            <w:tcW w:w="663" w:type="dxa"/>
            <w:shd w:val="clear" w:color="auto" w:fill="9768A9"/>
            <w:vAlign w:val="center"/>
          </w:tcPr>
          <w:p w14:paraId="1678C8BF" w14:textId="37269C81"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3136" w:type="dxa"/>
            <w:shd w:val="clear" w:color="auto" w:fill="9768A9"/>
            <w:vAlign w:val="center"/>
          </w:tcPr>
          <w:p w14:paraId="32BA0CD9" w14:textId="68E53523"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820" w:type="dxa"/>
            <w:shd w:val="clear" w:color="auto" w:fill="9768A9"/>
            <w:vAlign w:val="center"/>
          </w:tcPr>
          <w:p w14:paraId="268BA2EC" w14:textId="061A5551"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268" w:type="dxa"/>
            <w:shd w:val="clear" w:color="auto" w:fill="9768A9"/>
            <w:vAlign w:val="center"/>
          </w:tcPr>
          <w:p w14:paraId="1702F0AF" w14:textId="23394907"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66D83925" w14:textId="6C8A3888"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 xml:space="preserve">Porvoo </w:t>
            </w:r>
            <w:r w:rsidR="00A04A3B" w:rsidRPr="004B121D">
              <w:rPr>
                <w:rFonts w:asciiTheme="minorHAnsi" w:hAnsiTheme="minorHAnsi" w:cstheme="minorHAnsi"/>
                <w:b/>
                <w:color w:val="FFFFFF" w:themeColor="background1"/>
                <w:sz w:val="20"/>
                <w:szCs w:val="20"/>
              </w:rPr>
              <w:t>Communion</w:t>
            </w:r>
          </w:p>
        </w:tc>
        <w:tc>
          <w:tcPr>
            <w:tcW w:w="1893" w:type="dxa"/>
            <w:shd w:val="clear" w:color="auto" w:fill="9768A9"/>
            <w:vAlign w:val="center"/>
          </w:tcPr>
          <w:p w14:paraId="10153CE7" w14:textId="1CA9429D"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464BCB" w:rsidRPr="004B121D" w14:paraId="0E9C6BC3" w14:textId="77777777" w:rsidTr="00A1332C">
        <w:trPr>
          <w:trHeight w:val="1257"/>
        </w:trPr>
        <w:tc>
          <w:tcPr>
            <w:tcW w:w="732" w:type="dxa"/>
            <w:shd w:val="clear" w:color="auto" w:fill="5197D5"/>
            <w:vAlign w:val="center"/>
          </w:tcPr>
          <w:p w14:paraId="4F438CC1" w14:textId="77777777" w:rsidR="00464BCB" w:rsidRPr="004B121D" w:rsidRDefault="00464BCB"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578551DC" w14:textId="02CEAF09" w:rsidR="00AD1370" w:rsidRDefault="00464BCB"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 xml:space="preserve"> </w:t>
            </w:r>
            <w:r w:rsidR="00557B64">
              <w:rPr>
                <w:rFonts w:asciiTheme="minorHAnsi" w:hAnsiTheme="minorHAnsi" w:cstheme="minorHAnsi"/>
                <w:b/>
                <w:color w:val="FFFFFF" w:themeColor="background1"/>
                <w:sz w:val="20"/>
                <w:szCs w:val="20"/>
              </w:rPr>
              <w:t>6</w:t>
            </w:r>
          </w:p>
          <w:p w14:paraId="5F5E4CE4" w14:textId="56F90837" w:rsidR="00557B64" w:rsidRDefault="00557B64"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3E36FA53" w14:textId="58087535" w:rsidR="00464BCB" w:rsidRPr="004B121D" w:rsidRDefault="00464BCB"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2024</w:t>
            </w:r>
          </w:p>
        </w:tc>
        <w:tc>
          <w:tcPr>
            <w:tcW w:w="7956" w:type="dxa"/>
            <w:gridSpan w:val="2"/>
            <w:tcBorders>
              <w:right w:val="single" w:sz="4" w:space="0" w:color="B6A5CF"/>
            </w:tcBorders>
            <w:vAlign w:val="center"/>
          </w:tcPr>
          <w:p w14:paraId="01C0C13D" w14:textId="77777777" w:rsidR="00BD0D27" w:rsidRDefault="001E2221" w:rsidP="001A4AA4">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1E2221">
              <w:rPr>
                <w:rFonts w:asciiTheme="minorHAnsi" w:hAnsiTheme="minorHAnsi" w:cstheme="minorHAnsi"/>
                <w:b/>
                <w:bCs/>
                <w:color w:val="000000"/>
                <w:spacing w:val="3"/>
                <w:sz w:val="20"/>
                <w:szCs w:val="20"/>
              </w:rPr>
              <w:t>The Nineteenth Sunday after Trinity</w:t>
            </w:r>
          </w:p>
          <w:p w14:paraId="1227066D" w14:textId="3D30BC0C" w:rsidR="0043714A" w:rsidRPr="001E2221" w:rsidRDefault="00BD0D27" w:rsidP="001A4AA4">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Pr>
                <w:rFonts w:asciiTheme="minorHAnsi" w:hAnsiTheme="minorHAnsi" w:cstheme="minorHAnsi"/>
                <w:b/>
                <w:bCs/>
                <w:color w:val="000000"/>
                <w:spacing w:val="3"/>
                <w:sz w:val="20"/>
                <w:szCs w:val="20"/>
              </w:rPr>
              <w:t xml:space="preserve">also Animal Welfare </w:t>
            </w:r>
            <w:r w:rsidR="00113B29">
              <w:rPr>
                <w:rFonts w:asciiTheme="minorHAnsi" w:hAnsiTheme="minorHAnsi" w:cstheme="minorHAnsi"/>
                <w:b/>
                <w:bCs/>
                <w:color w:val="000000"/>
                <w:spacing w:val="3"/>
                <w:sz w:val="20"/>
                <w:szCs w:val="20"/>
              </w:rPr>
              <w:t>Sunday</w:t>
            </w:r>
          </w:p>
          <w:p w14:paraId="2B1118EE" w14:textId="39B2383C" w:rsidR="001E2221" w:rsidRPr="001A4AA4" w:rsidRDefault="001E2221" w:rsidP="001A4AA4">
            <w:pPr>
              <w:pStyle w:val="ve1"/>
              <w:shd w:val="clear" w:color="auto" w:fill="FFFFFF"/>
              <w:spacing w:before="0" w:beforeAutospacing="0" w:after="0" w:afterAutospacing="0"/>
              <w:ind w:left="238" w:hanging="238"/>
              <w:jc w:val="center"/>
              <w:rPr>
                <w:rFonts w:asciiTheme="minorHAnsi" w:hAnsiTheme="minorHAnsi" w:cstheme="minorHAnsi"/>
                <w:color w:val="000000"/>
                <w:spacing w:val="3"/>
                <w:sz w:val="20"/>
                <w:szCs w:val="20"/>
              </w:rPr>
            </w:pPr>
            <w:r>
              <w:rPr>
                <w:rFonts w:asciiTheme="minorHAnsi" w:hAnsiTheme="minorHAnsi" w:cstheme="minorHAnsi"/>
                <w:color w:val="000000"/>
                <w:spacing w:val="3"/>
                <w:sz w:val="20"/>
                <w:szCs w:val="20"/>
              </w:rPr>
              <w:t>Faithful Lord, whose steadfast love never ceases and whose mercies never come to an end: grant us the grace to trust you and to receive the gifts of your love, new every morning, in Jesus Christ our Lord</w:t>
            </w:r>
          </w:p>
        </w:tc>
        <w:tc>
          <w:tcPr>
            <w:tcW w:w="2268" w:type="dxa"/>
            <w:vAlign w:val="center"/>
          </w:tcPr>
          <w:p w14:paraId="49F622AD" w14:textId="3D7F2A00" w:rsidR="00464BCB" w:rsidRPr="004B121D" w:rsidRDefault="000D16FB" w:rsidP="00C2748E">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Anglican Church of Papua New Guinea</w:t>
            </w:r>
          </w:p>
        </w:tc>
        <w:tc>
          <w:tcPr>
            <w:tcW w:w="1984" w:type="dxa"/>
            <w:vMerge w:val="restart"/>
            <w:vAlign w:val="center"/>
          </w:tcPr>
          <w:p w14:paraId="72269580" w14:textId="77777777" w:rsidR="00811CB4" w:rsidRDefault="007B11DC" w:rsidP="00241CFC">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Church of England:</w:t>
            </w:r>
          </w:p>
          <w:p w14:paraId="7080FCF4" w14:textId="77777777" w:rsidR="007B11DC" w:rsidRDefault="007B11DC" w:rsidP="00241CFC">
            <w:pPr>
              <w:pStyle w:val="Default"/>
              <w:jc w:val="center"/>
              <w:rPr>
                <w:rFonts w:asciiTheme="minorHAnsi" w:hAnsiTheme="minorHAnsi" w:cstheme="minorHAnsi"/>
                <w:color w:val="3B3838" w:themeColor="background2" w:themeShade="40"/>
                <w:sz w:val="20"/>
                <w:szCs w:val="20"/>
              </w:rPr>
            </w:pPr>
          </w:p>
          <w:p w14:paraId="7A28D798" w14:textId="13E9196C" w:rsidR="007B11DC" w:rsidRDefault="007B11DC" w:rsidP="00241CFC">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Liverpool, Bishop John Perumbalath, </w:t>
            </w:r>
          </w:p>
          <w:p w14:paraId="411313BD" w14:textId="77777777" w:rsidR="007B11DC" w:rsidRDefault="007B11DC" w:rsidP="00241CFC">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Bishop Beverley Mason</w:t>
            </w:r>
          </w:p>
          <w:p w14:paraId="68035D1E" w14:textId="77777777" w:rsidR="007B11DC" w:rsidRDefault="007B11DC" w:rsidP="00241CFC">
            <w:pPr>
              <w:pStyle w:val="Default"/>
              <w:jc w:val="center"/>
              <w:rPr>
                <w:rFonts w:asciiTheme="minorHAnsi" w:hAnsiTheme="minorHAnsi" w:cstheme="minorHAnsi"/>
                <w:color w:val="3B3838" w:themeColor="background2" w:themeShade="40"/>
                <w:sz w:val="20"/>
                <w:szCs w:val="20"/>
              </w:rPr>
            </w:pPr>
          </w:p>
          <w:p w14:paraId="0F03A81E" w14:textId="16249182" w:rsidR="007B11DC" w:rsidRDefault="007B11DC" w:rsidP="00241CFC">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in Wales: </w:t>
            </w:r>
          </w:p>
          <w:p w14:paraId="4D2D3D09" w14:textId="77777777" w:rsidR="007B11DC" w:rsidRDefault="007B11DC" w:rsidP="00241CFC">
            <w:pPr>
              <w:pStyle w:val="Default"/>
              <w:jc w:val="center"/>
              <w:rPr>
                <w:rFonts w:asciiTheme="minorHAnsi" w:hAnsiTheme="minorHAnsi" w:cstheme="minorHAnsi"/>
                <w:color w:val="3B3838" w:themeColor="background2" w:themeShade="40"/>
                <w:sz w:val="20"/>
                <w:szCs w:val="20"/>
              </w:rPr>
            </w:pPr>
          </w:p>
          <w:p w14:paraId="0EFCF175" w14:textId="0B1F3EE7" w:rsidR="007B11DC" w:rsidRDefault="007B11DC" w:rsidP="00241CFC">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Monmouth, Bishop Cherry Vann</w:t>
            </w:r>
          </w:p>
          <w:p w14:paraId="10ED805D" w14:textId="77777777" w:rsidR="007B11DC" w:rsidRDefault="007B11DC" w:rsidP="00241CFC">
            <w:pPr>
              <w:pStyle w:val="Default"/>
              <w:jc w:val="center"/>
              <w:rPr>
                <w:rFonts w:asciiTheme="minorHAnsi" w:hAnsiTheme="minorHAnsi" w:cstheme="minorHAnsi"/>
                <w:color w:val="3B3838" w:themeColor="background2" w:themeShade="40"/>
                <w:sz w:val="20"/>
                <w:szCs w:val="20"/>
              </w:rPr>
            </w:pPr>
          </w:p>
          <w:p w14:paraId="0CF7B019" w14:textId="32CAF453" w:rsidR="007B11DC" w:rsidRDefault="007B11DC" w:rsidP="00241CFC">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Evangelical Lutheran Church in Denmark: </w:t>
            </w:r>
          </w:p>
          <w:p w14:paraId="75E72FC4" w14:textId="77777777" w:rsidR="007B11DC" w:rsidRDefault="007B11DC" w:rsidP="00241CFC">
            <w:pPr>
              <w:pStyle w:val="Default"/>
              <w:jc w:val="center"/>
              <w:rPr>
                <w:rFonts w:asciiTheme="minorHAnsi" w:hAnsiTheme="minorHAnsi" w:cstheme="minorHAnsi"/>
                <w:color w:val="3B3838" w:themeColor="background2" w:themeShade="40"/>
                <w:sz w:val="20"/>
                <w:szCs w:val="20"/>
              </w:rPr>
            </w:pPr>
          </w:p>
          <w:p w14:paraId="10B2E0EB" w14:textId="1ACBBFEA" w:rsidR="007B11DC" w:rsidRDefault="007B11DC" w:rsidP="00241CFC">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Haderslev, Bishop Marianne Christiansen</w:t>
            </w:r>
          </w:p>
          <w:p w14:paraId="029D13E1" w14:textId="47649EB1" w:rsidR="007B11DC" w:rsidRPr="00BD4B7A" w:rsidRDefault="007B11DC" w:rsidP="00241CFC">
            <w:pPr>
              <w:pStyle w:val="Default"/>
              <w:jc w:val="center"/>
              <w:rPr>
                <w:rFonts w:asciiTheme="minorHAnsi" w:hAnsiTheme="minorHAnsi" w:cstheme="minorHAnsi"/>
                <w:color w:val="3B3838" w:themeColor="background2" w:themeShade="40"/>
                <w:sz w:val="20"/>
                <w:szCs w:val="20"/>
              </w:rPr>
            </w:pPr>
          </w:p>
        </w:tc>
        <w:tc>
          <w:tcPr>
            <w:tcW w:w="1893" w:type="dxa"/>
            <w:vMerge w:val="restart"/>
            <w:vAlign w:val="center"/>
          </w:tcPr>
          <w:p w14:paraId="0696AB5D" w14:textId="77777777" w:rsidR="00762D9F" w:rsidRPr="004A1221" w:rsidRDefault="00762D9F" w:rsidP="004A1221">
            <w:pPr>
              <w:spacing w:line="276" w:lineRule="auto"/>
              <w:jc w:val="center"/>
              <w:rPr>
                <w:rFonts w:ascii="Calibri" w:hAnsi="Calibri" w:cs="Calibri"/>
                <w:color w:val="000000"/>
                <w:sz w:val="20"/>
                <w:szCs w:val="20"/>
              </w:rPr>
            </w:pPr>
            <w:r w:rsidRPr="004A1221">
              <w:rPr>
                <w:rFonts w:ascii="Calibri" w:hAnsi="Calibri" w:cs="Calibri"/>
                <w:color w:val="000000"/>
                <w:sz w:val="20"/>
                <w:szCs w:val="20"/>
              </w:rPr>
              <w:t>Archdeaconry of Mountain Bay, Diocese of False Bay</w:t>
            </w:r>
          </w:p>
          <w:p w14:paraId="5F1047B9" w14:textId="44CE1A02" w:rsidR="00464BCB" w:rsidRPr="004B121D" w:rsidRDefault="00464BCB" w:rsidP="00241CFC">
            <w:pPr>
              <w:jc w:val="center"/>
              <w:rPr>
                <w:rFonts w:asciiTheme="minorHAnsi" w:hAnsiTheme="minorHAnsi" w:cstheme="minorHAnsi"/>
                <w:color w:val="3B3838" w:themeColor="background2" w:themeShade="40"/>
                <w:sz w:val="20"/>
                <w:szCs w:val="20"/>
              </w:rPr>
            </w:pPr>
          </w:p>
        </w:tc>
      </w:tr>
      <w:tr w:rsidR="00557B64" w:rsidRPr="004B121D" w14:paraId="32AAAD4F" w14:textId="77777777" w:rsidTr="00BB3527">
        <w:trPr>
          <w:trHeight w:val="1040"/>
        </w:trPr>
        <w:tc>
          <w:tcPr>
            <w:tcW w:w="732" w:type="dxa"/>
            <w:shd w:val="clear" w:color="auto" w:fill="5197D5"/>
            <w:vAlign w:val="center"/>
          </w:tcPr>
          <w:p w14:paraId="21DEE35F" w14:textId="77777777"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640AC41D" w14:textId="77777777" w:rsidR="00557B64" w:rsidRDefault="00557B64"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7</w:t>
            </w:r>
          </w:p>
          <w:p w14:paraId="7EC56A95" w14:textId="08E7DFA6" w:rsidR="00DC012E" w:rsidRPr="004B121D" w:rsidRDefault="00557B64" w:rsidP="00557B6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r w:rsidR="00DC012E" w:rsidRPr="004B121D">
              <w:rPr>
                <w:rFonts w:asciiTheme="minorHAnsi" w:hAnsiTheme="minorHAnsi" w:cstheme="minorHAnsi"/>
                <w:b/>
                <w:color w:val="FFFFFF" w:themeColor="background1"/>
                <w:sz w:val="20"/>
                <w:szCs w:val="20"/>
              </w:rPr>
              <w:t xml:space="preserve"> 20</w:t>
            </w:r>
            <w:r>
              <w:rPr>
                <w:rFonts w:asciiTheme="minorHAnsi" w:hAnsiTheme="minorHAnsi" w:cstheme="minorHAnsi"/>
                <w:b/>
                <w:color w:val="FFFFFF" w:themeColor="background1"/>
                <w:sz w:val="20"/>
                <w:szCs w:val="20"/>
              </w:rPr>
              <w:t>24</w:t>
            </w:r>
          </w:p>
        </w:tc>
        <w:tc>
          <w:tcPr>
            <w:tcW w:w="3136" w:type="dxa"/>
            <w:vAlign w:val="center"/>
          </w:tcPr>
          <w:p w14:paraId="7696C35F" w14:textId="5FB507C4" w:rsidR="00DC012E" w:rsidRPr="004B121D" w:rsidRDefault="00DC012E" w:rsidP="00DC012E">
            <w:pPr>
              <w:spacing w:line="276" w:lineRule="auto"/>
              <w:jc w:val="center"/>
              <w:rPr>
                <w:rFonts w:asciiTheme="minorHAnsi" w:hAnsiTheme="minorHAnsi" w:cstheme="minorHAnsi"/>
                <w:b/>
                <w:sz w:val="20"/>
                <w:szCs w:val="20"/>
              </w:rPr>
            </w:pPr>
          </w:p>
        </w:tc>
        <w:tc>
          <w:tcPr>
            <w:tcW w:w="4820" w:type="dxa"/>
            <w:tcBorders>
              <w:top w:val="single" w:sz="4" w:space="0" w:color="B6A5CF"/>
              <w:left w:val="single" w:sz="4" w:space="0" w:color="B6A5CF"/>
              <w:bottom w:val="single" w:sz="4" w:space="0" w:color="B6A5CF"/>
              <w:right w:val="single" w:sz="4" w:space="0" w:color="B6A5CF"/>
            </w:tcBorders>
            <w:vAlign w:val="center"/>
          </w:tcPr>
          <w:p w14:paraId="10D20D6C" w14:textId="38D5995A" w:rsidR="00DC012E" w:rsidRPr="004B121D" w:rsidRDefault="00886FBD" w:rsidP="00DC012E">
            <w:pPr>
              <w:spacing w:line="276" w:lineRule="auto"/>
              <w:jc w:val="center"/>
              <w:rPr>
                <w:rFonts w:asciiTheme="minorHAnsi" w:hAnsiTheme="minorHAnsi" w:cstheme="minorHAnsi"/>
                <w:sz w:val="20"/>
                <w:szCs w:val="20"/>
              </w:rPr>
            </w:pPr>
            <w:r>
              <w:rPr>
                <w:rFonts w:asciiTheme="minorHAnsi" w:hAnsiTheme="minorHAnsi" w:cstheme="minorHAnsi"/>
                <w:sz w:val="20"/>
                <w:szCs w:val="20"/>
              </w:rPr>
              <w:t>Archbishops’ Commission for Racial Justice</w:t>
            </w:r>
          </w:p>
        </w:tc>
        <w:tc>
          <w:tcPr>
            <w:tcW w:w="2268" w:type="dxa"/>
            <w:vAlign w:val="center"/>
          </w:tcPr>
          <w:p w14:paraId="6559B017" w14:textId="023108E3" w:rsidR="00DC012E" w:rsidRPr="004B121D" w:rsidRDefault="002C5EA2" w:rsidP="00DC012E">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Juba, Province of the Episcopal Church of South Sudan</w:t>
            </w:r>
          </w:p>
        </w:tc>
        <w:tc>
          <w:tcPr>
            <w:tcW w:w="1984" w:type="dxa"/>
            <w:vMerge/>
            <w:vAlign w:val="center"/>
          </w:tcPr>
          <w:p w14:paraId="3CC5439D" w14:textId="77777777" w:rsidR="00DC012E" w:rsidRPr="004B121D" w:rsidRDefault="00DC012E" w:rsidP="00DC012E">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76BFAF08" w14:textId="77777777" w:rsidR="00DC012E" w:rsidRPr="004B121D" w:rsidRDefault="00DC012E" w:rsidP="00DC012E">
            <w:pPr>
              <w:spacing w:line="276" w:lineRule="auto"/>
              <w:jc w:val="center"/>
              <w:rPr>
                <w:rFonts w:asciiTheme="minorHAnsi" w:hAnsiTheme="minorHAnsi" w:cstheme="minorHAnsi"/>
                <w:color w:val="3B3838" w:themeColor="background2" w:themeShade="40"/>
                <w:sz w:val="20"/>
                <w:szCs w:val="20"/>
              </w:rPr>
            </w:pPr>
          </w:p>
        </w:tc>
      </w:tr>
      <w:tr w:rsidR="00557B64" w:rsidRPr="004B121D" w14:paraId="2CD8B453" w14:textId="77777777" w:rsidTr="00BB3527">
        <w:trPr>
          <w:trHeight w:val="1257"/>
        </w:trPr>
        <w:tc>
          <w:tcPr>
            <w:tcW w:w="732" w:type="dxa"/>
            <w:shd w:val="clear" w:color="auto" w:fill="5197D5"/>
            <w:vAlign w:val="center"/>
          </w:tcPr>
          <w:p w14:paraId="58C77CA6" w14:textId="77777777"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18E34133" w14:textId="77777777" w:rsidR="00557B64" w:rsidRDefault="00557B64"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8</w:t>
            </w:r>
          </w:p>
          <w:p w14:paraId="7805DB0C" w14:textId="7ED493CE" w:rsidR="00DC012E" w:rsidRPr="004B121D" w:rsidRDefault="00557B64"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r w:rsidR="00DC012E" w:rsidRPr="004B121D">
              <w:rPr>
                <w:rFonts w:asciiTheme="minorHAnsi" w:hAnsiTheme="minorHAnsi" w:cstheme="minorHAnsi"/>
                <w:b/>
                <w:color w:val="FFFFFF" w:themeColor="background1"/>
                <w:sz w:val="20"/>
                <w:szCs w:val="20"/>
              </w:rPr>
              <w:t xml:space="preserve"> 2024</w:t>
            </w:r>
          </w:p>
        </w:tc>
        <w:tc>
          <w:tcPr>
            <w:tcW w:w="3136" w:type="dxa"/>
            <w:vAlign w:val="center"/>
          </w:tcPr>
          <w:p w14:paraId="13B14709" w14:textId="5FCBA983" w:rsidR="00DC012E" w:rsidRPr="004B121D" w:rsidRDefault="00DC012E" w:rsidP="00DC012E">
            <w:pPr>
              <w:spacing w:line="276" w:lineRule="auto"/>
              <w:jc w:val="center"/>
              <w:rPr>
                <w:rFonts w:asciiTheme="minorHAnsi" w:hAnsiTheme="minorHAnsi" w:cstheme="minorHAnsi"/>
                <w:sz w:val="20"/>
                <w:szCs w:val="20"/>
              </w:rPr>
            </w:pPr>
          </w:p>
        </w:tc>
        <w:tc>
          <w:tcPr>
            <w:tcW w:w="4820" w:type="dxa"/>
            <w:tcBorders>
              <w:top w:val="single" w:sz="4" w:space="0" w:color="B6A5CF"/>
              <w:left w:val="single" w:sz="4" w:space="0" w:color="B6A5CF"/>
              <w:bottom w:val="single" w:sz="4" w:space="0" w:color="B6A5CF"/>
              <w:right w:val="single" w:sz="4" w:space="0" w:color="B6A5CF"/>
            </w:tcBorders>
            <w:vAlign w:val="center"/>
          </w:tcPr>
          <w:p w14:paraId="12FED87F" w14:textId="1255DC59" w:rsidR="00DC012E" w:rsidRPr="004B121D" w:rsidRDefault="005C4F4C" w:rsidP="00DC012E">
            <w:pPr>
              <w:spacing w:line="276" w:lineRule="auto"/>
              <w:jc w:val="center"/>
              <w:rPr>
                <w:rFonts w:asciiTheme="minorHAnsi" w:hAnsiTheme="minorHAnsi" w:cstheme="minorHAnsi"/>
                <w:sz w:val="20"/>
                <w:szCs w:val="20"/>
              </w:rPr>
            </w:pPr>
            <w:r>
              <w:rPr>
                <w:rFonts w:asciiTheme="minorHAnsi" w:hAnsiTheme="minorHAnsi" w:cstheme="minorHAnsi"/>
                <w:sz w:val="20"/>
                <w:szCs w:val="20"/>
              </w:rPr>
              <w:t>St Stephen, Fylingdales; All Saints, Hawsker</w:t>
            </w:r>
          </w:p>
        </w:tc>
        <w:tc>
          <w:tcPr>
            <w:tcW w:w="2268" w:type="dxa"/>
            <w:vAlign w:val="center"/>
          </w:tcPr>
          <w:p w14:paraId="55C44AC4" w14:textId="75344EB1" w:rsidR="00DC012E" w:rsidRPr="004B121D" w:rsidRDefault="002C5EA2" w:rsidP="006C3606">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Kabba, The Church of Nigeria</w:t>
            </w:r>
          </w:p>
        </w:tc>
        <w:tc>
          <w:tcPr>
            <w:tcW w:w="1984" w:type="dxa"/>
            <w:vMerge/>
            <w:vAlign w:val="center"/>
          </w:tcPr>
          <w:p w14:paraId="667517BE" w14:textId="77777777" w:rsidR="00DC012E" w:rsidRPr="004B121D" w:rsidRDefault="00DC012E" w:rsidP="00DC012E">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51CCC5C" w14:textId="77777777" w:rsidR="00DC012E" w:rsidRPr="004B121D" w:rsidRDefault="00DC012E" w:rsidP="00DC012E">
            <w:pPr>
              <w:spacing w:line="276" w:lineRule="auto"/>
              <w:jc w:val="center"/>
              <w:rPr>
                <w:rFonts w:asciiTheme="minorHAnsi" w:hAnsiTheme="minorHAnsi" w:cstheme="minorHAnsi"/>
                <w:color w:val="3B3838" w:themeColor="background2" w:themeShade="40"/>
                <w:sz w:val="20"/>
                <w:szCs w:val="20"/>
              </w:rPr>
            </w:pPr>
          </w:p>
        </w:tc>
      </w:tr>
      <w:tr w:rsidR="00557B64" w:rsidRPr="004B121D" w14:paraId="2B9E412C" w14:textId="77777777" w:rsidTr="00BB3527">
        <w:trPr>
          <w:trHeight w:val="837"/>
        </w:trPr>
        <w:tc>
          <w:tcPr>
            <w:tcW w:w="732" w:type="dxa"/>
            <w:shd w:val="clear" w:color="auto" w:fill="5197D5"/>
            <w:vAlign w:val="center"/>
          </w:tcPr>
          <w:p w14:paraId="108A91E5" w14:textId="77777777"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7E91BC42" w14:textId="77777777" w:rsidR="00557B64" w:rsidRDefault="00557B64"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9</w:t>
            </w:r>
          </w:p>
          <w:p w14:paraId="2F0BCB72" w14:textId="79B37819" w:rsidR="00DC012E" w:rsidRPr="004B121D" w:rsidRDefault="00557B64"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r w:rsidR="00DC012E" w:rsidRPr="004B121D">
              <w:rPr>
                <w:rFonts w:asciiTheme="minorHAnsi" w:hAnsiTheme="minorHAnsi" w:cstheme="minorHAnsi"/>
                <w:b/>
                <w:color w:val="FFFFFF" w:themeColor="background1"/>
                <w:sz w:val="20"/>
                <w:szCs w:val="20"/>
              </w:rPr>
              <w:t xml:space="preserve"> 2024</w:t>
            </w:r>
          </w:p>
        </w:tc>
        <w:tc>
          <w:tcPr>
            <w:tcW w:w="3136" w:type="dxa"/>
            <w:vAlign w:val="center"/>
          </w:tcPr>
          <w:p w14:paraId="02B70697" w14:textId="77777777" w:rsidR="00EE33A0" w:rsidRDefault="00C742CD" w:rsidP="00DC012E">
            <w:pPr>
              <w:shd w:val="clear" w:color="auto" w:fill="FFFFFF"/>
              <w:spacing w:line="276" w:lineRule="auto"/>
              <w:jc w:val="center"/>
              <w:rPr>
                <w:rFonts w:asciiTheme="minorHAnsi" w:hAnsiTheme="minorHAnsi" w:cstheme="minorHAnsi"/>
                <w:sz w:val="20"/>
                <w:szCs w:val="20"/>
              </w:rPr>
            </w:pPr>
            <w:r>
              <w:rPr>
                <w:rFonts w:asciiTheme="minorHAnsi" w:hAnsiTheme="minorHAnsi" w:cstheme="minorHAnsi"/>
                <w:sz w:val="20"/>
                <w:szCs w:val="20"/>
              </w:rPr>
              <w:t>Denys, bishop, and companions, martyrs, c.250</w:t>
            </w:r>
          </w:p>
          <w:p w14:paraId="7288924D" w14:textId="145643C7" w:rsidR="00C742CD" w:rsidRPr="004B121D" w:rsidRDefault="00C742CD" w:rsidP="00DC012E">
            <w:pPr>
              <w:shd w:val="clear" w:color="auto" w:fill="FFFFFF"/>
              <w:spacing w:line="276" w:lineRule="auto"/>
              <w:jc w:val="center"/>
              <w:rPr>
                <w:rFonts w:asciiTheme="minorHAnsi" w:hAnsiTheme="minorHAnsi" w:cstheme="minorHAnsi"/>
                <w:sz w:val="20"/>
                <w:szCs w:val="20"/>
              </w:rPr>
            </w:pPr>
            <w:r>
              <w:rPr>
                <w:rFonts w:asciiTheme="minorHAnsi" w:hAnsiTheme="minorHAnsi" w:cstheme="minorHAnsi"/>
                <w:sz w:val="20"/>
                <w:szCs w:val="20"/>
              </w:rPr>
              <w:t>Robert Grosseteste, bishop, philosopher, scientist 1253</w:t>
            </w:r>
          </w:p>
        </w:tc>
        <w:tc>
          <w:tcPr>
            <w:tcW w:w="4820" w:type="dxa"/>
            <w:tcBorders>
              <w:top w:val="single" w:sz="4" w:space="0" w:color="B6A5CF"/>
              <w:left w:val="single" w:sz="4" w:space="0" w:color="B6A5CF"/>
              <w:bottom w:val="single" w:sz="4" w:space="0" w:color="B6A5CF"/>
              <w:right w:val="single" w:sz="4" w:space="0" w:color="B6A5CF"/>
            </w:tcBorders>
            <w:vAlign w:val="center"/>
          </w:tcPr>
          <w:p w14:paraId="7C619585" w14:textId="4C57766D" w:rsidR="00DC012E" w:rsidRPr="004B121D" w:rsidRDefault="002F1D2C" w:rsidP="00DC012E">
            <w:pPr>
              <w:spacing w:line="276" w:lineRule="auto"/>
              <w:jc w:val="center"/>
              <w:rPr>
                <w:rFonts w:asciiTheme="minorHAnsi" w:hAnsiTheme="minorHAnsi" w:cstheme="minorHAnsi"/>
                <w:sz w:val="20"/>
                <w:szCs w:val="20"/>
              </w:rPr>
            </w:pPr>
            <w:r>
              <w:rPr>
                <w:rFonts w:asciiTheme="minorHAnsi" w:hAnsiTheme="minorHAnsi" w:cstheme="minorHAnsi"/>
                <w:sz w:val="20"/>
                <w:szCs w:val="20"/>
              </w:rPr>
              <w:t>St Hilda, Hinderwell; St Oswald, Lythe; St Nicholas, Roxby; St Mary, Sandsend; St Peters, Staithes</w:t>
            </w:r>
            <w:r w:rsidR="00F8119D">
              <w:rPr>
                <w:rFonts w:asciiTheme="minorHAnsi" w:hAnsiTheme="minorHAnsi" w:cstheme="minorHAnsi"/>
                <w:sz w:val="20"/>
                <w:szCs w:val="20"/>
              </w:rPr>
              <w:t>; Christ Church, Ugthorpe</w:t>
            </w:r>
          </w:p>
        </w:tc>
        <w:tc>
          <w:tcPr>
            <w:tcW w:w="2268" w:type="dxa"/>
            <w:tcBorders>
              <w:left w:val="single" w:sz="4" w:space="0" w:color="B6A5CF"/>
            </w:tcBorders>
            <w:vAlign w:val="center"/>
          </w:tcPr>
          <w:p w14:paraId="46B211C4" w14:textId="53219DBF" w:rsidR="00DC012E" w:rsidRPr="004B121D" w:rsidRDefault="002C5EA2" w:rsidP="00837023">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Kadugli and Nuba Mountains, Province of the Episcopal Church of Sudan</w:t>
            </w:r>
          </w:p>
        </w:tc>
        <w:tc>
          <w:tcPr>
            <w:tcW w:w="1984" w:type="dxa"/>
            <w:vMerge/>
            <w:vAlign w:val="center"/>
          </w:tcPr>
          <w:p w14:paraId="38606F2F" w14:textId="77777777" w:rsidR="00DC012E" w:rsidRPr="004B121D" w:rsidRDefault="00DC012E" w:rsidP="00DC012E">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69635E3" w14:textId="77777777" w:rsidR="00DC012E" w:rsidRPr="004B121D" w:rsidRDefault="00DC012E" w:rsidP="00DC012E">
            <w:pPr>
              <w:spacing w:line="276" w:lineRule="auto"/>
              <w:jc w:val="center"/>
              <w:rPr>
                <w:rFonts w:asciiTheme="minorHAnsi" w:hAnsiTheme="minorHAnsi" w:cstheme="minorHAnsi"/>
                <w:color w:val="3B3838" w:themeColor="background2" w:themeShade="40"/>
                <w:sz w:val="20"/>
                <w:szCs w:val="20"/>
              </w:rPr>
            </w:pPr>
          </w:p>
        </w:tc>
      </w:tr>
      <w:tr w:rsidR="00557B64" w:rsidRPr="004B121D" w14:paraId="2C12610F" w14:textId="77777777" w:rsidTr="00BB3527">
        <w:trPr>
          <w:trHeight w:val="1257"/>
        </w:trPr>
        <w:tc>
          <w:tcPr>
            <w:tcW w:w="732" w:type="dxa"/>
            <w:shd w:val="clear" w:color="auto" w:fill="5197D5"/>
            <w:vAlign w:val="center"/>
          </w:tcPr>
          <w:p w14:paraId="71370A8D" w14:textId="77777777"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5E0971AD" w14:textId="7FDAB65A" w:rsidR="00AD1370" w:rsidRDefault="00557B64"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10</w:t>
            </w:r>
          </w:p>
          <w:p w14:paraId="075E7A87" w14:textId="6328AAE3" w:rsidR="00557B64" w:rsidRDefault="00557B64"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679CADB2" w14:textId="572879FC"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2024</w:t>
            </w:r>
          </w:p>
        </w:tc>
        <w:tc>
          <w:tcPr>
            <w:tcW w:w="3136" w:type="dxa"/>
            <w:vAlign w:val="center"/>
          </w:tcPr>
          <w:p w14:paraId="1F9661AD" w14:textId="77777777" w:rsidR="00DC012E" w:rsidRDefault="00C742CD" w:rsidP="00DC012E">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Paulinus, bishop, missionary, 644</w:t>
            </w:r>
          </w:p>
          <w:p w14:paraId="00C063DA" w14:textId="02E91EC5" w:rsidR="00C742CD" w:rsidRPr="004B121D" w:rsidRDefault="00C742CD" w:rsidP="00DC012E">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Thomas Traherne, poet, spiritual writer, 1674</w:t>
            </w:r>
          </w:p>
        </w:tc>
        <w:tc>
          <w:tcPr>
            <w:tcW w:w="4820" w:type="dxa"/>
            <w:tcBorders>
              <w:top w:val="single" w:sz="4" w:space="0" w:color="B6A5CF"/>
              <w:left w:val="single" w:sz="4" w:space="0" w:color="B6A5CF"/>
              <w:bottom w:val="single" w:sz="4" w:space="0" w:color="B6A5CF"/>
              <w:right w:val="single" w:sz="4" w:space="0" w:color="B6A5CF"/>
            </w:tcBorders>
            <w:vAlign w:val="center"/>
          </w:tcPr>
          <w:p w14:paraId="3FA82E11" w14:textId="77777777" w:rsidR="00F8119D" w:rsidRDefault="0003761B" w:rsidP="00DC012E">
            <w:pPr>
              <w:spacing w:line="276" w:lineRule="auto"/>
              <w:jc w:val="center"/>
              <w:rPr>
                <w:rFonts w:asciiTheme="minorHAnsi" w:hAnsiTheme="minorHAnsi" w:cstheme="minorHAnsi"/>
                <w:sz w:val="20"/>
                <w:szCs w:val="20"/>
              </w:rPr>
            </w:pPr>
            <w:r>
              <w:rPr>
                <w:rFonts w:asciiTheme="minorHAnsi" w:hAnsiTheme="minorHAnsi" w:cstheme="minorHAnsi"/>
                <w:sz w:val="20"/>
                <w:szCs w:val="20"/>
              </w:rPr>
              <w:t>Consecration of the Bishops of Whitby and Selby</w:t>
            </w:r>
          </w:p>
          <w:p w14:paraId="5E4474D6" w14:textId="034315CE" w:rsidR="00F8119D" w:rsidRDefault="00F8119D" w:rsidP="00DC012E">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 at York Minster</w:t>
            </w:r>
            <w:r w:rsidR="0003761B">
              <w:rPr>
                <w:rFonts w:asciiTheme="minorHAnsi" w:hAnsiTheme="minorHAnsi" w:cstheme="minorHAnsi"/>
                <w:sz w:val="20"/>
                <w:szCs w:val="20"/>
              </w:rPr>
              <w:t>,</w:t>
            </w:r>
          </w:p>
          <w:p w14:paraId="6FC36208" w14:textId="493E5A78" w:rsidR="00DC012E" w:rsidRPr="004B121D" w:rsidRDefault="0003761B" w:rsidP="00DC012E">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 </w:t>
            </w:r>
            <w:r w:rsidR="00F8119D">
              <w:rPr>
                <w:rFonts w:asciiTheme="minorHAnsi" w:hAnsiTheme="minorHAnsi" w:cstheme="minorHAnsi"/>
                <w:sz w:val="20"/>
                <w:szCs w:val="20"/>
              </w:rPr>
              <w:t>Canon</w:t>
            </w:r>
            <w:r w:rsidR="00D554C3">
              <w:rPr>
                <w:rFonts w:asciiTheme="minorHAnsi" w:hAnsiTheme="minorHAnsi" w:cstheme="minorHAnsi"/>
                <w:sz w:val="20"/>
                <w:szCs w:val="20"/>
              </w:rPr>
              <w:t xml:space="preserve"> Dr</w:t>
            </w:r>
            <w:r w:rsidR="00F8119D">
              <w:rPr>
                <w:rFonts w:asciiTheme="minorHAnsi" w:hAnsiTheme="minorHAnsi" w:cstheme="minorHAnsi"/>
                <w:sz w:val="20"/>
                <w:szCs w:val="20"/>
              </w:rPr>
              <w:t xml:space="preserve"> Flora Winfield and Revd Barry Hill</w:t>
            </w:r>
          </w:p>
        </w:tc>
        <w:tc>
          <w:tcPr>
            <w:tcW w:w="2268" w:type="dxa"/>
            <w:vAlign w:val="center"/>
          </w:tcPr>
          <w:p w14:paraId="3594C3D2" w14:textId="38F925A7" w:rsidR="00DC012E" w:rsidRPr="004B121D" w:rsidRDefault="002C5EA2" w:rsidP="00DC012E">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Kaduna, The Church of Nigeria</w:t>
            </w:r>
          </w:p>
        </w:tc>
        <w:tc>
          <w:tcPr>
            <w:tcW w:w="1984" w:type="dxa"/>
            <w:vMerge/>
            <w:vAlign w:val="center"/>
          </w:tcPr>
          <w:p w14:paraId="2729187F" w14:textId="77777777" w:rsidR="00DC012E" w:rsidRPr="004B121D" w:rsidRDefault="00DC012E" w:rsidP="00DC012E">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E9D855E" w14:textId="77777777" w:rsidR="00DC012E" w:rsidRPr="004B121D" w:rsidRDefault="00DC012E" w:rsidP="00DC012E">
            <w:pPr>
              <w:spacing w:line="276" w:lineRule="auto"/>
              <w:jc w:val="center"/>
              <w:rPr>
                <w:rFonts w:asciiTheme="minorHAnsi" w:hAnsiTheme="minorHAnsi" w:cstheme="minorHAnsi"/>
                <w:color w:val="3B3838" w:themeColor="background2" w:themeShade="40"/>
                <w:sz w:val="20"/>
                <w:szCs w:val="20"/>
              </w:rPr>
            </w:pPr>
          </w:p>
        </w:tc>
      </w:tr>
      <w:tr w:rsidR="00557B64" w:rsidRPr="004B121D" w14:paraId="4DAFF9EE" w14:textId="77777777" w:rsidTr="00BB3527">
        <w:trPr>
          <w:trHeight w:val="911"/>
        </w:trPr>
        <w:tc>
          <w:tcPr>
            <w:tcW w:w="732" w:type="dxa"/>
            <w:shd w:val="clear" w:color="auto" w:fill="5197D5"/>
            <w:vAlign w:val="center"/>
          </w:tcPr>
          <w:p w14:paraId="5822444E" w14:textId="77777777"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18BBEF31" w14:textId="77777777" w:rsidR="00557B64" w:rsidRDefault="00557B64"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11</w:t>
            </w:r>
          </w:p>
          <w:p w14:paraId="35A34598" w14:textId="02F629F7" w:rsidR="00DC012E" w:rsidRPr="004B121D" w:rsidRDefault="00557B64"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r w:rsidR="00DC012E" w:rsidRPr="004B121D">
              <w:rPr>
                <w:rFonts w:asciiTheme="minorHAnsi" w:hAnsiTheme="minorHAnsi" w:cstheme="minorHAnsi"/>
                <w:b/>
                <w:color w:val="FFFFFF" w:themeColor="background1"/>
                <w:sz w:val="20"/>
                <w:szCs w:val="20"/>
              </w:rPr>
              <w:t xml:space="preserve"> 2024</w:t>
            </w:r>
          </w:p>
        </w:tc>
        <w:tc>
          <w:tcPr>
            <w:tcW w:w="3136" w:type="dxa"/>
            <w:vAlign w:val="center"/>
          </w:tcPr>
          <w:p w14:paraId="19C36D22" w14:textId="77777777" w:rsidR="00DC012E" w:rsidRDefault="00552497" w:rsidP="00BA2679">
            <w:pPr>
              <w:spacing w:line="276" w:lineRule="auto"/>
              <w:jc w:val="center"/>
              <w:rPr>
                <w:rFonts w:asciiTheme="minorHAnsi" w:hAnsiTheme="minorHAnsi" w:cstheme="minorHAnsi"/>
                <w:sz w:val="20"/>
                <w:szCs w:val="20"/>
              </w:rPr>
            </w:pPr>
            <w:r>
              <w:rPr>
                <w:rFonts w:asciiTheme="minorHAnsi" w:hAnsiTheme="minorHAnsi" w:cstheme="minorHAnsi"/>
                <w:sz w:val="20"/>
                <w:szCs w:val="20"/>
              </w:rPr>
              <w:t>Ethelburga, abbess, 675</w:t>
            </w:r>
          </w:p>
          <w:p w14:paraId="53B1A937" w14:textId="19FAB31C" w:rsidR="00552497" w:rsidRPr="004B121D" w:rsidRDefault="00552497" w:rsidP="00BA2679">
            <w:pPr>
              <w:spacing w:line="276" w:lineRule="auto"/>
              <w:jc w:val="center"/>
              <w:rPr>
                <w:rFonts w:asciiTheme="minorHAnsi" w:hAnsiTheme="minorHAnsi" w:cstheme="minorHAnsi"/>
                <w:sz w:val="20"/>
                <w:szCs w:val="20"/>
              </w:rPr>
            </w:pPr>
            <w:r>
              <w:rPr>
                <w:rFonts w:asciiTheme="minorHAnsi" w:hAnsiTheme="minorHAnsi" w:cstheme="minorHAnsi"/>
                <w:sz w:val="20"/>
                <w:szCs w:val="20"/>
              </w:rPr>
              <w:t>James the Deacon, companion of Paulinus, 7</w:t>
            </w:r>
            <w:r w:rsidRPr="00552497">
              <w:rPr>
                <w:rFonts w:asciiTheme="minorHAnsi" w:hAnsiTheme="minorHAnsi" w:cstheme="minorHAnsi"/>
                <w:sz w:val="20"/>
                <w:szCs w:val="20"/>
                <w:vertAlign w:val="superscript"/>
              </w:rPr>
              <w:t>th</w:t>
            </w:r>
            <w:r>
              <w:rPr>
                <w:rFonts w:asciiTheme="minorHAnsi" w:hAnsiTheme="minorHAnsi" w:cstheme="minorHAnsi"/>
                <w:sz w:val="20"/>
                <w:szCs w:val="20"/>
              </w:rPr>
              <w:t xml:space="preserve"> century</w:t>
            </w:r>
          </w:p>
        </w:tc>
        <w:tc>
          <w:tcPr>
            <w:tcW w:w="4820" w:type="dxa"/>
            <w:tcBorders>
              <w:top w:val="single" w:sz="4" w:space="0" w:color="B6A5CF"/>
              <w:left w:val="single" w:sz="4" w:space="0" w:color="B6A5CF"/>
              <w:bottom w:val="single" w:sz="4" w:space="0" w:color="B6A5CF"/>
              <w:right w:val="single" w:sz="4" w:space="0" w:color="B6A5CF"/>
            </w:tcBorders>
            <w:vAlign w:val="center"/>
          </w:tcPr>
          <w:p w14:paraId="61B58A61" w14:textId="2949BF32" w:rsidR="00DC012E" w:rsidRPr="004B121D" w:rsidRDefault="00F8119D" w:rsidP="00DC012E">
            <w:pPr>
              <w:spacing w:line="276" w:lineRule="auto"/>
              <w:jc w:val="center"/>
              <w:rPr>
                <w:rFonts w:asciiTheme="minorHAnsi" w:hAnsiTheme="minorHAnsi" w:cstheme="minorHAnsi"/>
                <w:sz w:val="20"/>
                <w:szCs w:val="20"/>
              </w:rPr>
            </w:pPr>
            <w:r>
              <w:rPr>
                <w:rFonts w:asciiTheme="minorHAnsi" w:hAnsiTheme="minorHAnsi" w:cstheme="minorHAnsi"/>
                <w:sz w:val="20"/>
                <w:szCs w:val="20"/>
              </w:rPr>
              <w:t>St Margaret, Aislaby; St John, Sleights; St Hilda, Sneaton; All Saints, Ugglebarnby</w:t>
            </w:r>
          </w:p>
        </w:tc>
        <w:tc>
          <w:tcPr>
            <w:tcW w:w="2268" w:type="dxa"/>
            <w:vAlign w:val="center"/>
          </w:tcPr>
          <w:p w14:paraId="0C8A9E8E" w14:textId="2F878C2F" w:rsidR="00DC012E" w:rsidRPr="004B121D" w:rsidRDefault="007138F9" w:rsidP="00DC012E">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Kafanchan, The Church of Nigeria</w:t>
            </w:r>
          </w:p>
        </w:tc>
        <w:tc>
          <w:tcPr>
            <w:tcW w:w="1984" w:type="dxa"/>
            <w:vMerge/>
            <w:vAlign w:val="center"/>
          </w:tcPr>
          <w:p w14:paraId="3CF175F8" w14:textId="77777777" w:rsidR="00DC012E" w:rsidRPr="004B121D" w:rsidRDefault="00DC012E" w:rsidP="00DC012E">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6477068" w14:textId="77777777" w:rsidR="00DC012E" w:rsidRPr="004B121D" w:rsidRDefault="00DC012E" w:rsidP="00DC012E">
            <w:pPr>
              <w:spacing w:line="276" w:lineRule="auto"/>
              <w:jc w:val="center"/>
              <w:rPr>
                <w:rFonts w:asciiTheme="minorHAnsi" w:hAnsiTheme="minorHAnsi" w:cstheme="minorHAnsi"/>
                <w:color w:val="3B3838" w:themeColor="background2" w:themeShade="40"/>
                <w:sz w:val="20"/>
                <w:szCs w:val="20"/>
              </w:rPr>
            </w:pPr>
          </w:p>
        </w:tc>
      </w:tr>
      <w:tr w:rsidR="00557B64" w:rsidRPr="004B121D" w14:paraId="78542D9E" w14:textId="77777777" w:rsidTr="00BB3527">
        <w:trPr>
          <w:trHeight w:val="836"/>
        </w:trPr>
        <w:tc>
          <w:tcPr>
            <w:tcW w:w="732" w:type="dxa"/>
            <w:shd w:val="clear" w:color="auto" w:fill="5197D5"/>
            <w:vAlign w:val="center"/>
          </w:tcPr>
          <w:p w14:paraId="7314097B" w14:textId="77777777"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446317CD" w14:textId="77777777" w:rsidR="00557B64"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 xml:space="preserve"> </w:t>
            </w:r>
            <w:r w:rsidR="00557B64">
              <w:rPr>
                <w:rFonts w:asciiTheme="minorHAnsi" w:hAnsiTheme="minorHAnsi" w:cstheme="minorHAnsi"/>
                <w:b/>
                <w:color w:val="FFFFFF" w:themeColor="background1"/>
                <w:sz w:val="20"/>
                <w:szCs w:val="20"/>
              </w:rPr>
              <w:t>12</w:t>
            </w:r>
          </w:p>
          <w:p w14:paraId="73B46F7E" w14:textId="71B5A2D0" w:rsidR="00557B64" w:rsidRDefault="00557B64"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62BCB4B5" w14:textId="2894E8D1"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2024</w:t>
            </w:r>
          </w:p>
        </w:tc>
        <w:tc>
          <w:tcPr>
            <w:tcW w:w="3136" w:type="dxa"/>
            <w:vAlign w:val="center"/>
          </w:tcPr>
          <w:p w14:paraId="67A80B8D" w14:textId="77777777" w:rsidR="00DC012E" w:rsidRDefault="002B0F63" w:rsidP="00DC012E">
            <w:pPr>
              <w:spacing w:line="276" w:lineRule="auto"/>
              <w:jc w:val="center"/>
              <w:rPr>
                <w:rFonts w:asciiTheme="minorHAnsi" w:hAnsiTheme="minorHAnsi" w:cstheme="minorHAnsi"/>
                <w:sz w:val="20"/>
                <w:szCs w:val="20"/>
              </w:rPr>
            </w:pPr>
            <w:r>
              <w:rPr>
                <w:rFonts w:asciiTheme="minorHAnsi" w:hAnsiTheme="minorHAnsi" w:cstheme="minorHAnsi"/>
                <w:sz w:val="20"/>
                <w:szCs w:val="20"/>
              </w:rPr>
              <w:t>Wilfrid, bishop, missionary, 709 Elizabeth Fry, prison reformer, 1845</w:t>
            </w:r>
          </w:p>
          <w:p w14:paraId="19535D33" w14:textId="7CA3728D" w:rsidR="002B0F63" w:rsidRPr="004B121D" w:rsidRDefault="002B0F63" w:rsidP="00DC012E">
            <w:pPr>
              <w:spacing w:line="276" w:lineRule="auto"/>
              <w:jc w:val="center"/>
              <w:rPr>
                <w:rFonts w:asciiTheme="minorHAnsi" w:hAnsiTheme="minorHAnsi" w:cstheme="minorHAnsi"/>
                <w:sz w:val="20"/>
                <w:szCs w:val="20"/>
              </w:rPr>
            </w:pPr>
            <w:r>
              <w:rPr>
                <w:rFonts w:asciiTheme="minorHAnsi" w:hAnsiTheme="minorHAnsi" w:cstheme="minorHAnsi"/>
                <w:sz w:val="20"/>
                <w:szCs w:val="20"/>
              </w:rPr>
              <w:t>Edith Cavell, nurse, 1915</w:t>
            </w:r>
          </w:p>
        </w:tc>
        <w:tc>
          <w:tcPr>
            <w:tcW w:w="4820" w:type="dxa"/>
            <w:vAlign w:val="center"/>
          </w:tcPr>
          <w:p w14:paraId="2E2B213B" w14:textId="0788E1C4" w:rsidR="00DC012E" w:rsidRPr="004B121D" w:rsidRDefault="00965B81" w:rsidP="00DC012E">
            <w:pPr>
              <w:spacing w:line="276" w:lineRule="auto"/>
              <w:jc w:val="center"/>
              <w:rPr>
                <w:rFonts w:asciiTheme="minorHAnsi" w:hAnsiTheme="minorHAnsi" w:cstheme="minorHAnsi"/>
                <w:sz w:val="20"/>
                <w:szCs w:val="20"/>
              </w:rPr>
            </w:pPr>
            <w:r>
              <w:rPr>
                <w:rFonts w:asciiTheme="minorHAnsi" w:hAnsiTheme="minorHAnsi" w:cstheme="minorHAnsi"/>
                <w:sz w:val="20"/>
                <w:szCs w:val="20"/>
              </w:rPr>
              <w:t>St Hilda, Egton; St Thomas, Glaisdale; St Mary, Goathland; St Matthew, Grosmont; St James, Lealholm</w:t>
            </w:r>
          </w:p>
        </w:tc>
        <w:tc>
          <w:tcPr>
            <w:tcW w:w="2268" w:type="dxa"/>
            <w:vAlign w:val="center"/>
          </w:tcPr>
          <w:p w14:paraId="47A694A6" w14:textId="30696138" w:rsidR="00DC012E" w:rsidRPr="004B121D" w:rsidRDefault="007138F9" w:rsidP="00220C1E">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Kagera, The Anglican Church of Tanzania</w:t>
            </w:r>
          </w:p>
        </w:tc>
        <w:tc>
          <w:tcPr>
            <w:tcW w:w="1984" w:type="dxa"/>
            <w:vMerge/>
            <w:vAlign w:val="center"/>
          </w:tcPr>
          <w:p w14:paraId="5CA17154" w14:textId="77777777" w:rsidR="00DC012E" w:rsidRPr="004B121D" w:rsidRDefault="00DC012E" w:rsidP="00DC012E">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885993B" w14:textId="77777777" w:rsidR="00DC012E" w:rsidRPr="004B121D" w:rsidRDefault="00DC012E" w:rsidP="00DC012E">
            <w:pPr>
              <w:spacing w:line="276" w:lineRule="auto"/>
              <w:jc w:val="center"/>
              <w:rPr>
                <w:rFonts w:asciiTheme="minorHAnsi" w:hAnsiTheme="minorHAnsi" w:cstheme="minorHAnsi"/>
                <w:color w:val="3B3838" w:themeColor="background2" w:themeShade="40"/>
                <w:sz w:val="20"/>
                <w:szCs w:val="20"/>
              </w:rPr>
            </w:pPr>
          </w:p>
        </w:tc>
      </w:tr>
    </w:tbl>
    <w:p w14:paraId="6F9927EE" w14:textId="77777777" w:rsidR="00081600" w:rsidRDefault="00081600">
      <w:r>
        <w:br w:type="page"/>
      </w:r>
    </w:p>
    <w:tbl>
      <w:tblPr>
        <w:tblStyle w:val="TableGrid"/>
        <w:tblW w:w="15304" w:type="dxa"/>
        <w:tblInd w:w="-567"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ayout w:type="fixed"/>
        <w:tblLook w:val="04A0" w:firstRow="1" w:lastRow="0" w:firstColumn="1" w:lastColumn="0" w:noHBand="0" w:noVBand="1"/>
      </w:tblPr>
      <w:tblGrid>
        <w:gridCol w:w="686"/>
        <w:gridCol w:w="723"/>
        <w:gridCol w:w="2108"/>
        <w:gridCol w:w="4716"/>
        <w:gridCol w:w="2838"/>
        <w:gridCol w:w="2512"/>
        <w:gridCol w:w="1721"/>
      </w:tblGrid>
      <w:tr w:rsidR="00AC2992" w:rsidRPr="004B121D" w14:paraId="423B380D" w14:textId="77777777" w:rsidTr="004E00AE">
        <w:trPr>
          <w:trHeight w:val="559"/>
        </w:trPr>
        <w:tc>
          <w:tcPr>
            <w:tcW w:w="686" w:type="dxa"/>
            <w:shd w:val="clear" w:color="auto" w:fill="9768A9"/>
            <w:vAlign w:val="center"/>
          </w:tcPr>
          <w:p w14:paraId="085938F3" w14:textId="7E752854" w:rsidR="001F7475" w:rsidRPr="004B121D" w:rsidRDefault="001F7475" w:rsidP="003647FF">
            <w:pPr>
              <w:spacing w:line="276" w:lineRule="auto"/>
              <w:jc w:val="center"/>
              <w:rPr>
                <w:rFonts w:asciiTheme="minorHAnsi" w:hAnsiTheme="minorHAnsi" w:cstheme="minorHAnsi"/>
                <w:b/>
                <w:color w:val="FFFFFF" w:themeColor="background1"/>
                <w:sz w:val="20"/>
                <w:szCs w:val="20"/>
              </w:rPr>
            </w:pPr>
          </w:p>
        </w:tc>
        <w:tc>
          <w:tcPr>
            <w:tcW w:w="723" w:type="dxa"/>
            <w:shd w:val="clear" w:color="auto" w:fill="9768A9"/>
            <w:vAlign w:val="center"/>
          </w:tcPr>
          <w:p w14:paraId="61EA7D65" w14:textId="77777777" w:rsidR="001F7475" w:rsidRPr="004B121D" w:rsidRDefault="001F7475"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108" w:type="dxa"/>
            <w:shd w:val="clear" w:color="auto" w:fill="9768A9"/>
            <w:vAlign w:val="center"/>
          </w:tcPr>
          <w:p w14:paraId="7BD97197" w14:textId="77777777" w:rsidR="001F7475" w:rsidRPr="004B121D" w:rsidRDefault="001F7475"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716" w:type="dxa"/>
            <w:shd w:val="clear" w:color="auto" w:fill="9768A9"/>
            <w:vAlign w:val="center"/>
          </w:tcPr>
          <w:p w14:paraId="5FE7AF41" w14:textId="77777777" w:rsidR="001F7475" w:rsidRPr="004B121D" w:rsidRDefault="001F7475"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838" w:type="dxa"/>
            <w:shd w:val="clear" w:color="auto" w:fill="9768A9"/>
            <w:vAlign w:val="center"/>
          </w:tcPr>
          <w:p w14:paraId="563B4520" w14:textId="77777777" w:rsidR="001F7475" w:rsidRPr="004B121D" w:rsidRDefault="001F7475"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2512" w:type="dxa"/>
            <w:shd w:val="clear" w:color="auto" w:fill="9768A9"/>
            <w:vAlign w:val="center"/>
          </w:tcPr>
          <w:p w14:paraId="3AD7C7C6" w14:textId="77777777" w:rsidR="001F7475" w:rsidRPr="004B121D" w:rsidRDefault="001F7475"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721" w:type="dxa"/>
            <w:shd w:val="clear" w:color="auto" w:fill="9768A9"/>
            <w:vAlign w:val="center"/>
          </w:tcPr>
          <w:p w14:paraId="0317C708" w14:textId="77777777" w:rsidR="001F7475" w:rsidRPr="004B121D" w:rsidRDefault="001F7475"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F274F0" w:rsidRPr="004B121D" w14:paraId="42E0993B" w14:textId="77777777" w:rsidTr="004E00AE">
        <w:trPr>
          <w:trHeight w:val="1257"/>
        </w:trPr>
        <w:tc>
          <w:tcPr>
            <w:tcW w:w="686" w:type="dxa"/>
            <w:shd w:val="clear" w:color="auto" w:fill="5197D5"/>
            <w:vAlign w:val="center"/>
          </w:tcPr>
          <w:p w14:paraId="3F743159" w14:textId="77777777" w:rsidR="00D8542B" w:rsidRPr="004B121D" w:rsidRDefault="00D8542B"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723" w:type="dxa"/>
            <w:shd w:val="clear" w:color="auto" w:fill="5197D5"/>
            <w:vAlign w:val="center"/>
          </w:tcPr>
          <w:p w14:paraId="6600C224" w14:textId="77777777" w:rsidR="00557B64" w:rsidRDefault="00557B64"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13</w:t>
            </w:r>
          </w:p>
          <w:p w14:paraId="1D83F0F6" w14:textId="77777777" w:rsidR="00557B64" w:rsidRDefault="00557B64"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6795E99D" w14:textId="7B1631DD" w:rsidR="00D8542B" w:rsidRPr="004B121D" w:rsidRDefault="00D8542B"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2024</w:t>
            </w:r>
          </w:p>
        </w:tc>
        <w:tc>
          <w:tcPr>
            <w:tcW w:w="6824" w:type="dxa"/>
            <w:gridSpan w:val="2"/>
            <w:tcBorders>
              <w:right w:val="single" w:sz="4" w:space="0" w:color="B6A5CF"/>
            </w:tcBorders>
            <w:vAlign w:val="center"/>
          </w:tcPr>
          <w:p w14:paraId="0C5E72D3" w14:textId="77777777" w:rsidR="00A210F9" w:rsidRDefault="002046DF" w:rsidP="00FB09C4">
            <w:pPr>
              <w:pStyle w:val="ve1"/>
              <w:shd w:val="clear" w:color="auto" w:fill="FFFFFF"/>
              <w:spacing w:before="0" w:beforeAutospacing="0" w:after="0" w:afterAutospacing="0"/>
              <w:ind w:left="238" w:hanging="238"/>
              <w:jc w:val="center"/>
              <w:rPr>
                <w:rFonts w:asciiTheme="minorHAnsi" w:hAnsiTheme="minorHAnsi" w:cstheme="minorHAnsi"/>
                <w:b/>
                <w:bCs/>
                <w:sz w:val="20"/>
                <w:szCs w:val="20"/>
              </w:rPr>
            </w:pPr>
            <w:r w:rsidRPr="002046DF">
              <w:rPr>
                <w:rFonts w:asciiTheme="minorHAnsi" w:hAnsiTheme="minorHAnsi" w:cstheme="minorHAnsi"/>
                <w:b/>
                <w:bCs/>
                <w:sz w:val="20"/>
                <w:szCs w:val="20"/>
              </w:rPr>
              <w:t>The Twentieth Sunday after Trinity</w:t>
            </w:r>
            <w:r w:rsidR="002A142F">
              <w:rPr>
                <w:rFonts w:asciiTheme="minorHAnsi" w:hAnsiTheme="minorHAnsi" w:cstheme="minorHAnsi"/>
                <w:b/>
                <w:bCs/>
                <w:sz w:val="20"/>
                <w:szCs w:val="20"/>
              </w:rPr>
              <w:t xml:space="preserve"> </w:t>
            </w:r>
          </w:p>
          <w:p w14:paraId="60E232C3" w14:textId="287E325A" w:rsidR="00D440EC" w:rsidRPr="002046DF" w:rsidRDefault="00A210F9" w:rsidP="00FB09C4">
            <w:pPr>
              <w:pStyle w:val="ve1"/>
              <w:shd w:val="clear" w:color="auto" w:fill="FFFFFF"/>
              <w:spacing w:before="0" w:beforeAutospacing="0" w:after="0" w:afterAutospacing="0"/>
              <w:ind w:left="238" w:hanging="238"/>
              <w:jc w:val="center"/>
              <w:rPr>
                <w:rFonts w:asciiTheme="minorHAnsi" w:hAnsiTheme="minorHAnsi" w:cstheme="minorHAnsi"/>
                <w:b/>
                <w:bCs/>
                <w:sz w:val="20"/>
                <w:szCs w:val="20"/>
              </w:rPr>
            </w:pPr>
            <w:r>
              <w:rPr>
                <w:rFonts w:asciiTheme="minorHAnsi" w:hAnsiTheme="minorHAnsi" w:cstheme="minorHAnsi"/>
                <w:b/>
                <w:bCs/>
                <w:sz w:val="20"/>
                <w:szCs w:val="20"/>
              </w:rPr>
              <w:t>also</w:t>
            </w:r>
            <w:r w:rsidR="002A142F">
              <w:rPr>
                <w:rFonts w:asciiTheme="minorHAnsi" w:hAnsiTheme="minorHAnsi" w:cstheme="minorHAnsi"/>
                <w:b/>
                <w:bCs/>
                <w:sz w:val="20"/>
                <w:szCs w:val="20"/>
              </w:rPr>
              <w:t xml:space="preserve"> Homeless</w:t>
            </w:r>
            <w:r w:rsidR="00005675">
              <w:rPr>
                <w:rFonts w:asciiTheme="minorHAnsi" w:hAnsiTheme="minorHAnsi" w:cstheme="minorHAnsi"/>
                <w:b/>
                <w:bCs/>
                <w:sz w:val="20"/>
                <w:szCs w:val="20"/>
              </w:rPr>
              <w:t>ness</w:t>
            </w:r>
            <w:r w:rsidR="002A142F">
              <w:rPr>
                <w:rFonts w:asciiTheme="minorHAnsi" w:hAnsiTheme="minorHAnsi" w:cstheme="minorHAnsi"/>
                <w:b/>
                <w:bCs/>
                <w:sz w:val="20"/>
                <w:szCs w:val="20"/>
              </w:rPr>
              <w:t xml:space="preserve"> Sunday</w:t>
            </w:r>
            <w:r w:rsidR="00005675">
              <w:rPr>
                <w:rFonts w:asciiTheme="minorHAnsi" w:hAnsiTheme="minorHAnsi" w:cstheme="minorHAnsi"/>
                <w:b/>
                <w:bCs/>
                <w:sz w:val="20"/>
                <w:szCs w:val="20"/>
              </w:rPr>
              <w:t xml:space="preserve"> and the beginning of </w:t>
            </w:r>
            <w:r w:rsidR="00005675">
              <w:rPr>
                <w:rFonts w:asciiTheme="minorHAnsi" w:hAnsiTheme="minorHAnsi" w:cstheme="minorHAnsi"/>
                <w:b/>
                <w:bCs/>
                <w:color w:val="000000"/>
                <w:spacing w:val="3"/>
                <w:sz w:val="20"/>
                <w:szCs w:val="20"/>
              </w:rPr>
              <w:t>Prisons Week</w:t>
            </w:r>
          </w:p>
          <w:p w14:paraId="388BDAF5" w14:textId="20D4895C" w:rsidR="00113B29" w:rsidRPr="00113B29" w:rsidRDefault="002046DF" w:rsidP="00113B29">
            <w:pPr>
              <w:pStyle w:val="ve1"/>
              <w:shd w:val="clear" w:color="auto" w:fill="FFFFFF"/>
              <w:spacing w:before="0" w:beforeAutospacing="0" w:after="0" w:afterAutospacing="0"/>
              <w:ind w:left="238" w:hanging="238"/>
              <w:jc w:val="center"/>
              <w:rPr>
                <w:rFonts w:asciiTheme="minorHAnsi" w:hAnsiTheme="minorHAnsi" w:cstheme="minorHAnsi"/>
                <w:sz w:val="20"/>
                <w:szCs w:val="20"/>
              </w:rPr>
            </w:pPr>
            <w:r>
              <w:rPr>
                <w:rFonts w:asciiTheme="minorHAnsi" w:hAnsiTheme="minorHAnsi" w:cstheme="minorHAnsi"/>
                <w:sz w:val="20"/>
                <w:szCs w:val="20"/>
              </w:rPr>
              <w:t>God, our light and our salvation: illuminate our lives, that we may see your goodness in the land of the living, and looking on your beauty may be changed into the likeness of Jesus Christ our Lord</w:t>
            </w:r>
            <w:r w:rsidR="00D81C41">
              <w:rPr>
                <w:rFonts w:asciiTheme="minorHAnsi" w:hAnsiTheme="minorHAnsi" w:cstheme="minorHAnsi"/>
                <w:sz w:val="20"/>
                <w:szCs w:val="20"/>
              </w:rPr>
              <w:t>.</w:t>
            </w:r>
          </w:p>
        </w:tc>
        <w:tc>
          <w:tcPr>
            <w:tcW w:w="2838" w:type="dxa"/>
            <w:vAlign w:val="center"/>
          </w:tcPr>
          <w:p w14:paraId="685BC889" w14:textId="2446B0EC" w:rsidR="00D8542B" w:rsidRPr="004B121D" w:rsidRDefault="00D33CB6" w:rsidP="00C2748E">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Episcopal Church in the </w:t>
            </w:r>
            <w:r w:rsidR="00EE19F4">
              <w:rPr>
                <w:rFonts w:asciiTheme="minorHAnsi" w:hAnsiTheme="minorHAnsi" w:cstheme="minorHAnsi"/>
                <w:color w:val="3B3838" w:themeColor="background2" w:themeShade="40"/>
                <w:sz w:val="20"/>
                <w:szCs w:val="20"/>
              </w:rPr>
              <w:t>Philippines</w:t>
            </w:r>
          </w:p>
        </w:tc>
        <w:tc>
          <w:tcPr>
            <w:tcW w:w="2512" w:type="dxa"/>
            <w:vMerge w:val="restart"/>
            <w:vAlign w:val="center"/>
          </w:tcPr>
          <w:p w14:paraId="4AA94D93" w14:textId="77777777" w:rsidR="009405AF" w:rsidRDefault="00E96190" w:rsidP="00E9619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2E754C4C" w14:textId="77777777" w:rsidR="00E96190" w:rsidRDefault="00E96190" w:rsidP="00E96190">
            <w:pPr>
              <w:pStyle w:val="Default"/>
              <w:jc w:val="center"/>
              <w:rPr>
                <w:rFonts w:asciiTheme="minorHAnsi" w:hAnsiTheme="minorHAnsi" w:cstheme="minorHAnsi"/>
                <w:color w:val="3B3838" w:themeColor="background2" w:themeShade="40"/>
                <w:sz w:val="20"/>
                <w:szCs w:val="20"/>
              </w:rPr>
            </w:pPr>
          </w:p>
          <w:p w14:paraId="0666FA38" w14:textId="3D02C611" w:rsidR="00E96190" w:rsidRDefault="00E96190" w:rsidP="00E9619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Truro</w:t>
            </w:r>
          </w:p>
          <w:p w14:paraId="6189ED36" w14:textId="622884AB" w:rsidR="00E96190" w:rsidRDefault="00E96190" w:rsidP="00E9619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Vacancy in See,</w:t>
            </w:r>
          </w:p>
          <w:p w14:paraId="53A1DD46" w14:textId="77777777" w:rsidR="00E96190" w:rsidRDefault="00E96190" w:rsidP="00E9619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Bishop Hugh Nelson</w:t>
            </w:r>
          </w:p>
          <w:p w14:paraId="7AB4DAF4" w14:textId="77777777" w:rsidR="00E96190" w:rsidRDefault="00E96190" w:rsidP="00E96190">
            <w:pPr>
              <w:pStyle w:val="Default"/>
              <w:jc w:val="center"/>
              <w:rPr>
                <w:rFonts w:asciiTheme="minorHAnsi" w:hAnsiTheme="minorHAnsi" w:cstheme="minorHAnsi"/>
                <w:color w:val="3B3838" w:themeColor="background2" w:themeShade="40"/>
                <w:sz w:val="20"/>
                <w:szCs w:val="20"/>
              </w:rPr>
            </w:pPr>
          </w:p>
          <w:p w14:paraId="0D300962" w14:textId="77777777" w:rsidR="00E96190" w:rsidRDefault="00DA0474" w:rsidP="00E9619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Norway: </w:t>
            </w:r>
          </w:p>
          <w:p w14:paraId="4CEFBA1F" w14:textId="77777777" w:rsidR="00DA0474" w:rsidRDefault="00DA0474" w:rsidP="00E96190">
            <w:pPr>
              <w:pStyle w:val="Default"/>
              <w:jc w:val="center"/>
              <w:rPr>
                <w:rFonts w:asciiTheme="minorHAnsi" w:hAnsiTheme="minorHAnsi" w:cstheme="minorHAnsi"/>
                <w:color w:val="3B3838" w:themeColor="background2" w:themeShade="40"/>
                <w:sz w:val="20"/>
                <w:szCs w:val="20"/>
              </w:rPr>
            </w:pPr>
          </w:p>
          <w:p w14:paraId="6E1F3260" w14:textId="3DDC7134" w:rsidR="00DA0474" w:rsidRDefault="00DA0474" w:rsidP="00E9619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Tönsberg, </w:t>
            </w:r>
          </w:p>
          <w:p w14:paraId="34917B74" w14:textId="77777777" w:rsidR="00DA0474" w:rsidRDefault="00DA0474" w:rsidP="00E9619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Bishop Jan Otto Myrseth</w:t>
            </w:r>
          </w:p>
          <w:p w14:paraId="63C4DEB1" w14:textId="77777777" w:rsidR="00DA0474" w:rsidRDefault="00DA0474" w:rsidP="00E96190">
            <w:pPr>
              <w:pStyle w:val="Default"/>
              <w:jc w:val="center"/>
              <w:rPr>
                <w:rFonts w:asciiTheme="minorHAnsi" w:hAnsiTheme="minorHAnsi" w:cstheme="minorHAnsi"/>
                <w:color w:val="3B3838" w:themeColor="background2" w:themeShade="40"/>
                <w:sz w:val="20"/>
                <w:szCs w:val="20"/>
              </w:rPr>
            </w:pPr>
          </w:p>
          <w:p w14:paraId="3B6D4388" w14:textId="77777777" w:rsidR="00DA0474" w:rsidRDefault="00DA0474" w:rsidP="00E9619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Sweden: </w:t>
            </w:r>
          </w:p>
          <w:p w14:paraId="35D4E4EE" w14:textId="77777777" w:rsidR="00DA0474" w:rsidRDefault="00DA0474" w:rsidP="00E96190">
            <w:pPr>
              <w:pStyle w:val="Default"/>
              <w:jc w:val="center"/>
              <w:rPr>
                <w:rFonts w:asciiTheme="minorHAnsi" w:hAnsiTheme="minorHAnsi" w:cstheme="minorHAnsi"/>
                <w:color w:val="3B3838" w:themeColor="background2" w:themeShade="40"/>
                <w:sz w:val="20"/>
                <w:szCs w:val="20"/>
              </w:rPr>
            </w:pPr>
          </w:p>
          <w:p w14:paraId="24292050" w14:textId="52B8E543" w:rsidR="00DA0474" w:rsidRPr="004B121D" w:rsidRDefault="00DA0474" w:rsidP="00E9619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Strängnäs, Bishop Johan Dalman</w:t>
            </w:r>
          </w:p>
        </w:tc>
        <w:tc>
          <w:tcPr>
            <w:tcW w:w="1721" w:type="dxa"/>
            <w:vMerge w:val="restart"/>
            <w:vAlign w:val="center"/>
          </w:tcPr>
          <w:p w14:paraId="50D9DF35" w14:textId="77777777" w:rsidR="00762D9F" w:rsidRPr="005D6B67" w:rsidRDefault="00762D9F" w:rsidP="005D6B67">
            <w:pPr>
              <w:spacing w:line="276" w:lineRule="auto"/>
              <w:jc w:val="center"/>
              <w:rPr>
                <w:rFonts w:ascii="Calibri" w:hAnsi="Calibri" w:cs="Calibri"/>
                <w:color w:val="000000"/>
                <w:sz w:val="20"/>
                <w:szCs w:val="20"/>
              </w:rPr>
            </w:pPr>
            <w:r w:rsidRPr="005D6B67">
              <w:rPr>
                <w:rFonts w:ascii="Calibri" w:hAnsi="Calibri" w:cs="Calibri"/>
                <w:color w:val="000000"/>
                <w:sz w:val="20"/>
                <w:szCs w:val="20"/>
              </w:rPr>
              <w:t>Archdeaconry of Constantia, Diocese of Cape Town</w:t>
            </w:r>
          </w:p>
          <w:p w14:paraId="58C97028" w14:textId="7DED3209" w:rsidR="009C2D01" w:rsidRPr="004B121D" w:rsidRDefault="009C2D01" w:rsidP="00E96190">
            <w:pPr>
              <w:jc w:val="center"/>
              <w:rPr>
                <w:rFonts w:asciiTheme="minorHAnsi" w:hAnsiTheme="minorHAnsi" w:cstheme="minorHAnsi"/>
                <w:color w:val="3B3838" w:themeColor="background2" w:themeShade="40"/>
                <w:sz w:val="20"/>
                <w:szCs w:val="20"/>
              </w:rPr>
            </w:pPr>
          </w:p>
        </w:tc>
      </w:tr>
      <w:tr w:rsidR="00DF1FC4" w:rsidRPr="004B121D" w14:paraId="43FDA8AF" w14:textId="77777777" w:rsidTr="004E00AE">
        <w:trPr>
          <w:trHeight w:val="851"/>
        </w:trPr>
        <w:tc>
          <w:tcPr>
            <w:tcW w:w="686" w:type="dxa"/>
            <w:shd w:val="clear" w:color="auto" w:fill="5197D5"/>
            <w:vAlign w:val="center"/>
          </w:tcPr>
          <w:p w14:paraId="3D633916" w14:textId="77777777"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723" w:type="dxa"/>
            <w:shd w:val="clear" w:color="auto" w:fill="5197D5"/>
            <w:vAlign w:val="center"/>
          </w:tcPr>
          <w:p w14:paraId="2E443C53" w14:textId="7C9AED09" w:rsidR="00AD1370" w:rsidRDefault="00557B64"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14</w:t>
            </w:r>
          </w:p>
          <w:p w14:paraId="16C444C3" w14:textId="29B2B141" w:rsidR="00557B64" w:rsidRDefault="00557B64"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2291D3DD" w14:textId="61754C4A"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 xml:space="preserve"> 2024</w:t>
            </w:r>
          </w:p>
        </w:tc>
        <w:tc>
          <w:tcPr>
            <w:tcW w:w="2108" w:type="dxa"/>
            <w:vAlign w:val="center"/>
          </w:tcPr>
          <w:p w14:paraId="4F799B14" w14:textId="16AB0D71" w:rsidR="007C0E94" w:rsidRPr="007C0E94" w:rsidRDefault="007C0E94" w:rsidP="00DC012E">
            <w:pPr>
              <w:spacing w:line="276" w:lineRule="auto"/>
              <w:jc w:val="center"/>
              <w:rPr>
                <w:rFonts w:asciiTheme="minorHAnsi" w:hAnsiTheme="minorHAnsi" w:cstheme="minorHAnsi"/>
                <w:bCs/>
                <w:sz w:val="20"/>
                <w:szCs w:val="20"/>
              </w:rPr>
            </w:pPr>
          </w:p>
        </w:tc>
        <w:tc>
          <w:tcPr>
            <w:tcW w:w="4716" w:type="dxa"/>
            <w:tcBorders>
              <w:top w:val="single" w:sz="4" w:space="0" w:color="B6A5CF"/>
              <w:left w:val="single" w:sz="4" w:space="0" w:color="B6A5CF"/>
              <w:bottom w:val="single" w:sz="4" w:space="0" w:color="B6A5CF"/>
              <w:right w:val="single" w:sz="4" w:space="0" w:color="B6A5CF"/>
            </w:tcBorders>
            <w:vAlign w:val="center"/>
          </w:tcPr>
          <w:p w14:paraId="073F2749" w14:textId="116FC83C" w:rsidR="00B61BAC" w:rsidRPr="004B121D" w:rsidRDefault="00965B81" w:rsidP="00DC012E">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Michael and St George, Castleton; </w:t>
            </w:r>
            <w:r w:rsidR="00965916">
              <w:rPr>
                <w:rFonts w:asciiTheme="minorHAnsi" w:hAnsiTheme="minorHAnsi" w:cstheme="minorHAnsi"/>
                <w:sz w:val="20"/>
                <w:szCs w:val="20"/>
              </w:rPr>
              <w:t>St Peter, Commondale; St Hilda, Danby; St Mary, Moorsholm; Christ Church, Westerdale</w:t>
            </w:r>
          </w:p>
        </w:tc>
        <w:tc>
          <w:tcPr>
            <w:tcW w:w="2838" w:type="dxa"/>
            <w:vAlign w:val="center"/>
          </w:tcPr>
          <w:p w14:paraId="1CD2C6E8" w14:textId="6B3DFE76" w:rsidR="00DC012E" w:rsidRPr="004B121D" w:rsidRDefault="00EE19F4" w:rsidP="00DC012E">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Kajiado, The Anglican Church of Kenya</w:t>
            </w:r>
          </w:p>
        </w:tc>
        <w:tc>
          <w:tcPr>
            <w:tcW w:w="2512" w:type="dxa"/>
            <w:vMerge/>
            <w:vAlign w:val="center"/>
          </w:tcPr>
          <w:p w14:paraId="5D256C46" w14:textId="77777777" w:rsidR="00DC012E" w:rsidRPr="004B121D" w:rsidRDefault="00DC012E" w:rsidP="00DC012E">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7FB7A9E5" w14:textId="77777777" w:rsidR="00DC012E" w:rsidRPr="004B121D" w:rsidRDefault="00DC012E" w:rsidP="00DC012E">
            <w:pPr>
              <w:spacing w:line="276" w:lineRule="auto"/>
              <w:jc w:val="center"/>
              <w:rPr>
                <w:rFonts w:asciiTheme="minorHAnsi" w:hAnsiTheme="minorHAnsi" w:cstheme="minorHAnsi"/>
                <w:color w:val="3B3838" w:themeColor="background2" w:themeShade="40"/>
                <w:sz w:val="20"/>
                <w:szCs w:val="20"/>
              </w:rPr>
            </w:pPr>
          </w:p>
        </w:tc>
      </w:tr>
      <w:tr w:rsidR="00DF1FC4" w:rsidRPr="004B121D" w14:paraId="7B475CA4" w14:textId="77777777" w:rsidTr="004E00AE">
        <w:trPr>
          <w:trHeight w:val="1078"/>
        </w:trPr>
        <w:tc>
          <w:tcPr>
            <w:tcW w:w="686" w:type="dxa"/>
            <w:shd w:val="clear" w:color="auto" w:fill="5197D5"/>
            <w:vAlign w:val="center"/>
          </w:tcPr>
          <w:p w14:paraId="753D0A07" w14:textId="77777777"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723" w:type="dxa"/>
            <w:shd w:val="clear" w:color="auto" w:fill="5197D5"/>
            <w:vAlign w:val="center"/>
          </w:tcPr>
          <w:p w14:paraId="4645C04E" w14:textId="01FF92A0" w:rsidR="00AD1370" w:rsidRDefault="00557B64"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15</w:t>
            </w:r>
          </w:p>
          <w:p w14:paraId="14FA9EC1" w14:textId="763E2107" w:rsidR="00557B64" w:rsidRDefault="00557B64"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41B6A12F" w14:textId="58012230"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2024</w:t>
            </w:r>
          </w:p>
        </w:tc>
        <w:tc>
          <w:tcPr>
            <w:tcW w:w="2108" w:type="dxa"/>
            <w:vAlign w:val="center"/>
          </w:tcPr>
          <w:p w14:paraId="16525E9F" w14:textId="001D4C1F" w:rsidR="003D4A15" w:rsidRPr="004B121D" w:rsidRDefault="003D4A15" w:rsidP="003D4A15">
            <w:pPr>
              <w:spacing w:line="276" w:lineRule="auto"/>
              <w:jc w:val="center"/>
              <w:rPr>
                <w:rFonts w:asciiTheme="minorHAnsi" w:hAnsiTheme="minorHAnsi" w:cstheme="minorHAnsi"/>
                <w:sz w:val="20"/>
                <w:szCs w:val="20"/>
              </w:rPr>
            </w:pPr>
            <w:r>
              <w:rPr>
                <w:rFonts w:asciiTheme="minorHAnsi" w:hAnsiTheme="minorHAnsi" w:cstheme="minorHAnsi"/>
                <w:sz w:val="20"/>
                <w:szCs w:val="20"/>
              </w:rPr>
              <w:t>Teresa of Avila, teacher of the faith, 1582</w:t>
            </w:r>
          </w:p>
        </w:tc>
        <w:tc>
          <w:tcPr>
            <w:tcW w:w="4716" w:type="dxa"/>
            <w:tcBorders>
              <w:top w:val="single" w:sz="4" w:space="0" w:color="B6A5CF"/>
              <w:left w:val="single" w:sz="4" w:space="0" w:color="B6A5CF"/>
              <w:bottom w:val="single" w:sz="4" w:space="0" w:color="B6A5CF"/>
              <w:right w:val="single" w:sz="4" w:space="0" w:color="B6A5CF"/>
            </w:tcBorders>
            <w:vAlign w:val="center"/>
          </w:tcPr>
          <w:p w14:paraId="7104A55E" w14:textId="29E5897C" w:rsidR="00DC012E" w:rsidRPr="004B121D" w:rsidRDefault="0006210B" w:rsidP="00DC012E">
            <w:pPr>
              <w:spacing w:line="276" w:lineRule="auto"/>
              <w:jc w:val="center"/>
              <w:rPr>
                <w:rFonts w:asciiTheme="minorHAnsi" w:hAnsiTheme="minorHAnsi" w:cstheme="minorHAnsi"/>
                <w:sz w:val="20"/>
                <w:szCs w:val="20"/>
              </w:rPr>
            </w:pPr>
            <w:r>
              <w:rPr>
                <w:rFonts w:asciiTheme="minorHAnsi" w:hAnsiTheme="minorHAnsi" w:cstheme="minorHAnsi"/>
                <w:sz w:val="20"/>
                <w:szCs w:val="20"/>
              </w:rPr>
              <w:t>St Hilda, Whitby; St John, Whitby; St Mary, Whitby</w:t>
            </w:r>
          </w:p>
        </w:tc>
        <w:tc>
          <w:tcPr>
            <w:tcW w:w="2838" w:type="dxa"/>
            <w:vAlign w:val="center"/>
          </w:tcPr>
          <w:p w14:paraId="5A48FC69" w14:textId="1A286AEB" w:rsidR="00DC012E" w:rsidRPr="004B121D" w:rsidRDefault="00EE19F4" w:rsidP="00DC012E">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Kajo Keji, Province of the Episcopal Church of South Sudan</w:t>
            </w:r>
          </w:p>
        </w:tc>
        <w:tc>
          <w:tcPr>
            <w:tcW w:w="2512" w:type="dxa"/>
            <w:vMerge/>
            <w:vAlign w:val="center"/>
          </w:tcPr>
          <w:p w14:paraId="3D082C53" w14:textId="77777777" w:rsidR="00DC012E" w:rsidRPr="004B121D" w:rsidRDefault="00DC012E" w:rsidP="00DC012E">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7D99405E" w14:textId="77777777" w:rsidR="00DC012E" w:rsidRPr="004B121D" w:rsidRDefault="00DC012E" w:rsidP="00DC012E">
            <w:pPr>
              <w:spacing w:line="276" w:lineRule="auto"/>
              <w:jc w:val="center"/>
              <w:rPr>
                <w:rFonts w:asciiTheme="minorHAnsi" w:hAnsiTheme="minorHAnsi" w:cstheme="minorHAnsi"/>
                <w:color w:val="3B3838" w:themeColor="background2" w:themeShade="40"/>
                <w:sz w:val="20"/>
                <w:szCs w:val="20"/>
              </w:rPr>
            </w:pPr>
          </w:p>
        </w:tc>
      </w:tr>
      <w:tr w:rsidR="00DF1FC4" w:rsidRPr="004B121D" w14:paraId="0D5A83EC" w14:textId="77777777" w:rsidTr="004E00AE">
        <w:trPr>
          <w:trHeight w:val="837"/>
        </w:trPr>
        <w:tc>
          <w:tcPr>
            <w:tcW w:w="686" w:type="dxa"/>
            <w:shd w:val="clear" w:color="auto" w:fill="5197D5"/>
            <w:vAlign w:val="center"/>
          </w:tcPr>
          <w:p w14:paraId="7BBA0193" w14:textId="77777777"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723" w:type="dxa"/>
            <w:shd w:val="clear" w:color="auto" w:fill="5197D5"/>
            <w:vAlign w:val="center"/>
          </w:tcPr>
          <w:p w14:paraId="604DBA3A" w14:textId="6D084396" w:rsidR="00557B64" w:rsidRDefault="00557B64" w:rsidP="00557B6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16</w:t>
            </w:r>
          </w:p>
          <w:p w14:paraId="6A1DCDCF" w14:textId="083610F6" w:rsidR="00557B64" w:rsidRDefault="00557B64" w:rsidP="00557B6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29DB6A4D" w14:textId="1432149E" w:rsidR="00DC012E" w:rsidRPr="004B121D" w:rsidRDefault="00DC012E" w:rsidP="00557B64">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2024</w:t>
            </w:r>
          </w:p>
        </w:tc>
        <w:tc>
          <w:tcPr>
            <w:tcW w:w="2108" w:type="dxa"/>
            <w:vAlign w:val="center"/>
          </w:tcPr>
          <w:p w14:paraId="6189D63A" w14:textId="664B19EF" w:rsidR="00DC012E" w:rsidRPr="004B121D" w:rsidRDefault="003D4A15" w:rsidP="0012297F">
            <w:pPr>
              <w:shd w:val="clear" w:color="auto" w:fill="FFFFFF"/>
              <w:spacing w:line="276" w:lineRule="auto"/>
              <w:jc w:val="center"/>
              <w:rPr>
                <w:rFonts w:asciiTheme="minorHAnsi" w:hAnsiTheme="minorHAnsi" w:cstheme="minorHAnsi"/>
                <w:sz w:val="20"/>
                <w:szCs w:val="20"/>
              </w:rPr>
            </w:pPr>
            <w:r>
              <w:rPr>
                <w:rFonts w:asciiTheme="minorHAnsi" w:hAnsiTheme="minorHAnsi" w:cstheme="minorHAnsi"/>
                <w:sz w:val="20"/>
                <w:szCs w:val="20"/>
              </w:rPr>
              <w:t>Nicholas Ridley and Hugh Latimer, bishops, martyrs, 1555</w:t>
            </w:r>
          </w:p>
        </w:tc>
        <w:tc>
          <w:tcPr>
            <w:tcW w:w="4716" w:type="dxa"/>
            <w:tcBorders>
              <w:top w:val="single" w:sz="4" w:space="0" w:color="B6A5CF"/>
              <w:left w:val="single" w:sz="4" w:space="0" w:color="B6A5CF"/>
              <w:bottom w:val="single" w:sz="4" w:space="0" w:color="B6A5CF"/>
              <w:right w:val="single" w:sz="4" w:space="0" w:color="B6A5CF"/>
            </w:tcBorders>
            <w:vAlign w:val="center"/>
          </w:tcPr>
          <w:p w14:paraId="7337AF1E" w14:textId="77777777" w:rsidR="00E3545D" w:rsidRDefault="00E3545D" w:rsidP="00DC012E">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Schools within Whitby Deanery; Danby CE School, Egton CE School, Fylingdales CE Primary School, Hawsker-cum-Stainsacre CE School, </w:t>
            </w:r>
          </w:p>
          <w:p w14:paraId="7FEC4921" w14:textId="6EFCCC54" w:rsidR="00DC012E" w:rsidRPr="004B121D" w:rsidRDefault="00E3545D" w:rsidP="00DC012E">
            <w:pPr>
              <w:spacing w:line="276" w:lineRule="auto"/>
              <w:jc w:val="center"/>
              <w:rPr>
                <w:rFonts w:asciiTheme="minorHAnsi" w:hAnsiTheme="minorHAnsi" w:cstheme="minorHAnsi"/>
                <w:sz w:val="20"/>
                <w:szCs w:val="20"/>
              </w:rPr>
            </w:pPr>
            <w:r>
              <w:rPr>
                <w:rFonts w:asciiTheme="minorHAnsi" w:hAnsiTheme="minorHAnsi" w:cstheme="minorHAnsi"/>
                <w:sz w:val="20"/>
                <w:szCs w:val="20"/>
              </w:rPr>
              <w:t>Lythe CE Primary School, Ruswarp CE Primary School, Sleights CE Primary School</w:t>
            </w:r>
          </w:p>
        </w:tc>
        <w:tc>
          <w:tcPr>
            <w:tcW w:w="2838" w:type="dxa"/>
            <w:tcBorders>
              <w:left w:val="single" w:sz="4" w:space="0" w:color="B6A5CF"/>
            </w:tcBorders>
            <w:vAlign w:val="center"/>
          </w:tcPr>
          <w:p w14:paraId="26BE83EE" w14:textId="439DF1A7" w:rsidR="00DC012E" w:rsidRPr="004B121D" w:rsidRDefault="00EE19F4" w:rsidP="00DC012E">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Kalima, Province de L’Eglise Anglicane Du Congo</w:t>
            </w:r>
          </w:p>
        </w:tc>
        <w:tc>
          <w:tcPr>
            <w:tcW w:w="2512" w:type="dxa"/>
            <w:vMerge/>
            <w:vAlign w:val="center"/>
          </w:tcPr>
          <w:p w14:paraId="75D80E8F" w14:textId="77777777" w:rsidR="00DC012E" w:rsidRPr="004B121D" w:rsidRDefault="00DC012E" w:rsidP="00DC012E">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7CB380A0" w14:textId="77777777" w:rsidR="00DC012E" w:rsidRPr="004B121D" w:rsidRDefault="00DC012E" w:rsidP="00DC012E">
            <w:pPr>
              <w:spacing w:line="276" w:lineRule="auto"/>
              <w:jc w:val="center"/>
              <w:rPr>
                <w:rFonts w:asciiTheme="minorHAnsi" w:hAnsiTheme="minorHAnsi" w:cstheme="minorHAnsi"/>
                <w:color w:val="3B3838" w:themeColor="background2" w:themeShade="40"/>
                <w:sz w:val="20"/>
                <w:szCs w:val="20"/>
              </w:rPr>
            </w:pPr>
          </w:p>
        </w:tc>
      </w:tr>
      <w:tr w:rsidR="00DF1FC4" w:rsidRPr="004B121D" w14:paraId="57DF264C" w14:textId="77777777" w:rsidTr="004E00AE">
        <w:trPr>
          <w:trHeight w:val="837"/>
        </w:trPr>
        <w:tc>
          <w:tcPr>
            <w:tcW w:w="686" w:type="dxa"/>
            <w:shd w:val="clear" w:color="auto" w:fill="5197D5"/>
            <w:vAlign w:val="center"/>
          </w:tcPr>
          <w:p w14:paraId="6483A9B5" w14:textId="77777777"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723" w:type="dxa"/>
            <w:shd w:val="clear" w:color="auto" w:fill="5197D5"/>
            <w:vAlign w:val="center"/>
          </w:tcPr>
          <w:p w14:paraId="790FD4CA" w14:textId="264693D2" w:rsidR="00AD1370" w:rsidRDefault="00557B64"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17</w:t>
            </w:r>
          </w:p>
          <w:p w14:paraId="60317C39" w14:textId="0DF7C90F" w:rsidR="00557B64" w:rsidRDefault="00557B64"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2A126EB4" w14:textId="7AC302D6"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 xml:space="preserve"> 2024</w:t>
            </w:r>
          </w:p>
        </w:tc>
        <w:tc>
          <w:tcPr>
            <w:tcW w:w="2108" w:type="dxa"/>
            <w:vAlign w:val="center"/>
          </w:tcPr>
          <w:p w14:paraId="202DC316" w14:textId="29F0E089" w:rsidR="00DC012E" w:rsidRPr="00103CA5" w:rsidRDefault="003D4A15" w:rsidP="00103CA5">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Ignatius, bishop, martyr, c.107</w:t>
            </w:r>
          </w:p>
        </w:tc>
        <w:tc>
          <w:tcPr>
            <w:tcW w:w="4716" w:type="dxa"/>
            <w:tcBorders>
              <w:top w:val="single" w:sz="4" w:space="0" w:color="B6A5CF"/>
              <w:left w:val="single" w:sz="4" w:space="0" w:color="B6A5CF"/>
              <w:bottom w:val="single" w:sz="4" w:space="0" w:color="B6A5CF"/>
              <w:right w:val="single" w:sz="4" w:space="0" w:color="B6A5CF"/>
            </w:tcBorders>
            <w:vAlign w:val="center"/>
          </w:tcPr>
          <w:p w14:paraId="0A92789F" w14:textId="77777777" w:rsidR="00DD7C18" w:rsidRDefault="00DD7C18" w:rsidP="00DC012E">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All Saints, Brantingham; All Saints, Brough; </w:t>
            </w:r>
          </w:p>
          <w:p w14:paraId="16A1F8B7" w14:textId="09332802" w:rsidR="00DC012E" w:rsidRPr="004B121D" w:rsidRDefault="00DD7C18" w:rsidP="00DC012E">
            <w:pPr>
              <w:spacing w:line="276" w:lineRule="auto"/>
              <w:jc w:val="center"/>
              <w:rPr>
                <w:rFonts w:asciiTheme="minorHAnsi" w:hAnsiTheme="minorHAnsi" w:cstheme="minorHAnsi"/>
                <w:sz w:val="20"/>
                <w:szCs w:val="20"/>
              </w:rPr>
            </w:pPr>
            <w:r>
              <w:rPr>
                <w:rFonts w:asciiTheme="minorHAnsi" w:hAnsiTheme="minorHAnsi" w:cstheme="minorHAnsi"/>
                <w:sz w:val="20"/>
                <w:szCs w:val="20"/>
              </w:rPr>
              <w:t>St Mary, Elloughton</w:t>
            </w:r>
          </w:p>
        </w:tc>
        <w:tc>
          <w:tcPr>
            <w:tcW w:w="2838" w:type="dxa"/>
            <w:vAlign w:val="center"/>
          </w:tcPr>
          <w:p w14:paraId="5ECF302A" w14:textId="04373D58" w:rsidR="00DC012E" w:rsidRPr="004B121D" w:rsidRDefault="00AC14C6" w:rsidP="00DC012E">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Kamango, Province de L’Eglise Anglicane Du Congo</w:t>
            </w:r>
          </w:p>
        </w:tc>
        <w:tc>
          <w:tcPr>
            <w:tcW w:w="2512" w:type="dxa"/>
            <w:vMerge/>
            <w:vAlign w:val="center"/>
          </w:tcPr>
          <w:p w14:paraId="4D779120" w14:textId="77777777" w:rsidR="00DC012E" w:rsidRPr="004B121D" w:rsidRDefault="00DC012E" w:rsidP="00DC012E">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7F07589B" w14:textId="77777777" w:rsidR="00DC012E" w:rsidRPr="004B121D" w:rsidRDefault="00DC012E" w:rsidP="00DC012E">
            <w:pPr>
              <w:spacing w:line="276" w:lineRule="auto"/>
              <w:jc w:val="center"/>
              <w:rPr>
                <w:rFonts w:asciiTheme="minorHAnsi" w:hAnsiTheme="minorHAnsi" w:cstheme="minorHAnsi"/>
                <w:color w:val="3B3838" w:themeColor="background2" w:themeShade="40"/>
                <w:sz w:val="20"/>
                <w:szCs w:val="20"/>
              </w:rPr>
            </w:pPr>
          </w:p>
        </w:tc>
      </w:tr>
      <w:tr w:rsidR="00DF1FC4" w:rsidRPr="004B121D" w14:paraId="6D6CBFC3" w14:textId="77777777" w:rsidTr="00477D76">
        <w:trPr>
          <w:trHeight w:val="457"/>
        </w:trPr>
        <w:tc>
          <w:tcPr>
            <w:tcW w:w="686" w:type="dxa"/>
            <w:shd w:val="clear" w:color="auto" w:fill="5197D5"/>
            <w:vAlign w:val="center"/>
          </w:tcPr>
          <w:p w14:paraId="26CD1258" w14:textId="77777777"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723" w:type="dxa"/>
            <w:shd w:val="clear" w:color="auto" w:fill="5197D5"/>
            <w:vAlign w:val="center"/>
          </w:tcPr>
          <w:p w14:paraId="6200F92E" w14:textId="0784595E" w:rsidR="00AD1370"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 xml:space="preserve"> </w:t>
            </w:r>
            <w:r w:rsidR="00557B64">
              <w:rPr>
                <w:rFonts w:asciiTheme="minorHAnsi" w:hAnsiTheme="minorHAnsi" w:cstheme="minorHAnsi"/>
                <w:b/>
                <w:color w:val="FFFFFF" w:themeColor="background1"/>
                <w:sz w:val="20"/>
                <w:szCs w:val="20"/>
              </w:rPr>
              <w:t>18</w:t>
            </w:r>
          </w:p>
          <w:p w14:paraId="6EB9CFCC" w14:textId="0C01355F" w:rsidR="00557B64" w:rsidRDefault="00557B64"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2445808E" w14:textId="356E42AF"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2024</w:t>
            </w:r>
          </w:p>
        </w:tc>
        <w:tc>
          <w:tcPr>
            <w:tcW w:w="2108" w:type="dxa"/>
            <w:vAlign w:val="center"/>
          </w:tcPr>
          <w:p w14:paraId="19617F1C" w14:textId="3F2D556E" w:rsidR="00DC012E" w:rsidRPr="004B121D" w:rsidRDefault="003D4A15" w:rsidP="00DC012E">
            <w:pPr>
              <w:spacing w:line="276" w:lineRule="auto"/>
              <w:jc w:val="center"/>
              <w:rPr>
                <w:rFonts w:asciiTheme="minorHAnsi" w:hAnsiTheme="minorHAnsi" w:cstheme="minorHAnsi"/>
                <w:sz w:val="20"/>
                <w:szCs w:val="20"/>
              </w:rPr>
            </w:pPr>
            <w:r>
              <w:rPr>
                <w:rFonts w:asciiTheme="minorHAnsi" w:hAnsiTheme="minorHAnsi" w:cstheme="minorHAnsi"/>
                <w:sz w:val="20"/>
                <w:szCs w:val="20"/>
              </w:rPr>
              <w:t>Luke the Evangelist</w:t>
            </w:r>
          </w:p>
        </w:tc>
        <w:tc>
          <w:tcPr>
            <w:tcW w:w="4716" w:type="dxa"/>
            <w:tcBorders>
              <w:top w:val="single" w:sz="4" w:space="0" w:color="B6A5CF"/>
              <w:left w:val="single" w:sz="4" w:space="0" w:color="B6A5CF"/>
              <w:bottom w:val="single" w:sz="4" w:space="0" w:color="B6A5CF"/>
              <w:right w:val="single" w:sz="4" w:space="0" w:color="B6A5CF"/>
            </w:tcBorders>
            <w:vAlign w:val="center"/>
          </w:tcPr>
          <w:p w14:paraId="4DF3EE11" w14:textId="77777777" w:rsidR="00A56888" w:rsidRDefault="00A56888" w:rsidP="00DC012E">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Oswald, Hotham; All Saints, North Cave; </w:t>
            </w:r>
          </w:p>
          <w:p w14:paraId="4C561F80" w14:textId="68F3042C" w:rsidR="00DC012E" w:rsidRPr="004B121D" w:rsidRDefault="00A56888" w:rsidP="00DC012E">
            <w:pPr>
              <w:spacing w:line="276" w:lineRule="auto"/>
              <w:jc w:val="center"/>
              <w:rPr>
                <w:rFonts w:asciiTheme="minorHAnsi" w:hAnsiTheme="minorHAnsi" w:cstheme="minorHAnsi"/>
                <w:sz w:val="20"/>
                <w:szCs w:val="20"/>
              </w:rPr>
            </w:pPr>
            <w:r>
              <w:rPr>
                <w:rFonts w:asciiTheme="minorHAnsi" w:hAnsiTheme="minorHAnsi" w:cstheme="minorHAnsi"/>
                <w:sz w:val="20"/>
                <w:szCs w:val="20"/>
              </w:rPr>
              <w:t>St John, North Cliffe</w:t>
            </w:r>
          </w:p>
        </w:tc>
        <w:tc>
          <w:tcPr>
            <w:tcW w:w="2838" w:type="dxa"/>
            <w:vAlign w:val="center"/>
          </w:tcPr>
          <w:p w14:paraId="1F035289" w14:textId="78EE7A4B" w:rsidR="00DC012E" w:rsidRPr="004B121D" w:rsidRDefault="00AC14C6" w:rsidP="00DC012E">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Kampala, The Church of the Province of Uganda</w:t>
            </w:r>
          </w:p>
        </w:tc>
        <w:tc>
          <w:tcPr>
            <w:tcW w:w="2512" w:type="dxa"/>
            <w:vMerge/>
            <w:vAlign w:val="center"/>
          </w:tcPr>
          <w:p w14:paraId="5D820DDC" w14:textId="77777777" w:rsidR="00DC012E" w:rsidRPr="004B121D" w:rsidRDefault="00DC012E" w:rsidP="00DC012E">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615AA4AF" w14:textId="77777777" w:rsidR="00DC012E" w:rsidRPr="004B121D" w:rsidRDefault="00DC012E" w:rsidP="00DC012E">
            <w:pPr>
              <w:spacing w:line="276" w:lineRule="auto"/>
              <w:jc w:val="center"/>
              <w:rPr>
                <w:rFonts w:asciiTheme="minorHAnsi" w:hAnsiTheme="minorHAnsi" w:cstheme="minorHAnsi"/>
                <w:color w:val="3B3838" w:themeColor="background2" w:themeShade="40"/>
                <w:sz w:val="20"/>
                <w:szCs w:val="20"/>
              </w:rPr>
            </w:pPr>
          </w:p>
        </w:tc>
      </w:tr>
      <w:tr w:rsidR="00DF1FC4" w:rsidRPr="004B121D" w14:paraId="499A45B9" w14:textId="77777777" w:rsidTr="00477D76">
        <w:trPr>
          <w:trHeight w:val="567"/>
        </w:trPr>
        <w:tc>
          <w:tcPr>
            <w:tcW w:w="686" w:type="dxa"/>
            <w:shd w:val="clear" w:color="auto" w:fill="5197D5"/>
            <w:vAlign w:val="center"/>
          </w:tcPr>
          <w:p w14:paraId="58FAAD70" w14:textId="77777777" w:rsidR="00DC012E"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p w14:paraId="00059527" w14:textId="77777777" w:rsidR="00477D76" w:rsidRPr="004B121D" w:rsidRDefault="00477D76" w:rsidP="00DC012E">
            <w:pPr>
              <w:spacing w:line="276" w:lineRule="auto"/>
              <w:jc w:val="center"/>
              <w:rPr>
                <w:rFonts w:asciiTheme="minorHAnsi" w:hAnsiTheme="minorHAnsi" w:cstheme="minorHAnsi"/>
                <w:b/>
                <w:color w:val="FFFFFF" w:themeColor="background1"/>
                <w:sz w:val="20"/>
                <w:szCs w:val="20"/>
              </w:rPr>
            </w:pPr>
          </w:p>
        </w:tc>
        <w:tc>
          <w:tcPr>
            <w:tcW w:w="723" w:type="dxa"/>
            <w:shd w:val="clear" w:color="auto" w:fill="5197D5"/>
            <w:vAlign w:val="center"/>
          </w:tcPr>
          <w:p w14:paraId="043A7BF0" w14:textId="22F7D6D5" w:rsidR="00AD1370" w:rsidRDefault="00DC012E" w:rsidP="00477D76">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 xml:space="preserve"> </w:t>
            </w:r>
            <w:r w:rsidR="00557B64">
              <w:rPr>
                <w:rFonts w:asciiTheme="minorHAnsi" w:hAnsiTheme="minorHAnsi" w:cstheme="minorHAnsi"/>
                <w:b/>
                <w:color w:val="FFFFFF" w:themeColor="background1"/>
                <w:sz w:val="20"/>
                <w:szCs w:val="20"/>
              </w:rPr>
              <w:t>19</w:t>
            </w:r>
          </w:p>
          <w:p w14:paraId="507AA0B8" w14:textId="00D1C340" w:rsidR="00557B64" w:rsidRDefault="00557B64" w:rsidP="00DC012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7137AFA3" w14:textId="25693749" w:rsidR="00DC012E" w:rsidRPr="004B121D" w:rsidRDefault="00DC012E" w:rsidP="00DC012E">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2024</w:t>
            </w:r>
          </w:p>
        </w:tc>
        <w:tc>
          <w:tcPr>
            <w:tcW w:w="2108" w:type="dxa"/>
            <w:vAlign w:val="center"/>
          </w:tcPr>
          <w:p w14:paraId="2E73702F" w14:textId="77777777" w:rsidR="00F274F0" w:rsidRDefault="00F274F0" w:rsidP="0074744B">
            <w:pPr>
              <w:spacing w:line="276" w:lineRule="auto"/>
              <w:rPr>
                <w:rFonts w:asciiTheme="minorHAnsi" w:hAnsiTheme="minorHAnsi" w:cstheme="minorHAnsi"/>
                <w:sz w:val="20"/>
                <w:szCs w:val="20"/>
              </w:rPr>
            </w:pPr>
          </w:p>
          <w:p w14:paraId="5C68DF77" w14:textId="77777777" w:rsidR="00A56888" w:rsidRDefault="00A56888" w:rsidP="003D4A15">
            <w:pPr>
              <w:spacing w:line="276" w:lineRule="auto"/>
              <w:jc w:val="center"/>
              <w:rPr>
                <w:rFonts w:asciiTheme="minorHAnsi" w:hAnsiTheme="minorHAnsi" w:cstheme="minorHAnsi"/>
                <w:sz w:val="20"/>
                <w:szCs w:val="20"/>
              </w:rPr>
            </w:pPr>
          </w:p>
          <w:p w14:paraId="26109824" w14:textId="1C78ABF0" w:rsidR="00353CA6" w:rsidRDefault="003D4A15" w:rsidP="003D4A15">
            <w:pPr>
              <w:spacing w:line="276" w:lineRule="auto"/>
              <w:jc w:val="center"/>
              <w:rPr>
                <w:rFonts w:asciiTheme="minorHAnsi" w:hAnsiTheme="minorHAnsi" w:cstheme="minorHAnsi"/>
                <w:sz w:val="20"/>
                <w:szCs w:val="20"/>
              </w:rPr>
            </w:pPr>
            <w:r>
              <w:rPr>
                <w:rFonts w:asciiTheme="minorHAnsi" w:hAnsiTheme="minorHAnsi" w:cstheme="minorHAnsi"/>
                <w:sz w:val="20"/>
                <w:szCs w:val="20"/>
              </w:rPr>
              <w:t>Henry Martyn, translator, missionary, 1812</w:t>
            </w:r>
          </w:p>
          <w:p w14:paraId="2E55A8CC" w14:textId="77777777" w:rsidR="00353CA6" w:rsidRDefault="00353CA6" w:rsidP="0074744B">
            <w:pPr>
              <w:spacing w:line="276" w:lineRule="auto"/>
              <w:rPr>
                <w:rFonts w:asciiTheme="minorHAnsi" w:hAnsiTheme="minorHAnsi" w:cstheme="minorHAnsi"/>
                <w:sz w:val="20"/>
                <w:szCs w:val="20"/>
              </w:rPr>
            </w:pPr>
          </w:p>
          <w:p w14:paraId="62476144" w14:textId="77777777" w:rsidR="00353CA6" w:rsidRDefault="00353CA6" w:rsidP="0074744B">
            <w:pPr>
              <w:spacing w:line="276" w:lineRule="auto"/>
              <w:rPr>
                <w:rFonts w:asciiTheme="minorHAnsi" w:hAnsiTheme="minorHAnsi" w:cstheme="minorHAnsi"/>
                <w:sz w:val="20"/>
                <w:szCs w:val="20"/>
              </w:rPr>
            </w:pPr>
          </w:p>
          <w:p w14:paraId="1D0B69FC" w14:textId="77777777" w:rsidR="00353CA6" w:rsidRDefault="00353CA6" w:rsidP="0074744B">
            <w:pPr>
              <w:spacing w:line="276" w:lineRule="auto"/>
              <w:rPr>
                <w:rFonts w:asciiTheme="minorHAnsi" w:hAnsiTheme="minorHAnsi" w:cstheme="minorHAnsi"/>
                <w:sz w:val="20"/>
                <w:szCs w:val="20"/>
              </w:rPr>
            </w:pPr>
          </w:p>
          <w:p w14:paraId="005A0272" w14:textId="0FA58FEA" w:rsidR="00353CA6" w:rsidRPr="004B121D" w:rsidRDefault="00353CA6" w:rsidP="0074744B">
            <w:pPr>
              <w:spacing w:line="276" w:lineRule="auto"/>
              <w:rPr>
                <w:rFonts w:asciiTheme="minorHAnsi" w:hAnsiTheme="minorHAnsi" w:cstheme="minorHAnsi"/>
                <w:sz w:val="20"/>
                <w:szCs w:val="20"/>
              </w:rPr>
            </w:pPr>
          </w:p>
        </w:tc>
        <w:tc>
          <w:tcPr>
            <w:tcW w:w="4716" w:type="dxa"/>
            <w:vAlign w:val="center"/>
          </w:tcPr>
          <w:p w14:paraId="181C84FE" w14:textId="3F9A45E8" w:rsidR="00DC012E" w:rsidRPr="004B121D" w:rsidRDefault="00A56888" w:rsidP="0012297F">
            <w:pPr>
              <w:spacing w:line="276" w:lineRule="auto"/>
              <w:jc w:val="center"/>
              <w:rPr>
                <w:rFonts w:asciiTheme="minorHAnsi" w:hAnsiTheme="minorHAnsi" w:cstheme="minorHAnsi"/>
                <w:sz w:val="20"/>
                <w:szCs w:val="20"/>
              </w:rPr>
            </w:pPr>
            <w:r>
              <w:rPr>
                <w:rFonts w:asciiTheme="minorHAnsi" w:hAnsiTheme="minorHAnsi" w:cstheme="minorHAnsi"/>
                <w:sz w:val="20"/>
                <w:szCs w:val="20"/>
              </w:rPr>
              <w:t>Holy Trinity, Blacktoft; St Michael, Eastrington; St Peter, Howden; St Peter, Laxton; St Stephen, Newport; St John of Beverley, Wressle</w:t>
            </w:r>
          </w:p>
        </w:tc>
        <w:tc>
          <w:tcPr>
            <w:tcW w:w="2838" w:type="dxa"/>
            <w:vAlign w:val="center"/>
          </w:tcPr>
          <w:p w14:paraId="1926B2E2" w14:textId="258E19A1" w:rsidR="00477D76" w:rsidRPr="004B121D" w:rsidRDefault="002B44AD" w:rsidP="00477D76">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Kano, The Church of Nigeri</w:t>
            </w:r>
            <w:r w:rsidR="00477D76">
              <w:rPr>
                <w:rFonts w:asciiTheme="minorHAnsi" w:hAnsiTheme="minorHAnsi" w:cstheme="minorHAnsi"/>
                <w:color w:val="3B3838" w:themeColor="background2" w:themeShade="40"/>
                <w:sz w:val="20"/>
                <w:szCs w:val="20"/>
              </w:rPr>
              <w:t>a</w:t>
            </w:r>
          </w:p>
        </w:tc>
        <w:tc>
          <w:tcPr>
            <w:tcW w:w="2512" w:type="dxa"/>
            <w:vMerge/>
            <w:vAlign w:val="center"/>
          </w:tcPr>
          <w:p w14:paraId="7CA94931" w14:textId="77777777" w:rsidR="00DC012E" w:rsidRPr="004B121D" w:rsidRDefault="00DC012E" w:rsidP="00DC012E">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0569DEF0" w14:textId="77777777" w:rsidR="00DC012E" w:rsidRPr="004B121D" w:rsidRDefault="00DC012E" w:rsidP="00DC012E">
            <w:pPr>
              <w:spacing w:line="276" w:lineRule="auto"/>
              <w:jc w:val="center"/>
              <w:rPr>
                <w:rFonts w:asciiTheme="minorHAnsi" w:hAnsiTheme="minorHAnsi" w:cstheme="minorHAnsi"/>
                <w:color w:val="3B3838" w:themeColor="background2" w:themeShade="40"/>
                <w:sz w:val="20"/>
                <w:szCs w:val="20"/>
              </w:rPr>
            </w:pPr>
          </w:p>
        </w:tc>
      </w:tr>
      <w:tr w:rsidR="00AC2992" w:rsidRPr="004B121D" w14:paraId="387BB2F2" w14:textId="77777777" w:rsidTr="004E00AE">
        <w:trPr>
          <w:trHeight w:val="20"/>
        </w:trPr>
        <w:tc>
          <w:tcPr>
            <w:tcW w:w="686" w:type="dxa"/>
            <w:shd w:val="clear" w:color="auto" w:fill="9768A9"/>
            <w:vAlign w:val="center"/>
          </w:tcPr>
          <w:p w14:paraId="6E1F2F63" w14:textId="77777777" w:rsidR="00711A9B" w:rsidRPr="004B121D" w:rsidRDefault="00711A9B" w:rsidP="00477D76">
            <w:pPr>
              <w:spacing w:line="276" w:lineRule="auto"/>
              <w:rPr>
                <w:rFonts w:asciiTheme="minorHAnsi" w:hAnsiTheme="minorHAnsi" w:cstheme="minorHAnsi"/>
                <w:b/>
                <w:color w:val="FFFFFF" w:themeColor="background1"/>
                <w:sz w:val="20"/>
                <w:szCs w:val="20"/>
              </w:rPr>
            </w:pPr>
          </w:p>
        </w:tc>
        <w:tc>
          <w:tcPr>
            <w:tcW w:w="723" w:type="dxa"/>
            <w:shd w:val="clear" w:color="auto" w:fill="9768A9"/>
            <w:vAlign w:val="center"/>
          </w:tcPr>
          <w:p w14:paraId="3D69DDEE" w14:textId="77777777" w:rsidR="00711A9B" w:rsidRPr="004B121D" w:rsidRDefault="00711A9B"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108" w:type="dxa"/>
            <w:shd w:val="clear" w:color="auto" w:fill="9768A9"/>
            <w:vAlign w:val="center"/>
          </w:tcPr>
          <w:p w14:paraId="2173BBC5" w14:textId="77777777" w:rsidR="00711A9B" w:rsidRPr="004B121D" w:rsidRDefault="00711A9B"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716" w:type="dxa"/>
            <w:shd w:val="clear" w:color="auto" w:fill="9768A9"/>
            <w:vAlign w:val="center"/>
          </w:tcPr>
          <w:p w14:paraId="6FF732E7" w14:textId="77777777" w:rsidR="00711A9B" w:rsidRPr="004B121D" w:rsidRDefault="00711A9B"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838" w:type="dxa"/>
            <w:shd w:val="clear" w:color="auto" w:fill="9768A9"/>
            <w:vAlign w:val="center"/>
          </w:tcPr>
          <w:p w14:paraId="7968CCEA" w14:textId="77777777" w:rsidR="00711A9B" w:rsidRPr="004B121D" w:rsidRDefault="00711A9B"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2512" w:type="dxa"/>
            <w:shd w:val="clear" w:color="auto" w:fill="9768A9"/>
            <w:vAlign w:val="center"/>
          </w:tcPr>
          <w:p w14:paraId="448A16BB" w14:textId="77777777" w:rsidR="00711A9B" w:rsidRPr="004B121D" w:rsidRDefault="00711A9B"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721" w:type="dxa"/>
            <w:shd w:val="clear" w:color="auto" w:fill="9768A9"/>
            <w:vAlign w:val="center"/>
          </w:tcPr>
          <w:p w14:paraId="0096E92A" w14:textId="77777777" w:rsidR="00711A9B" w:rsidRPr="004B121D" w:rsidRDefault="00711A9B"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1B4144" w:rsidRPr="004B121D" w14:paraId="61C3BBD8" w14:textId="77777777" w:rsidTr="004E00AE">
        <w:trPr>
          <w:trHeight w:val="1257"/>
        </w:trPr>
        <w:tc>
          <w:tcPr>
            <w:tcW w:w="686" w:type="dxa"/>
            <w:shd w:val="clear" w:color="auto" w:fill="5197D5"/>
            <w:vAlign w:val="center"/>
          </w:tcPr>
          <w:p w14:paraId="7C8CBAB7" w14:textId="77777777" w:rsidR="001B4144" w:rsidRPr="004B121D" w:rsidRDefault="001B4144"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723" w:type="dxa"/>
            <w:shd w:val="clear" w:color="auto" w:fill="5197D5"/>
            <w:vAlign w:val="center"/>
          </w:tcPr>
          <w:p w14:paraId="61B1AEAA" w14:textId="5F78A04D" w:rsidR="00557B64" w:rsidRDefault="00557B64" w:rsidP="003647F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w:t>
            </w:r>
          </w:p>
          <w:p w14:paraId="76478BF4" w14:textId="51CB52FF" w:rsidR="00557B64" w:rsidRDefault="00557B64" w:rsidP="003647F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3DE3EAC1" w14:textId="06540E35" w:rsidR="001B4144" w:rsidRPr="004B121D" w:rsidRDefault="001B4144"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2024</w:t>
            </w:r>
          </w:p>
        </w:tc>
        <w:tc>
          <w:tcPr>
            <w:tcW w:w="6824" w:type="dxa"/>
            <w:gridSpan w:val="2"/>
            <w:tcBorders>
              <w:right w:val="single" w:sz="4" w:space="0" w:color="B6A5CF"/>
            </w:tcBorders>
            <w:vAlign w:val="center"/>
          </w:tcPr>
          <w:p w14:paraId="67E93F12" w14:textId="218F03E0" w:rsidR="00425867" w:rsidRPr="00E06F40" w:rsidRDefault="00E06F40" w:rsidP="00B83A5C">
            <w:pPr>
              <w:spacing w:line="276" w:lineRule="auto"/>
              <w:jc w:val="center"/>
              <w:rPr>
                <w:rFonts w:asciiTheme="minorHAnsi" w:hAnsiTheme="minorHAnsi" w:cstheme="minorHAnsi"/>
                <w:b/>
                <w:bCs/>
                <w:sz w:val="20"/>
                <w:szCs w:val="20"/>
              </w:rPr>
            </w:pPr>
            <w:r w:rsidRPr="00E06F40">
              <w:rPr>
                <w:rFonts w:asciiTheme="minorHAnsi" w:hAnsiTheme="minorHAnsi" w:cstheme="minorHAnsi"/>
                <w:b/>
                <w:bCs/>
                <w:sz w:val="20"/>
                <w:szCs w:val="20"/>
              </w:rPr>
              <w:t>The Twenty-First Sunday after Trinity</w:t>
            </w:r>
          </w:p>
          <w:p w14:paraId="187C2C9F" w14:textId="17CA02D3" w:rsidR="00E06F40" w:rsidRPr="004B121D" w:rsidRDefault="00E06F40" w:rsidP="00B83A5C">
            <w:pPr>
              <w:spacing w:line="276" w:lineRule="auto"/>
              <w:jc w:val="center"/>
              <w:rPr>
                <w:rFonts w:asciiTheme="minorHAnsi" w:hAnsiTheme="minorHAnsi" w:cstheme="minorHAnsi"/>
                <w:sz w:val="20"/>
                <w:szCs w:val="20"/>
              </w:rPr>
            </w:pPr>
            <w:r>
              <w:rPr>
                <w:rFonts w:asciiTheme="minorHAnsi" w:hAnsiTheme="minorHAnsi" w:cstheme="minorHAnsi"/>
                <w:sz w:val="20"/>
                <w:szCs w:val="20"/>
              </w:rPr>
              <w:t>Almighty God, in whose service lies perfect freedom: teach us to obey you with loving hearts and steadfast wills; through Jesus Christ our Lord</w:t>
            </w:r>
            <w:r w:rsidR="00BD5DAA">
              <w:rPr>
                <w:rFonts w:asciiTheme="minorHAnsi" w:hAnsiTheme="minorHAnsi" w:cstheme="minorHAnsi"/>
                <w:sz w:val="20"/>
                <w:szCs w:val="20"/>
              </w:rPr>
              <w:t>.</w:t>
            </w:r>
          </w:p>
        </w:tc>
        <w:tc>
          <w:tcPr>
            <w:tcW w:w="2838" w:type="dxa"/>
            <w:vAlign w:val="center"/>
          </w:tcPr>
          <w:p w14:paraId="6EC89345" w14:textId="3A997311" w:rsidR="001B4144" w:rsidRPr="004B121D" w:rsidRDefault="00D04F52" w:rsidP="00C2748E">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Eglise Anglicane du Rwanda</w:t>
            </w:r>
          </w:p>
        </w:tc>
        <w:tc>
          <w:tcPr>
            <w:tcW w:w="2512" w:type="dxa"/>
            <w:vMerge w:val="restart"/>
            <w:vAlign w:val="center"/>
          </w:tcPr>
          <w:p w14:paraId="6E758388" w14:textId="77777777" w:rsidR="00E17D2B" w:rsidRDefault="000346A3" w:rsidP="003253C8">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Sweden: </w:t>
            </w:r>
          </w:p>
          <w:p w14:paraId="10DDA69A" w14:textId="3A125C9C" w:rsidR="000346A3" w:rsidRDefault="000346A3" w:rsidP="000346A3">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Växjö, Bishop Fredrik Modéus</w:t>
            </w:r>
          </w:p>
          <w:p w14:paraId="02444186" w14:textId="77777777" w:rsidR="000346A3" w:rsidRDefault="000346A3" w:rsidP="003253C8">
            <w:pPr>
              <w:pStyle w:val="Default"/>
              <w:spacing w:after="160" w:line="276" w:lineRule="auto"/>
              <w:jc w:val="center"/>
              <w:rPr>
                <w:rFonts w:asciiTheme="minorHAnsi" w:hAnsiTheme="minorHAnsi" w:cstheme="minorHAnsi"/>
                <w:color w:val="3B3838" w:themeColor="background2" w:themeShade="40"/>
                <w:sz w:val="20"/>
                <w:szCs w:val="20"/>
              </w:rPr>
            </w:pPr>
          </w:p>
          <w:p w14:paraId="7EBF301D" w14:textId="77777777" w:rsidR="000346A3" w:rsidRDefault="000346A3" w:rsidP="003253C8">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20A9535F" w14:textId="4A18FEC4" w:rsidR="000346A3" w:rsidRDefault="000346A3" w:rsidP="00811AAF">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Oxford, Bishop Steven Croft, Bishop Olivia Graham, Bishop Gavin Collins, Bishop Alan Wilson</w:t>
            </w:r>
          </w:p>
          <w:p w14:paraId="617F14FA" w14:textId="77777777" w:rsidR="00811AAF" w:rsidRDefault="00811AAF" w:rsidP="00811AAF">
            <w:pPr>
              <w:pStyle w:val="Default"/>
              <w:spacing w:after="160" w:line="276" w:lineRule="auto"/>
              <w:jc w:val="center"/>
              <w:rPr>
                <w:rFonts w:asciiTheme="minorHAnsi" w:hAnsiTheme="minorHAnsi" w:cstheme="minorHAnsi"/>
                <w:color w:val="3B3838" w:themeColor="background2" w:themeShade="40"/>
                <w:sz w:val="20"/>
                <w:szCs w:val="20"/>
              </w:rPr>
            </w:pPr>
          </w:p>
          <w:p w14:paraId="63502E87" w14:textId="0568B35D" w:rsidR="000346A3" w:rsidRPr="004B121D" w:rsidRDefault="000346A3" w:rsidP="003253C8">
            <w:pPr>
              <w:pStyle w:val="Default"/>
              <w:spacing w:after="160" w:line="276" w:lineRule="auto"/>
              <w:jc w:val="center"/>
              <w:rPr>
                <w:rFonts w:asciiTheme="minorHAnsi" w:hAnsiTheme="minorHAnsi" w:cstheme="minorHAnsi"/>
                <w:color w:val="3B3838" w:themeColor="background2" w:themeShade="40"/>
                <w:sz w:val="20"/>
                <w:szCs w:val="20"/>
              </w:rPr>
            </w:pPr>
          </w:p>
        </w:tc>
        <w:tc>
          <w:tcPr>
            <w:tcW w:w="1721" w:type="dxa"/>
            <w:vMerge w:val="restart"/>
            <w:vAlign w:val="center"/>
          </w:tcPr>
          <w:p w14:paraId="0EAC717F" w14:textId="77777777" w:rsidR="00762D9F" w:rsidRPr="00B27647" w:rsidRDefault="00762D9F" w:rsidP="00B27647">
            <w:pPr>
              <w:spacing w:line="276" w:lineRule="auto"/>
              <w:jc w:val="center"/>
              <w:rPr>
                <w:rFonts w:ascii="Calibri" w:hAnsi="Calibri" w:cs="Calibri"/>
                <w:color w:val="000000"/>
                <w:sz w:val="20"/>
                <w:szCs w:val="20"/>
              </w:rPr>
            </w:pPr>
            <w:r w:rsidRPr="00B27647">
              <w:rPr>
                <w:rFonts w:ascii="Calibri" w:hAnsi="Calibri" w:cs="Calibri"/>
                <w:color w:val="000000"/>
                <w:sz w:val="20"/>
                <w:szCs w:val="20"/>
              </w:rPr>
              <w:t>Diocese of Saldanha Bay Link Officer, The Revd Andrew Gready</w:t>
            </w:r>
          </w:p>
          <w:p w14:paraId="1615EA21" w14:textId="3ED00221" w:rsidR="001B4144" w:rsidRPr="004B121D" w:rsidRDefault="001B4144" w:rsidP="003647FF">
            <w:pPr>
              <w:spacing w:line="276" w:lineRule="auto"/>
              <w:jc w:val="center"/>
              <w:rPr>
                <w:rFonts w:asciiTheme="minorHAnsi" w:hAnsiTheme="minorHAnsi" w:cstheme="minorHAnsi"/>
                <w:color w:val="3B3838" w:themeColor="background2" w:themeShade="40"/>
                <w:sz w:val="20"/>
                <w:szCs w:val="20"/>
              </w:rPr>
            </w:pPr>
          </w:p>
        </w:tc>
      </w:tr>
      <w:tr w:rsidR="00DF1FC4" w:rsidRPr="004B121D" w14:paraId="0376A747" w14:textId="77777777" w:rsidTr="004E00AE">
        <w:trPr>
          <w:trHeight w:val="1040"/>
        </w:trPr>
        <w:tc>
          <w:tcPr>
            <w:tcW w:w="686" w:type="dxa"/>
            <w:shd w:val="clear" w:color="auto" w:fill="5197D5"/>
            <w:vAlign w:val="center"/>
          </w:tcPr>
          <w:p w14:paraId="2D0A2EBA" w14:textId="77777777" w:rsidR="001B4144" w:rsidRPr="004B121D" w:rsidRDefault="001B4144"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723" w:type="dxa"/>
            <w:shd w:val="clear" w:color="auto" w:fill="5197D5"/>
            <w:vAlign w:val="center"/>
          </w:tcPr>
          <w:p w14:paraId="69472976" w14:textId="7C7C09C2" w:rsidR="00AD1370" w:rsidRDefault="001B4144"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 xml:space="preserve"> </w:t>
            </w:r>
          </w:p>
          <w:p w14:paraId="141F41A6" w14:textId="6C6EEE92" w:rsidR="00557B64" w:rsidRDefault="00557B64" w:rsidP="003647F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21</w:t>
            </w:r>
          </w:p>
          <w:p w14:paraId="3B558918" w14:textId="7876566E" w:rsidR="00557B64" w:rsidRDefault="00557B64" w:rsidP="003647F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7AAF6691" w14:textId="003BE079" w:rsidR="001B4144" w:rsidRPr="004B121D" w:rsidRDefault="001B4144"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2024</w:t>
            </w:r>
          </w:p>
        </w:tc>
        <w:tc>
          <w:tcPr>
            <w:tcW w:w="2108" w:type="dxa"/>
            <w:vAlign w:val="center"/>
          </w:tcPr>
          <w:p w14:paraId="35FEB014" w14:textId="2708AD56" w:rsidR="001B4144" w:rsidRPr="00192F3F" w:rsidRDefault="001B4144" w:rsidP="003647FF">
            <w:pPr>
              <w:spacing w:line="276" w:lineRule="auto"/>
              <w:jc w:val="center"/>
              <w:rPr>
                <w:rFonts w:asciiTheme="minorHAnsi" w:hAnsiTheme="minorHAnsi" w:cstheme="minorHAnsi"/>
                <w:bCs/>
                <w:sz w:val="20"/>
                <w:szCs w:val="20"/>
              </w:rPr>
            </w:pPr>
          </w:p>
        </w:tc>
        <w:tc>
          <w:tcPr>
            <w:tcW w:w="4716" w:type="dxa"/>
            <w:tcBorders>
              <w:top w:val="single" w:sz="4" w:space="0" w:color="B6A5CF"/>
              <w:left w:val="single" w:sz="4" w:space="0" w:color="B6A5CF"/>
              <w:bottom w:val="single" w:sz="4" w:space="0" w:color="B6A5CF"/>
              <w:right w:val="single" w:sz="4" w:space="0" w:color="B6A5CF"/>
            </w:tcBorders>
            <w:vAlign w:val="center"/>
          </w:tcPr>
          <w:p w14:paraId="06B5BC39" w14:textId="07027CBE" w:rsidR="001B4144" w:rsidRPr="004B121D" w:rsidRDefault="00F516A4" w:rsidP="003647FF">
            <w:pPr>
              <w:spacing w:line="276" w:lineRule="auto"/>
              <w:jc w:val="center"/>
              <w:rPr>
                <w:rFonts w:asciiTheme="minorHAnsi" w:hAnsiTheme="minorHAnsi" w:cstheme="minorHAnsi"/>
                <w:sz w:val="20"/>
                <w:szCs w:val="20"/>
              </w:rPr>
            </w:pPr>
            <w:r>
              <w:rPr>
                <w:rFonts w:asciiTheme="minorHAnsi" w:hAnsiTheme="minorHAnsi" w:cstheme="minorHAnsi"/>
                <w:sz w:val="20"/>
                <w:szCs w:val="20"/>
              </w:rPr>
              <w:t>St Nicholas, Newbald</w:t>
            </w:r>
          </w:p>
        </w:tc>
        <w:tc>
          <w:tcPr>
            <w:tcW w:w="2838" w:type="dxa"/>
            <w:vAlign w:val="center"/>
          </w:tcPr>
          <w:p w14:paraId="050278BA" w14:textId="7608486F" w:rsidR="001B4144" w:rsidRPr="004B121D" w:rsidRDefault="00D04F52" w:rsidP="003647F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Kansas, The Episcopal Church</w:t>
            </w:r>
          </w:p>
        </w:tc>
        <w:tc>
          <w:tcPr>
            <w:tcW w:w="2512" w:type="dxa"/>
            <w:vMerge/>
            <w:vAlign w:val="center"/>
          </w:tcPr>
          <w:p w14:paraId="4ADE3CE1" w14:textId="77777777" w:rsidR="001B4144" w:rsidRPr="004B121D" w:rsidRDefault="001B4144" w:rsidP="003647FF">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4AD25E40" w14:textId="77777777" w:rsidR="001B4144" w:rsidRPr="004B121D" w:rsidRDefault="001B4144" w:rsidP="003647FF">
            <w:pPr>
              <w:spacing w:line="276" w:lineRule="auto"/>
              <w:jc w:val="center"/>
              <w:rPr>
                <w:rFonts w:asciiTheme="minorHAnsi" w:hAnsiTheme="minorHAnsi" w:cstheme="minorHAnsi"/>
                <w:color w:val="3B3838" w:themeColor="background2" w:themeShade="40"/>
                <w:sz w:val="20"/>
                <w:szCs w:val="20"/>
              </w:rPr>
            </w:pPr>
          </w:p>
        </w:tc>
      </w:tr>
      <w:tr w:rsidR="00DF1FC4" w:rsidRPr="004B121D" w14:paraId="738209BF" w14:textId="77777777" w:rsidTr="004E00AE">
        <w:trPr>
          <w:trHeight w:val="1257"/>
        </w:trPr>
        <w:tc>
          <w:tcPr>
            <w:tcW w:w="686" w:type="dxa"/>
            <w:shd w:val="clear" w:color="auto" w:fill="5197D5"/>
            <w:vAlign w:val="center"/>
          </w:tcPr>
          <w:p w14:paraId="79FC0317" w14:textId="77777777" w:rsidR="001B4144" w:rsidRPr="004B121D" w:rsidRDefault="001B4144"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723" w:type="dxa"/>
            <w:shd w:val="clear" w:color="auto" w:fill="5197D5"/>
            <w:vAlign w:val="center"/>
          </w:tcPr>
          <w:p w14:paraId="0A3393E2" w14:textId="74511380" w:rsidR="00AD1370" w:rsidRDefault="00AD1370" w:rsidP="003647FF">
            <w:pPr>
              <w:spacing w:line="276" w:lineRule="auto"/>
              <w:jc w:val="center"/>
              <w:rPr>
                <w:rFonts w:asciiTheme="minorHAnsi" w:hAnsiTheme="minorHAnsi" w:cstheme="minorHAnsi"/>
                <w:b/>
                <w:color w:val="FFFFFF" w:themeColor="background1"/>
                <w:sz w:val="20"/>
                <w:szCs w:val="20"/>
              </w:rPr>
            </w:pPr>
          </w:p>
          <w:p w14:paraId="6E2BF685" w14:textId="5939D44D" w:rsidR="00557B64" w:rsidRDefault="00557B64" w:rsidP="003647F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22</w:t>
            </w:r>
          </w:p>
          <w:p w14:paraId="01CFD842" w14:textId="36B7F469" w:rsidR="00557B64" w:rsidRDefault="00557B64" w:rsidP="003647F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540F8151" w14:textId="6EDEA34F" w:rsidR="001B4144" w:rsidRPr="004B121D" w:rsidRDefault="001B4144"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 xml:space="preserve"> 2024</w:t>
            </w:r>
          </w:p>
        </w:tc>
        <w:tc>
          <w:tcPr>
            <w:tcW w:w="2108" w:type="dxa"/>
            <w:vAlign w:val="center"/>
          </w:tcPr>
          <w:p w14:paraId="71E0D2EB" w14:textId="06505B14" w:rsidR="001B4144" w:rsidRPr="004B121D" w:rsidRDefault="001B4144" w:rsidP="003647FF">
            <w:pPr>
              <w:spacing w:line="276" w:lineRule="auto"/>
              <w:jc w:val="center"/>
              <w:rPr>
                <w:rFonts w:asciiTheme="minorHAnsi" w:hAnsiTheme="minorHAnsi" w:cstheme="minorHAnsi"/>
                <w:sz w:val="20"/>
                <w:szCs w:val="20"/>
              </w:rPr>
            </w:pPr>
          </w:p>
        </w:tc>
        <w:tc>
          <w:tcPr>
            <w:tcW w:w="4716" w:type="dxa"/>
            <w:tcBorders>
              <w:top w:val="single" w:sz="4" w:space="0" w:color="B6A5CF"/>
              <w:left w:val="single" w:sz="4" w:space="0" w:color="B6A5CF"/>
              <w:bottom w:val="single" w:sz="4" w:space="0" w:color="B6A5CF"/>
              <w:right w:val="single" w:sz="4" w:space="0" w:color="B6A5CF"/>
            </w:tcBorders>
            <w:vAlign w:val="center"/>
          </w:tcPr>
          <w:p w14:paraId="04672FDB" w14:textId="77777777" w:rsidR="004727A0" w:rsidRDefault="0015702B" w:rsidP="003647FF">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Mary, Broomfleet; St Anne, Ellerker; </w:t>
            </w:r>
          </w:p>
          <w:p w14:paraId="364B96FB" w14:textId="35973208" w:rsidR="00853ACB" w:rsidRPr="004B121D" w:rsidRDefault="004727A0" w:rsidP="003647FF">
            <w:pPr>
              <w:spacing w:line="276" w:lineRule="auto"/>
              <w:jc w:val="center"/>
              <w:rPr>
                <w:rFonts w:asciiTheme="minorHAnsi" w:hAnsiTheme="minorHAnsi" w:cstheme="minorHAnsi"/>
                <w:sz w:val="20"/>
                <w:szCs w:val="20"/>
              </w:rPr>
            </w:pPr>
            <w:r>
              <w:rPr>
                <w:rFonts w:asciiTheme="minorHAnsi" w:hAnsiTheme="minorHAnsi" w:cstheme="minorHAnsi"/>
                <w:sz w:val="20"/>
                <w:szCs w:val="20"/>
              </w:rPr>
              <w:t>All Saints, South Cave</w:t>
            </w:r>
          </w:p>
        </w:tc>
        <w:tc>
          <w:tcPr>
            <w:tcW w:w="2838" w:type="dxa"/>
            <w:vAlign w:val="center"/>
          </w:tcPr>
          <w:p w14:paraId="0CEBEB10" w14:textId="1B03CF4C" w:rsidR="001B4144" w:rsidRPr="004B121D" w:rsidRDefault="00D04F52" w:rsidP="006E0ADA">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Western Kansas, The Episcopal Church</w:t>
            </w:r>
          </w:p>
        </w:tc>
        <w:tc>
          <w:tcPr>
            <w:tcW w:w="2512" w:type="dxa"/>
            <w:vMerge/>
            <w:vAlign w:val="center"/>
          </w:tcPr>
          <w:p w14:paraId="51A56A0D" w14:textId="77777777" w:rsidR="001B4144" w:rsidRPr="004B121D" w:rsidRDefault="001B4144" w:rsidP="003647FF">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51E25920" w14:textId="77777777" w:rsidR="001B4144" w:rsidRPr="004B121D" w:rsidRDefault="001B4144" w:rsidP="003647FF">
            <w:pPr>
              <w:spacing w:line="276" w:lineRule="auto"/>
              <w:jc w:val="center"/>
              <w:rPr>
                <w:rFonts w:asciiTheme="minorHAnsi" w:hAnsiTheme="minorHAnsi" w:cstheme="minorHAnsi"/>
                <w:color w:val="3B3838" w:themeColor="background2" w:themeShade="40"/>
                <w:sz w:val="20"/>
                <w:szCs w:val="20"/>
              </w:rPr>
            </w:pPr>
          </w:p>
        </w:tc>
      </w:tr>
      <w:tr w:rsidR="00DF1FC4" w:rsidRPr="004B121D" w14:paraId="1AB03034" w14:textId="77777777" w:rsidTr="004E00AE">
        <w:trPr>
          <w:trHeight w:val="837"/>
        </w:trPr>
        <w:tc>
          <w:tcPr>
            <w:tcW w:w="686" w:type="dxa"/>
            <w:shd w:val="clear" w:color="auto" w:fill="5197D5"/>
            <w:vAlign w:val="center"/>
          </w:tcPr>
          <w:p w14:paraId="5EBCDE85" w14:textId="77777777" w:rsidR="001B4144" w:rsidRPr="004B121D" w:rsidRDefault="001B4144"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723" w:type="dxa"/>
            <w:shd w:val="clear" w:color="auto" w:fill="5197D5"/>
            <w:vAlign w:val="center"/>
          </w:tcPr>
          <w:p w14:paraId="412DDA29" w14:textId="551A2132" w:rsidR="00AD1370" w:rsidRDefault="00AD1370" w:rsidP="003647FF">
            <w:pPr>
              <w:spacing w:line="276" w:lineRule="auto"/>
              <w:jc w:val="center"/>
              <w:rPr>
                <w:rFonts w:asciiTheme="minorHAnsi" w:hAnsiTheme="minorHAnsi" w:cstheme="minorHAnsi"/>
                <w:b/>
                <w:color w:val="FFFFFF" w:themeColor="background1"/>
                <w:sz w:val="20"/>
                <w:szCs w:val="20"/>
              </w:rPr>
            </w:pPr>
          </w:p>
          <w:p w14:paraId="7806BBD8" w14:textId="77777777" w:rsidR="00557B64" w:rsidRDefault="00557B64" w:rsidP="003647F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23</w:t>
            </w:r>
          </w:p>
          <w:p w14:paraId="050BA14D" w14:textId="41A4780B" w:rsidR="00557B64" w:rsidRDefault="00557B64" w:rsidP="003647F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r w:rsidR="001B4144" w:rsidRPr="004B121D">
              <w:rPr>
                <w:rFonts w:asciiTheme="minorHAnsi" w:hAnsiTheme="minorHAnsi" w:cstheme="minorHAnsi"/>
                <w:b/>
                <w:color w:val="FFFFFF" w:themeColor="background1"/>
                <w:sz w:val="20"/>
                <w:szCs w:val="20"/>
              </w:rPr>
              <w:t xml:space="preserve"> </w:t>
            </w:r>
          </w:p>
          <w:p w14:paraId="0EB17128" w14:textId="4A283F27" w:rsidR="001B4144" w:rsidRPr="004B121D" w:rsidRDefault="001B4144"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2024</w:t>
            </w:r>
          </w:p>
        </w:tc>
        <w:tc>
          <w:tcPr>
            <w:tcW w:w="2108" w:type="dxa"/>
            <w:vAlign w:val="center"/>
          </w:tcPr>
          <w:p w14:paraId="484EC108" w14:textId="0CAC0888" w:rsidR="001B4144" w:rsidRPr="004B121D" w:rsidRDefault="001B4144" w:rsidP="003647FF">
            <w:pPr>
              <w:shd w:val="clear" w:color="auto" w:fill="FFFFFF"/>
              <w:spacing w:line="276" w:lineRule="auto"/>
              <w:jc w:val="center"/>
              <w:rPr>
                <w:rFonts w:asciiTheme="minorHAnsi" w:hAnsiTheme="minorHAnsi" w:cstheme="minorHAnsi"/>
                <w:sz w:val="20"/>
                <w:szCs w:val="20"/>
              </w:rPr>
            </w:pPr>
          </w:p>
        </w:tc>
        <w:tc>
          <w:tcPr>
            <w:tcW w:w="4716" w:type="dxa"/>
            <w:tcBorders>
              <w:top w:val="single" w:sz="4" w:space="0" w:color="B6A5CF"/>
              <w:left w:val="single" w:sz="4" w:space="0" w:color="B6A5CF"/>
              <w:bottom w:val="single" w:sz="4" w:space="0" w:color="B6A5CF"/>
              <w:right w:val="single" w:sz="4" w:space="0" w:color="B6A5CF"/>
            </w:tcBorders>
            <w:vAlign w:val="center"/>
          </w:tcPr>
          <w:p w14:paraId="10501DE9" w14:textId="131CDBD7" w:rsidR="001B4144" w:rsidRPr="004B121D" w:rsidRDefault="00D2275A" w:rsidP="003647FF">
            <w:pPr>
              <w:spacing w:line="276" w:lineRule="auto"/>
              <w:jc w:val="center"/>
              <w:rPr>
                <w:rFonts w:asciiTheme="minorHAnsi" w:hAnsiTheme="minorHAnsi" w:cstheme="minorHAnsi"/>
                <w:sz w:val="20"/>
                <w:szCs w:val="20"/>
              </w:rPr>
            </w:pPr>
            <w:r>
              <w:rPr>
                <w:rFonts w:asciiTheme="minorHAnsi" w:hAnsiTheme="minorHAnsi" w:cstheme="minorHAnsi"/>
                <w:sz w:val="20"/>
                <w:szCs w:val="20"/>
              </w:rPr>
              <w:t>St Helen, Welton</w:t>
            </w:r>
          </w:p>
        </w:tc>
        <w:tc>
          <w:tcPr>
            <w:tcW w:w="2838" w:type="dxa"/>
            <w:tcBorders>
              <w:left w:val="single" w:sz="4" w:space="0" w:color="B6A5CF"/>
            </w:tcBorders>
            <w:vAlign w:val="center"/>
          </w:tcPr>
          <w:p w14:paraId="6C982A7D" w14:textId="2E08FE8D" w:rsidR="001B4144" w:rsidRPr="004B121D" w:rsidRDefault="00D04F52" w:rsidP="003647FF">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Kanyakumari, The Church of South India (United)</w:t>
            </w:r>
          </w:p>
        </w:tc>
        <w:tc>
          <w:tcPr>
            <w:tcW w:w="2512" w:type="dxa"/>
            <w:vMerge/>
            <w:vAlign w:val="center"/>
          </w:tcPr>
          <w:p w14:paraId="24A2FC1E" w14:textId="77777777" w:rsidR="001B4144" w:rsidRPr="004B121D" w:rsidRDefault="001B4144" w:rsidP="003647FF">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1BAEC45F" w14:textId="77777777" w:rsidR="001B4144" w:rsidRPr="004B121D" w:rsidRDefault="001B4144" w:rsidP="003647FF">
            <w:pPr>
              <w:spacing w:line="276" w:lineRule="auto"/>
              <w:jc w:val="center"/>
              <w:rPr>
                <w:rFonts w:asciiTheme="minorHAnsi" w:hAnsiTheme="minorHAnsi" w:cstheme="minorHAnsi"/>
                <w:color w:val="3B3838" w:themeColor="background2" w:themeShade="40"/>
                <w:sz w:val="20"/>
                <w:szCs w:val="20"/>
              </w:rPr>
            </w:pPr>
          </w:p>
        </w:tc>
      </w:tr>
      <w:tr w:rsidR="00DF1FC4" w:rsidRPr="004B121D" w14:paraId="7F1050B3" w14:textId="77777777" w:rsidTr="004E00AE">
        <w:trPr>
          <w:trHeight w:val="1257"/>
        </w:trPr>
        <w:tc>
          <w:tcPr>
            <w:tcW w:w="686" w:type="dxa"/>
            <w:shd w:val="clear" w:color="auto" w:fill="5197D5"/>
            <w:vAlign w:val="center"/>
          </w:tcPr>
          <w:p w14:paraId="7435FD80" w14:textId="77777777" w:rsidR="001B4144" w:rsidRPr="004B121D" w:rsidRDefault="001B4144"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723" w:type="dxa"/>
            <w:shd w:val="clear" w:color="auto" w:fill="5197D5"/>
            <w:vAlign w:val="center"/>
          </w:tcPr>
          <w:p w14:paraId="56585AAB" w14:textId="77777777" w:rsidR="00557B64" w:rsidRDefault="00557B64" w:rsidP="003647F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24</w:t>
            </w:r>
          </w:p>
          <w:p w14:paraId="05A454B0" w14:textId="729135F7" w:rsidR="00AD1370" w:rsidRDefault="00557B64" w:rsidP="003647F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r w:rsidR="001B4144" w:rsidRPr="004B121D">
              <w:rPr>
                <w:rFonts w:asciiTheme="minorHAnsi" w:hAnsiTheme="minorHAnsi" w:cstheme="minorHAnsi"/>
                <w:b/>
                <w:color w:val="FFFFFF" w:themeColor="background1"/>
                <w:sz w:val="20"/>
                <w:szCs w:val="20"/>
              </w:rPr>
              <w:t xml:space="preserve"> </w:t>
            </w:r>
          </w:p>
          <w:p w14:paraId="564B03B2" w14:textId="763C62B9" w:rsidR="001B4144" w:rsidRPr="004B121D" w:rsidRDefault="001B4144"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2024</w:t>
            </w:r>
          </w:p>
        </w:tc>
        <w:tc>
          <w:tcPr>
            <w:tcW w:w="2108" w:type="dxa"/>
            <w:vAlign w:val="center"/>
          </w:tcPr>
          <w:p w14:paraId="37259C65" w14:textId="0AAA0516" w:rsidR="001B4144" w:rsidRPr="007770CC" w:rsidRDefault="001B4144" w:rsidP="007770CC">
            <w:pPr>
              <w:spacing w:line="276" w:lineRule="auto"/>
              <w:jc w:val="center"/>
              <w:rPr>
                <w:rFonts w:asciiTheme="minorHAnsi" w:hAnsiTheme="minorHAnsi" w:cstheme="minorHAnsi"/>
                <w:bCs/>
                <w:sz w:val="20"/>
                <w:szCs w:val="20"/>
              </w:rPr>
            </w:pPr>
          </w:p>
        </w:tc>
        <w:tc>
          <w:tcPr>
            <w:tcW w:w="4716" w:type="dxa"/>
            <w:tcBorders>
              <w:top w:val="single" w:sz="4" w:space="0" w:color="B6A5CF"/>
              <w:left w:val="single" w:sz="4" w:space="0" w:color="B6A5CF"/>
              <w:bottom w:val="single" w:sz="4" w:space="0" w:color="B6A5CF"/>
              <w:right w:val="single" w:sz="4" w:space="0" w:color="B6A5CF"/>
            </w:tcBorders>
            <w:vAlign w:val="center"/>
          </w:tcPr>
          <w:p w14:paraId="7308ADEE" w14:textId="77777777" w:rsidR="00DF1FC4" w:rsidRDefault="00C75D7E" w:rsidP="003647FF">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Schools within Howden Deanery; </w:t>
            </w:r>
          </w:p>
          <w:p w14:paraId="53CEF353" w14:textId="77777777" w:rsidR="00C75D7E" w:rsidRDefault="00C75D7E" w:rsidP="003647FF">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Howden CE Infant School, </w:t>
            </w:r>
          </w:p>
          <w:p w14:paraId="38EDABFA" w14:textId="216FA9B9" w:rsidR="00C75D7E" w:rsidRPr="004B121D" w:rsidRDefault="00C75D7E" w:rsidP="003647FF">
            <w:pPr>
              <w:spacing w:line="276" w:lineRule="auto"/>
              <w:jc w:val="center"/>
              <w:rPr>
                <w:rFonts w:asciiTheme="minorHAnsi" w:hAnsiTheme="minorHAnsi" w:cstheme="minorHAnsi"/>
                <w:sz w:val="20"/>
                <w:szCs w:val="20"/>
              </w:rPr>
            </w:pPr>
            <w:r>
              <w:rPr>
                <w:rFonts w:asciiTheme="minorHAnsi" w:hAnsiTheme="minorHAnsi" w:cstheme="minorHAnsi"/>
                <w:sz w:val="20"/>
                <w:szCs w:val="20"/>
              </w:rPr>
              <w:t>North Cave CE Primary School, South Cave CE School</w:t>
            </w:r>
          </w:p>
        </w:tc>
        <w:tc>
          <w:tcPr>
            <w:tcW w:w="2838" w:type="dxa"/>
            <w:vAlign w:val="center"/>
          </w:tcPr>
          <w:p w14:paraId="10EB7522" w14:textId="65A60AA6" w:rsidR="001B4144" w:rsidRPr="004B121D" w:rsidRDefault="002C4B6C" w:rsidP="003647FF">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Kapsabet, The Anglican Church of Kenya</w:t>
            </w:r>
          </w:p>
        </w:tc>
        <w:tc>
          <w:tcPr>
            <w:tcW w:w="2512" w:type="dxa"/>
            <w:vMerge/>
            <w:vAlign w:val="center"/>
          </w:tcPr>
          <w:p w14:paraId="33F94EA0" w14:textId="77777777" w:rsidR="001B4144" w:rsidRPr="004B121D" w:rsidRDefault="001B4144" w:rsidP="003647FF">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7E4A2F95" w14:textId="77777777" w:rsidR="001B4144" w:rsidRPr="004B121D" w:rsidRDefault="001B4144" w:rsidP="003647FF">
            <w:pPr>
              <w:spacing w:line="276" w:lineRule="auto"/>
              <w:jc w:val="center"/>
              <w:rPr>
                <w:rFonts w:asciiTheme="minorHAnsi" w:hAnsiTheme="minorHAnsi" w:cstheme="minorHAnsi"/>
                <w:color w:val="3B3838" w:themeColor="background2" w:themeShade="40"/>
                <w:sz w:val="20"/>
                <w:szCs w:val="20"/>
              </w:rPr>
            </w:pPr>
          </w:p>
        </w:tc>
      </w:tr>
      <w:tr w:rsidR="00DF1FC4" w:rsidRPr="004B121D" w14:paraId="6EA8AEF5" w14:textId="77777777" w:rsidTr="004E00AE">
        <w:trPr>
          <w:trHeight w:val="911"/>
        </w:trPr>
        <w:tc>
          <w:tcPr>
            <w:tcW w:w="686" w:type="dxa"/>
            <w:shd w:val="clear" w:color="auto" w:fill="5197D5"/>
            <w:vAlign w:val="center"/>
          </w:tcPr>
          <w:p w14:paraId="2FF4E0AF" w14:textId="77777777" w:rsidR="001B4144" w:rsidRPr="004B121D" w:rsidRDefault="001B4144"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723" w:type="dxa"/>
            <w:shd w:val="clear" w:color="auto" w:fill="5197D5"/>
            <w:vAlign w:val="center"/>
          </w:tcPr>
          <w:p w14:paraId="4449CECF" w14:textId="5356D964" w:rsidR="00AD1370" w:rsidRDefault="001B4144"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 xml:space="preserve"> </w:t>
            </w:r>
          </w:p>
          <w:p w14:paraId="35C91297" w14:textId="55FF75F5" w:rsidR="00557B64" w:rsidRDefault="00557B64" w:rsidP="00557B6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25</w:t>
            </w:r>
          </w:p>
          <w:p w14:paraId="41825D24" w14:textId="497DC80B" w:rsidR="00557B64" w:rsidRDefault="00557B64" w:rsidP="00557B6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605C6493" w14:textId="54254B5D" w:rsidR="001B4144" w:rsidRPr="004B121D" w:rsidRDefault="001B4144" w:rsidP="00557B64">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2024</w:t>
            </w:r>
          </w:p>
        </w:tc>
        <w:tc>
          <w:tcPr>
            <w:tcW w:w="2108" w:type="dxa"/>
            <w:vAlign w:val="center"/>
          </w:tcPr>
          <w:p w14:paraId="538B54C9" w14:textId="1D9422C0" w:rsidR="001B4144" w:rsidRPr="004B121D" w:rsidRDefault="007E41E5" w:rsidP="003647FF">
            <w:pPr>
              <w:spacing w:line="276" w:lineRule="auto"/>
              <w:jc w:val="center"/>
              <w:rPr>
                <w:rFonts w:asciiTheme="minorHAnsi" w:hAnsiTheme="minorHAnsi" w:cstheme="minorHAnsi"/>
                <w:sz w:val="20"/>
                <w:szCs w:val="20"/>
              </w:rPr>
            </w:pPr>
            <w:r>
              <w:rPr>
                <w:rFonts w:asciiTheme="minorHAnsi" w:hAnsiTheme="minorHAnsi" w:cstheme="minorHAnsi"/>
                <w:sz w:val="20"/>
                <w:szCs w:val="20"/>
              </w:rPr>
              <w:t>Crispin and Crispinian, martyrs, c.287</w:t>
            </w:r>
          </w:p>
        </w:tc>
        <w:tc>
          <w:tcPr>
            <w:tcW w:w="4716" w:type="dxa"/>
            <w:tcBorders>
              <w:top w:val="single" w:sz="4" w:space="0" w:color="B6A5CF"/>
              <w:left w:val="single" w:sz="4" w:space="0" w:color="B6A5CF"/>
              <w:bottom w:val="single" w:sz="4" w:space="0" w:color="B6A5CF"/>
              <w:right w:val="single" w:sz="4" w:space="0" w:color="B6A5CF"/>
            </w:tcBorders>
            <w:vAlign w:val="center"/>
          </w:tcPr>
          <w:p w14:paraId="234086C0" w14:textId="6E34A5E3" w:rsidR="001B4144" w:rsidRPr="004B121D" w:rsidRDefault="000A787C" w:rsidP="003647FF">
            <w:pPr>
              <w:spacing w:line="276" w:lineRule="auto"/>
              <w:jc w:val="center"/>
              <w:rPr>
                <w:rFonts w:asciiTheme="minorHAnsi" w:hAnsiTheme="minorHAnsi" w:cstheme="minorHAnsi"/>
                <w:sz w:val="20"/>
                <w:szCs w:val="20"/>
              </w:rPr>
            </w:pPr>
            <w:r>
              <w:rPr>
                <w:rFonts w:asciiTheme="minorHAnsi" w:hAnsiTheme="minorHAnsi" w:cstheme="minorHAnsi"/>
                <w:sz w:val="20"/>
                <w:szCs w:val="20"/>
              </w:rPr>
              <w:t>Archdeacon of East Riding</w:t>
            </w:r>
          </w:p>
        </w:tc>
        <w:tc>
          <w:tcPr>
            <w:tcW w:w="2838" w:type="dxa"/>
            <w:vAlign w:val="center"/>
          </w:tcPr>
          <w:p w14:paraId="7D7E4485" w14:textId="2C63CD37" w:rsidR="001B4144" w:rsidRPr="004B121D" w:rsidRDefault="002C4B6C" w:rsidP="003647F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Karachi, The Church of Pakistan (United)</w:t>
            </w:r>
          </w:p>
        </w:tc>
        <w:tc>
          <w:tcPr>
            <w:tcW w:w="2512" w:type="dxa"/>
            <w:vMerge/>
            <w:vAlign w:val="center"/>
          </w:tcPr>
          <w:p w14:paraId="70179B2C" w14:textId="77777777" w:rsidR="001B4144" w:rsidRPr="004B121D" w:rsidRDefault="001B4144" w:rsidP="003647FF">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54A8E6BC" w14:textId="77777777" w:rsidR="001B4144" w:rsidRPr="004B121D" w:rsidRDefault="001B4144" w:rsidP="003647FF">
            <w:pPr>
              <w:spacing w:line="276" w:lineRule="auto"/>
              <w:jc w:val="center"/>
              <w:rPr>
                <w:rFonts w:asciiTheme="minorHAnsi" w:hAnsiTheme="minorHAnsi" w:cstheme="minorHAnsi"/>
                <w:color w:val="3B3838" w:themeColor="background2" w:themeShade="40"/>
                <w:sz w:val="20"/>
                <w:szCs w:val="20"/>
              </w:rPr>
            </w:pPr>
          </w:p>
        </w:tc>
      </w:tr>
      <w:tr w:rsidR="00DF1FC4" w:rsidRPr="004B121D" w14:paraId="7580BC4E" w14:textId="77777777" w:rsidTr="004E00AE">
        <w:trPr>
          <w:trHeight w:val="911"/>
        </w:trPr>
        <w:tc>
          <w:tcPr>
            <w:tcW w:w="686" w:type="dxa"/>
            <w:shd w:val="clear" w:color="auto" w:fill="5197D5"/>
            <w:vAlign w:val="center"/>
          </w:tcPr>
          <w:p w14:paraId="5E40658B" w14:textId="41429020" w:rsidR="001B4144" w:rsidRPr="004B121D" w:rsidRDefault="001B4144" w:rsidP="003647F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Sat</w:t>
            </w:r>
          </w:p>
        </w:tc>
        <w:tc>
          <w:tcPr>
            <w:tcW w:w="723" w:type="dxa"/>
            <w:shd w:val="clear" w:color="auto" w:fill="5197D5"/>
            <w:vAlign w:val="center"/>
          </w:tcPr>
          <w:p w14:paraId="4FBC1D23" w14:textId="77777777" w:rsidR="00557B64" w:rsidRDefault="00557B64" w:rsidP="003647F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26</w:t>
            </w:r>
          </w:p>
          <w:p w14:paraId="23C4BA29" w14:textId="76F4C716" w:rsidR="001B4144" w:rsidRDefault="00557B64" w:rsidP="003647F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r w:rsidR="001B4144">
              <w:rPr>
                <w:rFonts w:asciiTheme="minorHAnsi" w:hAnsiTheme="minorHAnsi" w:cstheme="minorHAnsi"/>
                <w:b/>
                <w:color w:val="FFFFFF" w:themeColor="background1"/>
                <w:sz w:val="20"/>
                <w:szCs w:val="20"/>
              </w:rPr>
              <w:t xml:space="preserve"> </w:t>
            </w:r>
          </w:p>
          <w:p w14:paraId="67845CDC" w14:textId="6DF80DFB" w:rsidR="001B4144" w:rsidRDefault="001B4144" w:rsidP="003647F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2024</w:t>
            </w:r>
          </w:p>
        </w:tc>
        <w:tc>
          <w:tcPr>
            <w:tcW w:w="2108" w:type="dxa"/>
            <w:vAlign w:val="center"/>
          </w:tcPr>
          <w:p w14:paraId="3067BF0E" w14:textId="77777777" w:rsidR="001B4144" w:rsidRDefault="007E41E5" w:rsidP="003647FF">
            <w:pPr>
              <w:spacing w:line="276" w:lineRule="auto"/>
              <w:jc w:val="center"/>
              <w:rPr>
                <w:rFonts w:asciiTheme="minorHAnsi" w:hAnsiTheme="minorHAnsi" w:cstheme="minorHAnsi"/>
                <w:sz w:val="20"/>
                <w:szCs w:val="20"/>
              </w:rPr>
            </w:pPr>
            <w:r>
              <w:rPr>
                <w:rFonts w:asciiTheme="minorHAnsi" w:hAnsiTheme="minorHAnsi" w:cstheme="minorHAnsi"/>
                <w:sz w:val="20"/>
                <w:szCs w:val="20"/>
              </w:rPr>
              <w:t>Alfred, king, scholar, 899</w:t>
            </w:r>
          </w:p>
          <w:p w14:paraId="5BEB5C2E" w14:textId="10031525" w:rsidR="007E41E5" w:rsidRPr="004B121D" w:rsidRDefault="007E41E5" w:rsidP="003647FF">
            <w:pPr>
              <w:spacing w:line="276" w:lineRule="auto"/>
              <w:jc w:val="center"/>
              <w:rPr>
                <w:rFonts w:asciiTheme="minorHAnsi" w:hAnsiTheme="minorHAnsi" w:cstheme="minorHAnsi"/>
                <w:sz w:val="20"/>
                <w:szCs w:val="20"/>
              </w:rPr>
            </w:pPr>
            <w:r>
              <w:rPr>
                <w:rFonts w:asciiTheme="minorHAnsi" w:hAnsiTheme="minorHAnsi" w:cstheme="minorHAnsi"/>
                <w:sz w:val="20"/>
                <w:szCs w:val="20"/>
              </w:rPr>
              <w:t>Cedd, abbot, bishop, 664</w:t>
            </w:r>
          </w:p>
        </w:tc>
        <w:tc>
          <w:tcPr>
            <w:tcW w:w="4716" w:type="dxa"/>
            <w:tcBorders>
              <w:top w:val="single" w:sz="4" w:space="0" w:color="B6A5CF"/>
              <w:left w:val="single" w:sz="4" w:space="0" w:color="B6A5CF"/>
              <w:bottom w:val="single" w:sz="4" w:space="0" w:color="B6A5CF"/>
              <w:right w:val="single" w:sz="4" w:space="0" w:color="B6A5CF"/>
            </w:tcBorders>
            <w:vAlign w:val="center"/>
          </w:tcPr>
          <w:p w14:paraId="6F3C3F01" w14:textId="351BF8E8" w:rsidR="001B4144" w:rsidRPr="004B121D" w:rsidRDefault="00816F11" w:rsidP="003647FF">
            <w:pPr>
              <w:spacing w:line="276" w:lineRule="auto"/>
              <w:jc w:val="center"/>
              <w:rPr>
                <w:rFonts w:asciiTheme="minorHAnsi" w:hAnsiTheme="minorHAnsi" w:cstheme="minorHAnsi"/>
                <w:sz w:val="20"/>
                <w:szCs w:val="20"/>
              </w:rPr>
            </w:pPr>
            <w:r>
              <w:rPr>
                <w:rFonts w:asciiTheme="minorHAnsi" w:hAnsiTheme="minorHAnsi" w:cstheme="minorHAnsi"/>
                <w:sz w:val="20"/>
                <w:szCs w:val="20"/>
              </w:rPr>
              <w:t>The Diocesan Registry</w:t>
            </w:r>
          </w:p>
        </w:tc>
        <w:tc>
          <w:tcPr>
            <w:tcW w:w="2838" w:type="dxa"/>
            <w:vAlign w:val="center"/>
          </w:tcPr>
          <w:p w14:paraId="7549F196" w14:textId="7F0A44FC" w:rsidR="001B4144" w:rsidRPr="004B121D" w:rsidRDefault="002C4B6C" w:rsidP="003647F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Karamoja, The Church of the Province of Uganda</w:t>
            </w:r>
          </w:p>
        </w:tc>
        <w:tc>
          <w:tcPr>
            <w:tcW w:w="2512" w:type="dxa"/>
            <w:vMerge/>
            <w:vAlign w:val="center"/>
          </w:tcPr>
          <w:p w14:paraId="30C5FACF" w14:textId="77777777" w:rsidR="001B4144" w:rsidRPr="004B121D" w:rsidRDefault="001B4144" w:rsidP="003647FF">
            <w:pPr>
              <w:spacing w:line="276" w:lineRule="auto"/>
              <w:jc w:val="center"/>
              <w:rPr>
                <w:rFonts w:asciiTheme="minorHAnsi" w:hAnsiTheme="minorHAnsi" w:cstheme="minorHAnsi"/>
                <w:color w:val="3B3838" w:themeColor="background2" w:themeShade="40"/>
                <w:sz w:val="20"/>
                <w:szCs w:val="20"/>
              </w:rPr>
            </w:pPr>
          </w:p>
        </w:tc>
        <w:tc>
          <w:tcPr>
            <w:tcW w:w="1721" w:type="dxa"/>
            <w:vMerge/>
            <w:vAlign w:val="center"/>
          </w:tcPr>
          <w:p w14:paraId="36339FA8" w14:textId="77777777" w:rsidR="001B4144" w:rsidRPr="004B121D" w:rsidRDefault="001B4144" w:rsidP="003647FF">
            <w:pPr>
              <w:spacing w:line="276" w:lineRule="auto"/>
              <w:jc w:val="center"/>
              <w:rPr>
                <w:rFonts w:asciiTheme="minorHAnsi" w:hAnsiTheme="minorHAnsi" w:cstheme="minorHAnsi"/>
                <w:color w:val="3B3838" w:themeColor="background2" w:themeShade="40"/>
                <w:sz w:val="20"/>
                <w:szCs w:val="20"/>
              </w:rPr>
            </w:pPr>
          </w:p>
        </w:tc>
      </w:tr>
    </w:tbl>
    <w:p w14:paraId="23C63C7A" w14:textId="65B10003" w:rsidR="003676BE" w:rsidRDefault="003676BE"/>
    <w:p w14:paraId="703FD5DC" w14:textId="77777777" w:rsidR="009C2D01" w:rsidRDefault="009C2D01"/>
    <w:p w14:paraId="7833B221" w14:textId="77777777" w:rsidR="009C2D01" w:rsidRDefault="009C2D01"/>
    <w:tbl>
      <w:tblPr>
        <w:tblStyle w:val="TableGrid"/>
        <w:tblW w:w="15496" w:type="dxa"/>
        <w:tblInd w:w="-567"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711"/>
        <w:gridCol w:w="5245"/>
        <w:gridCol w:w="2268"/>
        <w:gridCol w:w="1984"/>
        <w:gridCol w:w="1893"/>
      </w:tblGrid>
      <w:tr w:rsidR="00727E18" w:rsidRPr="004B121D" w14:paraId="3996E307" w14:textId="77777777" w:rsidTr="003647FF">
        <w:trPr>
          <w:trHeight w:val="559"/>
        </w:trPr>
        <w:tc>
          <w:tcPr>
            <w:tcW w:w="732" w:type="dxa"/>
            <w:shd w:val="clear" w:color="auto" w:fill="9768A9"/>
            <w:vAlign w:val="center"/>
          </w:tcPr>
          <w:p w14:paraId="5A4D0AC1"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p>
        </w:tc>
        <w:tc>
          <w:tcPr>
            <w:tcW w:w="663" w:type="dxa"/>
            <w:shd w:val="clear" w:color="auto" w:fill="9768A9"/>
            <w:vAlign w:val="center"/>
          </w:tcPr>
          <w:p w14:paraId="58A2621B"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711" w:type="dxa"/>
            <w:shd w:val="clear" w:color="auto" w:fill="9768A9"/>
            <w:vAlign w:val="center"/>
          </w:tcPr>
          <w:p w14:paraId="689A9766"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5245" w:type="dxa"/>
            <w:shd w:val="clear" w:color="auto" w:fill="9768A9"/>
            <w:vAlign w:val="center"/>
          </w:tcPr>
          <w:p w14:paraId="0DAF0BFC"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268" w:type="dxa"/>
            <w:shd w:val="clear" w:color="auto" w:fill="9768A9"/>
            <w:vAlign w:val="center"/>
          </w:tcPr>
          <w:p w14:paraId="0F6B738E"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283CBA1F"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3CBCFF32"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727E18" w:rsidRPr="004B121D" w14:paraId="0A9D13AC" w14:textId="77777777" w:rsidTr="003647FF">
        <w:trPr>
          <w:trHeight w:val="1257"/>
        </w:trPr>
        <w:tc>
          <w:tcPr>
            <w:tcW w:w="732" w:type="dxa"/>
            <w:shd w:val="clear" w:color="auto" w:fill="5197D5"/>
            <w:vAlign w:val="center"/>
          </w:tcPr>
          <w:p w14:paraId="6C90506B"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7093D9F0" w14:textId="77777777" w:rsidR="00557B64" w:rsidRDefault="00557B64" w:rsidP="003647F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27</w:t>
            </w:r>
          </w:p>
          <w:p w14:paraId="776A00A5" w14:textId="4F977280" w:rsidR="00666D3C" w:rsidRPr="004B121D" w:rsidRDefault="00557B64" w:rsidP="003647F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r w:rsidR="00666D3C" w:rsidRPr="004B121D">
              <w:rPr>
                <w:rFonts w:asciiTheme="minorHAnsi" w:hAnsiTheme="minorHAnsi" w:cstheme="minorHAnsi"/>
                <w:b/>
                <w:color w:val="FFFFFF" w:themeColor="background1"/>
                <w:sz w:val="20"/>
                <w:szCs w:val="20"/>
              </w:rPr>
              <w:t xml:space="preserve"> 2024</w:t>
            </w:r>
          </w:p>
        </w:tc>
        <w:tc>
          <w:tcPr>
            <w:tcW w:w="7956" w:type="dxa"/>
            <w:gridSpan w:val="2"/>
            <w:tcBorders>
              <w:right w:val="single" w:sz="4" w:space="0" w:color="B6A5CF"/>
            </w:tcBorders>
            <w:vAlign w:val="center"/>
          </w:tcPr>
          <w:p w14:paraId="07C9EF74" w14:textId="0A5CA1CC" w:rsidR="00393CB4" w:rsidRPr="00E06F40" w:rsidRDefault="00E06F40" w:rsidP="00312C2B">
            <w:pPr>
              <w:spacing w:line="276" w:lineRule="auto"/>
              <w:jc w:val="center"/>
              <w:rPr>
                <w:rFonts w:asciiTheme="minorHAnsi" w:hAnsiTheme="minorHAnsi" w:cstheme="minorHAnsi"/>
                <w:b/>
                <w:bCs/>
                <w:sz w:val="20"/>
                <w:szCs w:val="20"/>
              </w:rPr>
            </w:pPr>
            <w:r w:rsidRPr="00E06F40">
              <w:rPr>
                <w:rFonts w:asciiTheme="minorHAnsi" w:hAnsiTheme="minorHAnsi" w:cstheme="minorHAnsi"/>
                <w:b/>
                <w:bCs/>
                <w:sz w:val="20"/>
                <w:szCs w:val="20"/>
              </w:rPr>
              <w:t>The Last Sunday after Trinity</w:t>
            </w:r>
            <w:r w:rsidR="00D57A7E">
              <w:rPr>
                <w:rFonts w:asciiTheme="minorHAnsi" w:hAnsiTheme="minorHAnsi" w:cstheme="minorHAnsi"/>
                <w:b/>
                <w:bCs/>
                <w:sz w:val="20"/>
                <w:szCs w:val="20"/>
              </w:rPr>
              <w:t xml:space="preserve"> and Bible Sunday</w:t>
            </w:r>
          </w:p>
          <w:p w14:paraId="38A7A9CF" w14:textId="4927596D" w:rsidR="00E06F40" w:rsidRPr="00393CB4" w:rsidRDefault="00E06F40" w:rsidP="00312C2B">
            <w:pPr>
              <w:spacing w:line="276" w:lineRule="auto"/>
              <w:jc w:val="center"/>
              <w:rPr>
                <w:rFonts w:asciiTheme="minorHAnsi" w:hAnsiTheme="minorHAnsi" w:cstheme="minorHAnsi"/>
                <w:sz w:val="20"/>
                <w:szCs w:val="20"/>
              </w:rPr>
            </w:pPr>
            <w:r>
              <w:rPr>
                <w:rFonts w:asciiTheme="minorHAnsi" w:hAnsiTheme="minorHAnsi" w:cstheme="minorHAnsi"/>
                <w:sz w:val="20"/>
                <w:szCs w:val="20"/>
              </w:rPr>
              <w:t>Merciful God, teach us to be faithful in change and uncertainty, that trusting in your word and obeying your will we may enter the unfailing joy of Jesus Christ our Lord</w:t>
            </w:r>
            <w:r w:rsidR="00727336">
              <w:rPr>
                <w:rFonts w:asciiTheme="minorHAnsi" w:hAnsiTheme="minorHAnsi" w:cstheme="minorHAnsi"/>
                <w:sz w:val="20"/>
                <w:szCs w:val="20"/>
              </w:rPr>
              <w:t>.</w:t>
            </w:r>
          </w:p>
        </w:tc>
        <w:tc>
          <w:tcPr>
            <w:tcW w:w="2268" w:type="dxa"/>
            <w:vAlign w:val="center"/>
          </w:tcPr>
          <w:p w14:paraId="132A4B62" w14:textId="1B97AA6B" w:rsidR="00666D3C" w:rsidRPr="004B121D" w:rsidRDefault="00E41F49" w:rsidP="00C2748E">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Scottish Episcopal Church</w:t>
            </w:r>
          </w:p>
        </w:tc>
        <w:tc>
          <w:tcPr>
            <w:tcW w:w="1984" w:type="dxa"/>
            <w:vMerge w:val="restart"/>
            <w:vAlign w:val="center"/>
          </w:tcPr>
          <w:p w14:paraId="7E066F65" w14:textId="653CACC6" w:rsidR="00B15E15" w:rsidRDefault="00A74B4F" w:rsidP="00C85CCE">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Church of England</w:t>
            </w:r>
            <w:r w:rsidR="003843EF">
              <w:rPr>
                <w:rFonts w:asciiTheme="minorHAnsi" w:hAnsiTheme="minorHAnsi" w:cstheme="minorHAnsi"/>
                <w:color w:val="3B3838" w:themeColor="background2" w:themeShade="40"/>
                <w:sz w:val="20"/>
                <w:szCs w:val="20"/>
              </w:rPr>
              <w:t>:</w:t>
            </w:r>
          </w:p>
          <w:p w14:paraId="45192F4F" w14:textId="77777777" w:rsidR="00A74B4F" w:rsidRDefault="00A74B4F" w:rsidP="003843EF">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Carlisle, Vacancy in See</w:t>
            </w:r>
            <w:r w:rsidR="003843EF">
              <w:rPr>
                <w:rFonts w:asciiTheme="minorHAnsi" w:hAnsiTheme="minorHAnsi" w:cstheme="minorHAnsi"/>
                <w:color w:val="3B3838" w:themeColor="background2" w:themeShade="40"/>
                <w:sz w:val="20"/>
                <w:szCs w:val="20"/>
              </w:rPr>
              <w:t>, Bishop Rob Saner-Haigh</w:t>
            </w:r>
          </w:p>
          <w:p w14:paraId="6A1B5922" w14:textId="77777777" w:rsidR="003843EF" w:rsidRDefault="003843EF" w:rsidP="003843EF">
            <w:pPr>
              <w:pStyle w:val="Default"/>
              <w:spacing w:after="160" w:line="276" w:lineRule="auto"/>
              <w:jc w:val="center"/>
              <w:rPr>
                <w:rFonts w:asciiTheme="minorHAnsi" w:hAnsiTheme="minorHAnsi" w:cstheme="minorHAnsi"/>
                <w:color w:val="3B3838" w:themeColor="background2" w:themeShade="40"/>
                <w:sz w:val="20"/>
                <w:szCs w:val="20"/>
              </w:rPr>
            </w:pPr>
          </w:p>
          <w:p w14:paraId="7816B4A0" w14:textId="77777777" w:rsidR="003843EF" w:rsidRDefault="003843EF" w:rsidP="003843EF">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Church of Norway:</w:t>
            </w:r>
          </w:p>
          <w:p w14:paraId="589AB8A1" w14:textId="21A09F00" w:rsidR="003843EF" w:rsidRPr="004B121D" w:rsidRDefault="003843EF" w:rsidP="003843EF">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Stavanger, Bishop Anne Lise Ådnøy</w:t>
            </w:r>
          </w:p>
        </w:tc>
        <w:tc>
          <w:tcPr>
            <w:tcW w:w="1893" w:type="dxa"/>
            <w:vMerge w:val="restart"/>
            <w:vAlign w:val="center"/>
          </w:tcPr>
          <w:p w14:paraId="42A9E403" w14:textId="1A158BAA" w:rsidR="00666D3C" w:rsidRPr="004B121D" w:rsidRDefault="00762D9F" w:rsidP="003647F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Anglican Youth of Southern Africa and Provincial Youth Council, Anglican Church of South Africa (ACSA) </w:t>
            </w:r>
          </w:p>
        </w:tc>
      </w:tr>
      <w:tr w:rsidR="00727E18" w:rsidRPr="004B121D" w14:paraId="1B2867E4" w14:textId="77777777" w:rsidTr="003647FF">
        <w:trPr>
          <w:trHeight w:val="1040"/>
        </w:trPr>
        <w:tc>
          <w:tcPr>
            <w:tcW w:w="732" w:type="dxa"/>
            <w:shd w:val="clear" w:color="auto" w:fill="5197D5"/>
            <w:vAlign w:val="center"/>
          </w:tcPr>
          <w:p w14:paraId="47085306"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2C873D33" w14:textId="77777777" w:rsidR="00AD1370"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 xml:space="preserve"> </w:t>
            </w:r>
          </w:p>
          <w:p w14:paraId="71754F59" w14:textId="110AF046" w:rsidR="00AD1370" w:rsidRDefault="00557B64" w:rsidP="003647F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28</w:t>
            </w:r>
          </w:p>
          <w:p w14:paraId="6931DBB8" w14:textId="21B367E1" w:rsidR="00557B64" w:rsidRDefault="00557B64" w:rsidP="003647F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2565E718" w14:textId="5B439E4C"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2024</w:t>
            </w:r>
          </w:p>
        </w:tc>
        <w:tc>
          <w:tcPr>
            <w:tcW w:w="2711" w:type="dxa"/>
            <w:vAlign w:val="center"/>
          </w:tcPr>
          <w:p w14:paraId="515F5C5C" w14:textId="23FD8A50" w:rsidR="000E7A8E" w:rsidRPr="000E7A8E" w:rsidRDefault="00BF496A" w:rsidP="003647FF">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Simon and Jude, Apostles</w:t>
            </w:r>
          </w:p>
        </w:tc>
        <w:tc>
          <w:tcPr>
            <w:tcW w:w="5245" w:type="dxa"/>
            <w:tcBorders>
              <w:top w:val="single" w:sz="4" w:space="0" w:color="B6A5CF"/>
              <w:left w:val="single" w:sz="4" w:space="0" w:color="B6A5CF"/>
              <w:bottom w:val="single" w:sz="4" w:space="0" w:color="B6A5CF"/>
              <w:right w:val="single" w:sz="4" w:space="0" w:color="B6A5CF"/>
            </w:tcBorders>
            <w:vAlign w:val="center"/>
          </w:tcPr>
          <w:p w14:paraId="7B5BA126" w14:textId="103039A7" w:rsidR="002B676F" w:rsidRDefault="002B676F" w:rsidP="003647FF">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Director of Mission and Ministry; </w:t>
            </w:r>
          </w:p>
          <w:p w14:paraId="52670AB1" w14:textId="780B9A13" w:rsidR="00666D3C" w:rsidRPr="004B121D" w:rsidRDefault="002B676F" w:rsidP="003647FF">
            <w:pPr>
              <w:spacing w:line="276" w:lineRule="auto"/>
              <w:jc w:val="center"/>
              <w:rPr>
                <w:rFonts w:asciiTheme="minorHAnsi" w:hAnsiTheme="minorHAnsi" w:cstheme="minorHAnsi"/>
                <w:sz w:val="20"/>
                <w:szCs w:val="20"/>
              </w:rPr>
            </w:pPr>
            <w:r>
              <w:rPr>
                <w:rFonts w:asciiTheme="minorHAnsi" w:hAnsiTheme="minorHAnsi" w:cstheme="minorHAnsi"/>
                <w:sz w:val="20"/>
                <w:szCs w:val="20"/>
              </w:rPr>
              <w:t>Diocesan Mission and Ministry Team</w:t>
            </w:r>
          </w:p>
        </w:tc>
        <w:tc>
          <w:tcPr>
            <w:tcW w:w="2268" w:type="dxa"/>
            <w:vAlign w:val="center"/>
          </w:tcPr>
          <w:p w14:paraId="5611F6E6" w14:textId="7C8FC98F" w:rsidR="00666D3C" w:rsidRPr="004B121D" w:rsidRDefault="00E41F49" w:rsidP="003647F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North  Karamoja, The Church of the Province of Uganda</w:t>
            </w:r>
          </w:p>
        </w:tc>
        <w:tc>
          <w:tcPr>
            <w:tcW w:w="1984" w:type="dxa"/>
            <w:vMerge/>
            <w:vAlign w:val="center"/>
          </w:tcPr>
          <w:p w14:paraId="0A39C427" w14:textId="77777777" w:rsidR="00666D3C" w:rsidRPr="004B121D" w:rsidRDefault="00666D3C" w:rsidP="003647FF">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526C38A" w14:textId="77777777" w:rsidR="00666D3C" w:rsidRPr="004B121D" w:rsidRDefault="00666D3C" w:rsidP="003647FF">
            <w:pPr>
              <w:spacing w:line="276" w:lineRule="auto"/>
              <w:jc w:val="center"/>
              <w:rPr>
                <w:rFonts w:asciiTheme="minorHAnsi" w:hAnsiTheme="minorHAnsi" w:cstheme="minorHAnsi"/>
                <w:color w:val="3B3838" w:themeColor="background2" w:themeShade="40"/>
                <w:sz w:val="20"/>
                <w:szCs w:val="20"/>
              </w:rPr>
            </w:pPr>
          </w:p>
        </w:tc>
      </w:tr>
      <w:tr w:rsidR="00727E18" w:rsidRPr="004B121D" w14:paraId="17F14056" w14:textId="77777777" w:rsidTr="003647FF">
        <w:trPr>
          <w:trHeight w:val="1257"/>
        </w:trPr>
        <w:tc>
          <w:tcPr>
            <w:tcW w:w="732" w:type="dxa"/>
            <w:shd w:val="clear" w:color="auto" w:fill="5197D5"/>
            <w:vAlign w:val="center"/>
          </w:tcPr>
          <w:p w14:paraId="782658BC"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021CAB5D" w14:textId="77777777" w:rsidR="00557B64" w:rsidRDefault="00557B64" w:rsidP="003647F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29</w:t>
            </w:r>
          </w:p>
          <w:p w14:paraId="409B3B9F" w14:textId="2FB11A23" w:rsidR="00AD1370" w:rsidRDefault="00557B64" w:rsidP="003647F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72272C5D" w14:textId="466A2233"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2024</w:t>
            </w:r>
          </w:p>
        </w:tc>
        <w:tc>
          <w:tcPr>
            <w:tcW w:w="2711" w:type="dxa"/>
            <w:vAlign w:val="center"/>
          </w:tcPr>
          <w:p w14:paraId="63DDE697" w14:textId="7C6BE651" w:rsidR="00666D3C" w:rsidRPr="004B121D" w:rsidRDefault="00C84D10" w:rsidP="003647FF">
            <w:pPr>
              <w:spacing w:line="276" w:lineRule="auto"/>
              <w:jc w:val="center"/>
              <w:rPr>
                <w:rFonts w:asciiTheme="minorHAnsi" w:hAnsiTheme="minorHAnsi" w:cstheme="minorHAnsi"/>
                <w:sz w:val="20"/>
                <w:szCs w:val="20"/>
              </w:rPr>
            </w:pPr>
            <w:r>
              <w:rPr>
                <w:rFonts w:asciiTheme="minorHAnsi" w:hAnsiTheme="minorHAnsi" w:cstheme="minorHAnsi"/>
                <w:sz w:val="20"/>
                <w:szCs w:val="20"/>
              </w:rPr>
              <w:t>James Hannington, bishop, martyr, 1885</w:t>
            </w:r>
          </w:p>
        </w:tc>
        <w:tc>
          <w:tcPr>
            <w:tcW w:w="5245" w:type="dxa"/>
            <w:tcBorders>
              <w:top w:val="single" w:sz="4" w:space="0" w:color="B6A5CF"/>
              <w:left w:val="single" w:sz="4" w:space="0" w:color="B6A5CF"/>
              <w:bottom w:val="single" w:sz="4" w:space="0" w:color="B6A5CF"/>
              <w:right w:val="single" w:sz="4" w:space="0" w:color="B6A5CF"/>
            </w:tcBorders>
            <w:vAlign w:val="center"/>
          </w:tcPr>
          <w:p w14:paraId="52E423F8" w14:textId="5194B109" w:rsidR="00666D3C" w:rsidRPr="004B121D" w:rsidRDefault="002B676F" w:rsidP="003647FF">
            <w:pPr>
              <w:spacing w:line="276" w:lineRule="auto"/>
              <w:jc w:val="center"/>
              <w:rPr>
                <w:rFonts w:asciiTheme="minorHAnsi" w:hAnsiTheme="minorHAnsi" w:cstheme="minorHAnsi"/>
                <w:sz w:val="20"/>
                <w:szCs w:val="20"/>
              </w:rPr>
            </w:pPr>
            <w:r>
              <w:rPr>
                <w:rFonts w:asciiTheme="minorHAnsi" w:hAnsiTheme="minorHAnsi" w:cstheme="minorHAnsi"/>
                <w:sz w:val="20"/>
                <w:szCs w:val="20"/>
              </w:rPr>
              <w:t>Diocesan Board of Education and Education Team</w:t>
            </w:r>
          </w:p>
        </w:tc>
        <w:tc>
          <w:tcPr>
            <w:tcW w:w="2268" w:type="dxa"/>
            <w:vAlign w:val="center"/>
          </w:tcPr>
          <w:p w14:paraId="1544B744" w14:textId="7DD84F15" w:rsidR="00666D3C" w:rsidRPr="004B121D" w:rsidRDefault="000F0151" w:rsidP="003647F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Karimnagar, The Church of South India (United)</w:t>
            </w:r>
          </w:p>
        </w:tc>
        <w:tc>
          <w:tcPr>
            <w:tcW w:w="1984" w:type="dxa"/>
            <w:vMerge/>
            <w:vAlign w:val="center"/>
          </w:tcPr>
          <w:p w14:paraId="08375AD6" w14:textId="77777777" w:rsidR="00666D3C" w:rsidRPr="004B121D" w:rsidRDefault="00666D3C" w:rsidP="003647FF">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4EA480E2" w14:textId="77777777" w:rsidR="00666D3C" w:rsidRPr="004B121D" w:rsidRDefault="00666D3C" w:rsidP="003647FF">
            <w:pPr>
              <w:spacing w:line="276" w:lineRule="auto"/>
              <w:jc w:val="center"/>
              <w:rPr>
                <w:rFonts w:asciiTheme="minorHAnsi" w:hAnsiTheme="minorHAnsi" w:cstheme="minorHAnsi"/>
                <w:color w:val="3B3838" w:themeColor="background2" w:themeShade="40"/>
                <w:sz w:val="20"/>
                <w:szCs w:val="20"/>
              </w:rPr>
            </w:pPr>
          </w:p>
        </w:tc>
      </w:tr>
      <w:tr w:rsidR="00727E18" w:rsidRPr="004B121D" w14:paraId="4E5FD459" w14:textId="77777777" w:rsidTr="003647FF">
        <w:trPr>
          <w:trHeight w:val="837"/>
        </w:trPr>
        <w:tc>
          <w:tcPr>
            <w:tcW w:w="732" w:type="dxa"/>
            <w:shd w:val="clear" w:color="auto" w:fill="5197D5"/>
            <w:vAlign w:val="center"/>
          </w:tcPr>
          <w:p w14:paraId="1D3DDBBE"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1E1B5505" w14:textId="77777777" w:rsidR="00557B64" w:rsidRDefault="00557B64" w:rsidP="003647F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30</w:t>
            </w:r>
          </w:p>
          <w:p w14:paraId="6923B9D9" w14:textId="1253E777" w:rsidR="00666D3C" w:rsidRPr="004B121D" w:rsidRDefault="00557B64" w:rsidP="003647F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r w:rsidR="00666D3C" w:rsidRPr="004B121D">
              <w:rPr>
                <w:rFonts w:asciiTheme="minorHAnsi" w:hAnsiTheme="minorHAnsi" w:cstheme="minorHAnsi"/>
                <w:b/>
                <w:color w:val="FFFFFF" w:themeColor="background1"/>
                <w:sz w:val="20"/>
                <w:szCs w:val="20"/>
              </w:rPr>
              <w:t xml:space="preserve"> 2024</w:t>
            </w:r>
          </w:p>
        </w:tc>
        <w:tc>
          <w:tcPr>
            <w:tcW w:w="2711" w:type="dxa"/>
            <w:vAlign w:val="center"/>
          </w:tcPr>
          <w:p w14:paraId="1A9DB205" w14:textId="67283C57" w:rsidR="00666D3C" w:rsidRPr="004B121D" w:rsidRDefault="00666D3C" w:rsidP="003647FF">
            <w:pPr>
              <w:shd w:val="clear" w:color="auto" w:fill="FFFFFF"/>
              <w:spacing w:line="276" w:lineRule="auto"/>
              <w:jc w:val="center"/>
              <w:rPr>
                <w:rFonts w:asciiTheme="minorHAnsi" w:hAnsiTheme="minorHAnsi" w:cstheme="minorHAnsi"/>
                <w:sz w:val="20"/>
                <w:szCs w:val="20"/>
              </w:rPr>
            </w:pPr>
          </w:p>
        </w:tc>
        <w:tc>
          <w:tcPr>
            <w:tcW w:w="5245" w:type="dxa"/>
            <w:tcBorders>
              <w:top w:val="single" w:sz="4" w:space="0" w:color="B6A5CF"/>
              <w:left w:val="single" w:sz="4" w:space="0" w:color="B6A5CF"/>
              <w:bottom w:val="single" w:sz="4" w:space="0" w:color="B6A5CF"/>
              <w:right w:val="single" w:sz="4" w:space="0" w:color="B6A5CF"/>
            </w:tcBorders>
            <w:vAlign w:val="center"/>
          </w:tcPr>
          <w:p w14:paraId="2EC32AC8" w14:textId="5CFD669E" w:rsidR="00666D3C" w:rsidRPr="004B121D" w:rsidRDefault="00471F71" w:rsidP="003647FF">
            <w:pPr>
              <w:spacing w:line="276" w:lineRule="auto"/>
              <w:jc w:val="center"/>
              <w:rPr>
                <w:rFonts w:asciiTheme="minorHAnsi" w:hAnsiTheme="minorHAnsi" w:cstheme="minorHAnsi"/>
                <w:sz w:val="20"/>
                <w:szCs w:val="20"/>
              </w:rPr>
            </w:pPr>
            <w:r>
              <w:rPr>
                <w:rFonts w:asciiTheme="minorHAnsi" w:hAnsiTheme="minorHAnsi" w:cstheme="minorHAnsi"/>
                <w:sz w:val="20"/>
                <w:szCs w:val="20"/>
              </w:rPr>
              <w:t>Diocesan Safeguarding Team</w:t>
            </w:r>
          </w:p>
        </w:tc>
        <w:tc>
          <w:tcPr>
            <w:tcW w:w="2268" w:type="dxa"/>
            <w:tcBorders>
              <w:left w:val="single" w:sz="4" w:space="0" w:color="B6A5CF"/>
            </w:tcBorders>
            <w:vAlign w:val="center"/>
          </w:tcPr>
          <w:p w14:paraId="104D00A4" w14:textId="0C017D08" w:rsidR="00666D3C" w:rsidRPr="004B121D" w:rsidRDefault="009D0595" w:rsidP="003647FF">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Karnataka Central, The Church of South India (United)</w:t>
            </w:r>
          </w:p>
        </w:tc>
        <w:tc>
          <w:tcPr>
            <w:tcW w:w="1984" w:type="dxa"/>
            <w:vMerge/>
            <w:vAlign w:val="center"/>
          </w:tcPr>
          <w:p w14:paraId="751E6014" w14:textId="77777777" w:rsidR="00666D3C" w:rsidRPr="004B121D" w:rsidRDefault="00666D3C" w:rsidP="003647FF">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958CA91" w14:textId="77777777" w:rsidR="00666D3C" w:rsidRPr="004B121D" w:rsidRDefault="00666D3C" w:rsidP="003647FF">
            <w:pPr>
              <w:spacing w:line="276" w:lineRule="auto"/>
              <w:jc w:val="center"/>
              <w:rPr>
                <w:rFonts w:asciiTheme="minorHAnsi" w:hAnsiTheme="minorHAnsi" w:cstheme="minorHAnsi"/>
                <w:color w:val="3B3838" w:themeColor="background2" w:themeShade="40"/>
                <w:sz w:val="20"/>
                <w:szCs w:val="20"/>
              </w:rPr>
            </w:pPr>
          </w:p>
        </w:tc>
      </w:tr>
      <w:tr w:rsidR="00727E18" w:rsidRPr="004B121D" w14:paraId="7ACEE517" w14:textId="77777777" w:rsidTr="003647FF">
        <w:trPr>
          <w:trHeight w:val="1257"/>
        </w:trPr>
        <w:tc>
          <w:tcPr>
            <w:tcW w:w="732" w:type="dxa"/>
            <w:shd w:val="clear" w:color="auto" w:fill="5197D5"/>
            <w:vAlign w:val="center"/>
          </w:tcPr>
          <w:p w14:paraId="4D623299"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5D0DEF18" w14:textId="2F19730D" w:rsidR="00AD1370" w:rsidRDefault="00557B64" w:rsidP="003647F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31</w:t>
            </w:r>
          </w:p>
          <w:p w14:paraId="335970BC" w14:textId="28C8BB74" w:rsidR="00557B64" w:rsidRDefault="00557B64" w:rsidP="003647F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Oct</w:t>
            </w:r>
          </w:p>
          <w:p w14:paraId="4B3BF05F" w14:textId="68B4637A"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2024</w:t>
            </w:r>
          </w:p>
        </w:tc>
        <w:tc>
          <w:tcPr>
            <w:tcW w:w="2711" w:type="dxa"/>
            <w:vAlign w:val="center"/>
          </w:tcPr>
          <w:p w14:paraId="55814FB7" w14:textId="6460E18F" w:rsidR="00727E18" w:rsidRPr="00103CA5" w:rsidRDefault="00C84D10" w:rsidP="003647FF">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Martin Luther, reformer, 1546</w:t>
            </w:r>
          </w:p>
        </w:tc>
        <w:tc>
          <w:tcPr>
            <w:tcW w:w="5245" w:type="dxa"/>
            <w:tcBorders>
              <w:top w:val="single" w:sz="4" w:space="0" w:color="B6A5CF"/>
              <w:left w:val="single" w:sz="4" w:space="0" w:color="B6A5CF"/>
              <w:bottom w:val="single" w:sz="4" w:space="0" w:color="B6A5CF"/>
              <w:right w:val="single" w:sz="4" w:space="0" w:color="B6A5CF"/>
            </w:tcBorders>
            <w:vAlign w:val="center"/>
          </w:tcPr>
          <w:p w14:paraId="5CDC0C33" w14:textId="4D0FBAD5" w:rsidR="00666D3C" w:rsidRPr="004B121D" w:rsidRDefault="0033630B" w:rsidP="0033630B">
            <w:pPr>
              <w:spacing w:line="276" w:lineRule="auto"/>
              <w:jc w:val="center"/>
              <w:rPr>
                <w:rFonts w:asciiTheme="minorHAnsi" w:hAnsiTheme="minorHAnsi" w:cstheme="minorHAnsi"/>
                <w:sz w:val="20"/>
                <w:szCs w:val="20"/>
              </w:rPr>
            </w:pPr>
            <w:r>
              <w:rPr>
                <w:rFonts w:asciiTheme="minorHAnsi" w:hAnsiTheme="minorHAnsi" w:cstheme="minorHAnsi"/>
                <w:sz w:val="20"/>
                <w:szCs w:val="20"/>
              </w:rPr>
              <w:t>Diocesan Communications Team</w:t>
            </w:r>
          </w:p>
        </w:tc>
        <w:tc>
          <w:tcPr>
            <w:tcW w:w="2268" w:type="dxa"/>
            <w:vAlign w:val="center"/>
          </w:tcPr>
          <w:p w14:paraId="00CCEFE0" w14:textId="6CB84001" w:rsidR="00666D3C" w:rsidRPr="004B121D" w:rsidRDefault="009D0595" w:rsidP="003647FF">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Karnataka North, The Church of South India (United)</w:t>
            </w:r>
          </w:p>
        </w:tc>
        <w:tc>
          <w:tcPr>
            <w:tcW w:w="1984" w:type="dxa"/>
            <w:vMerge/>
            <w:vAlign w:val="center"/>
          </w:tcPr>
          <w:p w14:paraId="511B14B4" w14:textId="77777777" w:rsidR="00666D3C" w:rsidRPr="004B121D" w:rsidRDefault="00666D3C" w:rsidP="003647FF">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6F61D4E" w14:textId="77777777" w:rsidR="00666D3C" w:rsidRPr="004B121D" w:rsidRDefault="00666D3C" w:rsidP="003647FF">
            <w:pPr>
              <w:spacing w:line="276" w:lineRule="auto"/>
              <w:jc w:val="center"/>
              <w:rPr>
                <w:rFonts w:asciiTheme="minorHAnsi" w:hAnsiTheme="minorHAnsi" w:cstheme="minorHAnsi"/>
                <w:color w:val="3B3838" w:themeColor="background2" w:themeShade="40"/>
                <w:sz w:val="20"/>
                <w:szCs w:val="20"/>
              </w:rPr>
            </w:pPr>
          </w:p>
        </w:tc>
      </w:tr>
      <w:tr w:rsidR="00727E18" w:rsidRPr="004B121D" w14:paraId="247D0A65" w14:textId="77777777" w:rsidTr="003647FF">
        <w:trPr>
          <w:trHeight w:val="911"/>
        </w:trPr>
        <w:tc>
          <w:tcPr>
            <w:tcW w:w="732" w:type="dxa"/>
            <w:shd w:val="clear" w:color="auto" w:fill="5197D5"/>
            <w:vAlign w:val="center"/>
          </w:tcPr>
          <w:p w14:paraId="6E37A68D"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03A6E01A" w14:textId="37CC0D4F" w:rsidR="003E2508"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 xml:space="preserve"> </w:t>
            </w:r>
            <w:r w:rsidR="00557B64">
              <w:rPr>
                <w:rFonts w:asciiTheme="minorHAnsi" w:hAnsiTheme="minorHAnsi" w:cstheme="minorHAnsi"/>
                <w:b/>
                <w:color w:val="FFFFFF" w:themeColor="background1"/>
                <w:sz w:val="20"/>
                <w:szCs w:val="20"/>
              </w:rPr>
              <w:t>1</w:t>
            </w:r>
          </w:p>
          <w:p w14:paraId="4436CE3F" w14:textId="685A946C" w:rsidR="00557B64" w:rsidRDefault="00557B64" w:rsidP="003647F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p>
          <w:p w14:paraId="67FD7185" w14:textId="33EFEB36"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2024</w:t>
            </w:r>
          </w:p>
        </w:tc>
        <w:tc>
          <w:tcPr>
            <w:tcW w:w="2711" w:type="dxa"/>
            <w:vAlign w:val="center"/>
          </w:tcPr>
          <w:p w14:paraId="00F8F6BA" w14:textId="19B052CC" w:rsidR="00666D3C" w:rsidRPr="00C84D10" w:rsidRDefault="00C84D10" w:rsidP="003647FF">
            <w:pPr>
              <w:spacing w:line="276" w:lineRule="auto"/>
              <w:jc w:val="center"/>
              <w:rPr>
                <w:rFonts w:asciiTheme="minorHAnsi" w:hAnsiTheme="minorHAnsi" w:cstheme="minorHAnsi"/>
                <w:sz w:val="20"/>
                <w:szCs w:val="20"/>
              </w:rPr>
            </w:pPr>
            <w:r>
              <w:rPr>
                <w:rFonts w:asciiTheme="minorHAnsi" w:hAnsiTheme="minorHAnsi" w:cstheme="minorHAnsi"/>
                <w:sz w:val="20"/>
                <w:szCs w:val="20"/>
              </w:rPr>
              <w:t>All Saints’ Day</w:t>
            </w:r>
          </w:p>
        </w:tc>
        <w:tc>
          <w:tcPr>
            <w:tcW w:w="5245" w:type="dxa"/>
            <w:tcBorders>
              <w:top w:val="single" w:sz="4" w:space="0" w:color="B6A5CF"/>
              <w:left w:val="single" w:sz="4" w:space="0" w:color="B6A5CF"/>
              <w:bottom w:val="single" w:sz="4" w:space="0" w:color="B6A5CF"/>
              <w:right w:val="single" w:sz="4" w:space="0" w:color="B6A5CF"/>
            </w:tcBorders>
            <w:vAlign w:val="center"/>
          </w:tcPr>
          <w:p w14:paraId="6A1DF743" w14:textId="3FDEAD71" w:rsidR="002F5981" w:rsidRPr="004B121D" w:rsidRDefault="000C6AD3" w:rsidP="00CF5212">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Diocesan Strategy: </w:t>
            </w:r>
            <w:r w:rsidR="00CF5212">
              <w:rPr>
                <w:rFonts w:asciiTheme="minorHAnsi" w:hAnsiTheme="minorHAnsi" w:cstheme="minorHAnsi"/>
                <w:sz w:val="20"/>
                <w:szCs w:val="20"/>
              </w:rPr>
              <w:t>Living Christ’s Story</w:t>
            </w:r>
          </w:p>
        </w:tc>
        <w:tc>
          <w:tcPr>
            <w:tcW w:w="2268" w:type="dxa"/>
            <w:vAlign w:val="center"/>
          </w:tcPr>
          <w:p w14:paraId="1AA3C04D" w14:textId="4F1E9410" w:rsidR="00666D3C" w:rsidRPr="004B121D" w:rsidRDefault="003B5963" w:rsidP="003647F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Karnataka South, The Church of South India (United)</w:t>
            </w:r>
          </w:p>
        </w:tc>
        <w:tc>
          <w:tcPr>
            <w:tcW w:w="1984" w:type="dxa"/>
            <w:vMerge/>
            <w:vAlign w:val="center"/>
          </w:tcPr>
          <w:p w14:paraId="17150BB0" w14:textId="77777777" w:rsidR="00666D3C" w:rsidRPr="004B121D" w:rsidRDefault="00666D3C" w:rsidP="003647FF">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D6E1DE1" w14:textId="77777777" w:rsidR="00666D3C" w:rsidRPr="004B121D" w:rsidRDefault="00666D3C" w:rsidP="003647FF">
            <w:pPr>
              <w:spacing w:line="276" w:lineRule="auto"/>
              <w:jc w:val="center"/>
              <w:rPr>
                <w:rFonts w:asciiTheme="minorHAnsi" w:hAnsiTheme="minorHAnsi" w:cstheme="minorHAnsi"/>
                <w:color w:val="3B3838" w:themeColor="background2" w:themeShade="40"/>
                <w:sz w:val="20"/>
                <w:szCs w:val="20"/>
              </w:rPr>
            </w:pPr>
          </w:p>
        </w:tc>
      </w:tr>
      <w:tr w:rsidR="00727E18" w:rsidRPr="004B121D" w14:paraId="529DC58B" w14:textId="77777777" w:rsidTr="003647FF">
        <w:trPr>
          <w:trHeight w:val="836"/>
        </w:trPr>
        <w:tc>
          <w:tcPr>
            <w:tcW w:w="732" w:type="dxa"/>
            <w:shd w:val="clear" w:color="auto" w:fill="5197D5"/>
            <w:vAlign w:val="center"/>
          </w:tcPr>
          <w:p w14:paraId="6C048D5F"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6DC3C782" w14:textId="75FCEDBD" w:rsidR="003E2508" w:rsidRDefault="00557B64" w:rsidP="003647F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w:t>
            </w:r>
          </w:p>
          <w:p w14:paraId="4CD1F045" w14:textId="218406A4" w:rsidR="00557B64" w:rsidRDefault="00557B64" w:rsidP="003647F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p>
          <w:p w14:paraId="05B056B3" w14:textId="10F95723"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2024</w:t>
            </w:r>
          </w:p>
        </w:tc>
        <w:tc>
          <w:tcPr>
            <w:tcW w:w="2711" w:type="dxa"/>
            <w:vAlign w:val="center"/>
          </w:tcPr>
          <w:p w14:paraId="731322CD" w14:textId="77777777" w:rsidR="00C84D10" w:rsidRDefault="00C84D10" w:rsidP="003647FF">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Commemoration of the Faithful Departed </w:t>
            </w:r>
          </w:p>
          <w:p w14:paraId="58FAB4C4" w14:textId="3F77D42A" w:rsidR="00666D3C" w:rsidRPr="004B121D" w:rsidRDefault="00C84D10" w:rsidP="003647FF">
            <w:pPr>
              <w:spacing w:line="276" w:lineRule="auto"/>
              <w:jc w:val="center"/>
              <w:rPr>
                <w:rFonts w:asciiTheme="minorHAnsi" w:hAnsiTheme="minorHAnsi" w:cstheme="minorHAnsi"/>
                <w:sz w:val="20"/>
                <w:szCs w:val="20"/>
              </w:rPr>
            </w:pPr>
            <w:r>
              <w:rPr>
                <w:rFonts w:asciiTheme="minorHAnsi" w:hAnsiTheme="minorHAnsi" w:cstheme="minorHAnsi"/>
                <w:sz w:val="20"/>
                <w:szCs w:val="20"/>
              </w:rPr>
              <w:t>or All Souls’ Day</w:t>
            </w:r>
          </w:p>
        </w:tc>
        <w:tc>
          <w:tcPr>
            <w:tcW w:w="5245" w:type="dxa"/>
            <w:vAlign w:val="center"/>
          </w:tcPr>
          <w:p w14:paraId="136A1BA2" w14:textId="13EEA74B" w:rsidR="00471F71" w:rsidRDefault="00471F71" w:rsidP="00471F71">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Diocesan Advisory Committee; </w:t>
            </w:r>
          </w:p>
          <w:p w14:paraId="24F5B5B2" w14:textId="68B2C8E0" w:rsidR="00666D3C" w:rsidRPr="004B121D" w:rsidRDefault="00471F71" w:rsidP="00471F71">
            <w:pPr>
              <w:spacing w:line="276" w:lineRule="auto"/>
              <w:jc w:val="center"/>
              <w:rPr>
                <w:rFonts w:asciiTheme="minorHAnsi" w:hAnsiTheme="minorHAnsi" w:cstheme="minorHAnsi"/>
                <w:sz w:val="20"/>
                <w:szCs w:val="20"/>
              </w:rPr>
            </w:pPr>
            <w:r>
              <w:rPr>
                <w:rFonts w:asciiTheme="minorHAnsi" w:hAnsiTheme="minorHAnsi" w:cstheme="minorHAnsi"/>
                <w:sz w:val="20"/>
                <w:szCs w:val="20"/>
              </w:rPr>
              <w:t>Church Building and Property Teams</w:t>
            </w:r>
          </w:p>
        </w:tc>
        <w:tc>
          <w:tcPr>
            <w:tcW w:w="2268" w:type="dxa"/>
            <w:vAlign w:val="center"/>
          </w:tcPr>
          <w:p w14:paraId="01483620" w14:textId="2FA31BFC" w:rsidR="00666D3C" w:rsidRPr="004B121D" w:rsidRDefault="00BB3D49" w:rsidP="003647F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Karongi, Eglise Anglicane du Rwanda</w:t>
            </w:r>
          </w:p>
        </w:tc>
        <w:tc>
          <w:tcPr>
            <w:tcW w:w="1984" w:type="dxa"/>
            <w:vMerge/>
            <w:vAlign w:val="center"/>
          </w:tcPr>
          <w:p w14:paraId="4A510F8A" w14:textId="77777777" w:rsidR="00666D3C" w:rsidRPr="004B121D" w:rsidRDefault="00666D3C" w:rsidP="003647FF">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2CDF787" w14:textId="77777777" w:rsidR="00666D3C" w:rsidRPr="004B121D" w:rsidRDefault="00666D3C" w:rsidP="003647FF">
            <w:pPr>
              <w:spacing w:line="276" w:lineRule="auto"/>
              <w:jc w:val="center"/>
              <w:rPr>
                <w:rFonts w:asciiTheme="minorHAnsi" w:hAnsiTheme="minorHAnsi" w:cstheme="minorHAnsi"/>
                <w:color w:val="3B3838" w:themeColor="background2" w:themeShade="40"/>
                <w:sz w:val="20"/>
                <w:szCs w:val="20"/>
              </w:rPr>
            </w:pPr>
          </w:p>
        </w:tc>
      </w:tr>
    </w:tbl>
    <w:p w14:paraId="0F2A4C75" w14:textId="77777777" w:rsidR="00E1015D" w:rsidRDefault="00E1015D" w:rsidP="004C772F">
      <w:pPr>
        <w:spacing w:line="276" w:lineRule="auto"/>
        <w:rPr>
          <w:rFonts w:asciiTheme="minorHAnsi" w:hAnsiTheme="minorHAnsi" w:cstheme="minorHAnsi"/>
          <w:sz w:val="20"/>
          <w:szCs w:val="20"/>
        </w:rPr>
      </w:pPr>
    </w:p>
    <w:p w14:paraId="3BEA407B" w14:textId="77777777" w:rsidR="005D5193" w:rsidRDefault="005D5193"/>
    <w:p w14:paraId="43171C6B" w14:textId="03C07F92" w:rsidR="00B4154B" w:rsidRDefault="00B4154B"/>
    <w:tbl>
      <w:tblPr>
        <w:tblStyle w:val="TableGrid"/>
        <w:tblpPr w:leftFromText="180" w:rightFromText="180" w:vertAnchor="page" w:horzAnchor="margin" w:tblpXSpec="center" w:tblpY="1921"/>
        <w:tblW w:w="15496"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711"/>
        <w:gridCol w:w="4536"/>
        <w:gridCol w:w="2977"/>
        <w:gridCol w:w="1984"/>
        <w:gridCol w:w="1893"/>
      </w:tblGrid>
      <w:tr w:rsidR="00345804" w:rsidRPr="004B121D" w14:paraId="300944E7" w14:textId="77777777" w:rsidTr="005D5193">
        <w:trPr>
          <w:trHeight w:val="559"/>
        </w:trPr>
        <w:tc>
          <w:tcPr>
            <w:tcW w:w="732" w:type="dxa"/>
            <w:shd w:val="clear" w:color="auto" w:fill="9768A9"/>
            <w:vAlign w:val="center"/>
          </w:tcPr>
          <w:p w14:paraId="5134B555" w14:textId="77777777" w:rsidR="005D5193" w:rsidRDefault="005D5193" w:rsidP="005D5193">
            <w:pPr>
              <w:spacing w:line="276" w:lineRule="auto"/>
              <w:jc w:val="center"/>
              <w:rPr>
                <w:rFonts w:asciiTheme="minorHAnsi" w:hAnsiTheme="minorHAnsi" w:cstheme="minorHAnsi"/>
                <w:b/>
                <w:color w:val="FFFFFF" w:themeColor="background1"/>
                <w:sz w:val="20"/>
                <w:szCs w:val="20"/>
              </w:rPr>
            </w:pPr>
          </w:p>
          <w:p w14:paraId="6E1D6EF1" w14:textId="77777777" w:rsidR="005D5193" w:rsidRPr="004B121D" w:rsidRDefault="005D5193" w:rsidP="005D5193">
            <w:pPr>
              <w:spacing w:line="276" w:lineRule="auto"/>
              <w:rPr>
                <w:rFonts w:asciiTheme="minorHAnsi" w:hAnsiTheme="minorHAnsi" w:cstheme="minorHAnsi"/>
                <w:b/>
                <w:color w:val="FFFFFF" w:themeColor="background1"/>
                <w:sz w:val="20"/>
                <w:szCs w:val="20"/>
              </w:rPr>
            </w:pPr>
          </w:p>
        </w:tc>
        <w:tc>
          <w:tcPr>
            <w:tcW w:w="663" w:type="dxa"/>
            <w:shd w:val="clear" w:color="auto" w:fill="9768A9"/>
            <w:vAlign w:val="center"/>
          </w:tcPr>
          <w:p w14:paraId="7A36176C"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711" w:type="dxa"/>
            <w:shd w:val="clear" w:color="auto" w:fill="9768A9"/>
            <w:vAlign w:val="center"/>
          </w:tcPr>
          <w:p w14:paraId="082D7E74"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536" w:type="dxa"/>
            <w:shd w:val="clear" w:color="auto" w:fill="9768A9"/>
            <w:vAlign w:val="center"/>
          </w:tcPr>
          <w:p w14:paraId="5458D120"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977" w:type="dxa"/>
            <w:shd w:val="clear" w:color="auto" w:fill="9768A9"/>
            <w:vAlign w:val="center"/>
          </w:tcPr>
          <w:p w14:paraId="6E5BA02C"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4C1CB93C"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04FB1961"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345804" w:rsidRPr="004B121D" w14:paraId="258169B1" w14:textId="77777777" w:rsidTr="005D5193">
        <w:trPr>
          <w:trHeight w:val="1257"/>
        </w:trPr>
        <w:tc>
          <w:tcPr>
            <w:tcW w:w="732" w:type="dxa"/>
            <w:shd w:val="clear" w:color="auto" w:fill="5197D5"/>
            <w:vAlign w:val="center"/>
          </w:tcPr>
          <w:p w14:paraId="6EA52144"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6D8AA7D9" w14:textId="77777777" w:rsidR="00557B64" w:rsidRDefault="00557B64"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w:t>
            </w:r>
          </w:p>
          <w:p w14:paraId="4FFA1541" w14:textId="7D1FBC8C" w:rsidR="005D5193" w:rsidRPr="004B121D" w:rsidRDefault="00557B64"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r w:rsidR="005D5193" w:rsidRPr="00363C13">
              <w:rPr>
                <w:rFonts w:asciiTheme="minorHAnsi" w:hAnsiTheme="minorHAnsi" w:cstheme="minorHAnsi"/>
                <w:b/>
                <w:color w:val="FFFFFF" w:themeColor="background1"/>
                <w:sz w:val="20"/>
                <w:szCs w:val="20"/>
              </w:rPr>
              <w:t xml:space="preserve"> 2024</w:t>
            </w:r>
          </w:p>
        </w:tc>
        <w:tc>
          <w:tcPr>
            <w:tcW w:w="7247" w:type="dxa"/>
            <w:gridSpan w:val="2"/>
            <w:tcBorders>
              <w:right w:val="single" w:sz="4" w:space="0" w:color="B6A5CF"/>
            </w:tcBorders>
            <w:vAlign w:val="center"/>
          </w:tcPr>
          <w:p w14:paraId="38AE7C95" w14:textId="29845565" w:rsidR="00197E7D" w:rsidRDefault="00E06F40" w:rsidP="001C1741">
            <w:pPr>
              <w:spacing w:line="276" w:lineRule="auto"/>
              <w:jc w:val="center"/>
              <w:rPr>
                <w:rFonts w:asciiTheme="minorHAnsi" w:hAnsiTheme="minorHAnsi" w:cstheme="minorHAnsi"/>
                <w:b/>
                <w:bCs/>
                <w:sz w:val="20"/>
                <w:szCs w:val="20"/>
              </w:rPr>
            </w:pPr>
            <w:r w:rsidRPr="00E06F40">
              <w:rPr>
                <w:rFonts w:asciiTheme="minorHAnsi" w:hAnsiTheme="minorHAnsi" w:cstheme="minorHAnsi"/>
                <w:b/>
                <w:bCs/>
                <w:sz w:val="20"/>
                <w:szCs w:val="20"/>
              </w:rPr>
              <w:t>The Fourth Sunday before Advent</w:t>
            </w:r>
            <w:r w:rsidR="00896BCA">
              <w:rPr>
                <w:rFonts w:asciiTheme="minorHAnsi" w:hAnsiTheme="minorHAnsi" w:cstheme="minorHAnsi"/>
                <w:b/>
                <w:bCs/>
                <w:sz w:val="20"/>
                <w:szCs w:val="20"/>
              </w:rPr>
              <w:t xml:space="preserve"> and All Saints</w:t>
            </w:r>
            <w:r w:rsidR="006C2F31">
              <w:rPr>
                <w:rFonts w:asciiTheme="minorHAnsi" w:hAnsiTheme="minorHAnsi" w:cstheme="minorHAnsi"/>
                <w:b/>
                <w:bCs/>
                <w:sz w:val="20"/>
                <w:szCs w:val="20"/>
              </w:rPr>
              <w:t>’</w:t>
            </w:r>
            <w:r w:rsidR="00896BCA">
              <w:rPr>
                <w:rFonts w:asciiTheme="minorHAnsi" w:hAnsiTheme="minorHAnsi" w:cstheme="minorHAnsi"/>
                <w:b/>
                <w:bCs/>
                <w:sz w:val="20"/>
                <w:szCs w:val="20"/>
              </w:rPr>
              <w:t xml:space="preserve"> Day</w:t>
            </w:r>
          </w:p>
          <w:p w14:paraId="0FCDEC09" w14:textId="796D5308" w:rsidR="002A142F" w:rsidRPr="00E06F40" w:rsidRDefault="00F2044B" w:rsidP="001C1741">
            <w:pPr>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a</w:t>
            </w:r>
            <w:r w:rsidR="002A142F">
              <w:rPr>
                <w:rFonts w:asciiTheme="minorHAnsi" w:hAnsiTheme="minorHAnsi" w:cstheme="minorHAnsi"/>
                <w:b/>
                <w:bCs/>
                <w:sz w:val="20"/>
                <w:szCs w:val="20"/>
              </w:rPr>
              <w:t>lso International Day of Prayer for the Persecuted Church</w:t>
            </w:r>
          </w:p>
          <w:p w14:paraId="2F9F2234" w14:textId="51E9D5A6" w:rsidR="00E06F40" w:rsidRPr="00197E7D" w:rsidRDefault="00E06F40" w:rsidP="001C1741">
            <w:pPr>
              <w:spacing w:line="276" w:lineRule="auto"/>
              <w:jc w:val="center"/>
              <w:rPr>
                <w:rFonts w:asciiTheme="minorHAnsi" w:hAnsiTheme="minorHAnsi" w:cstheme="minorHAnsi"/>
                <w:sz w:val="20"/>
                <w:szCs w:val="20"/>
              </w:rPr>
            </w:pPr>
            <w:r>
              <w:rPr>
                <w:rFonts w:asciiTheme="minorHAnsi" w:hAnsiTheme="minorHAnsi" w:cstheme="minorHAnsi"/>
                <w:sz w:val="20"/>
                <w:szCs w:val="20"/>
              </w:rPr>
              <w:t>God of glory, touch our lips with the fire of your Spirit, that we with all creation may rejoice to sing your praise; through Jesus Christ our Lord</w:t>
            </w:r>
            <w:r w:rsidR="0087035A">
              <w:rPr>
                <w:rFonts w:asciiTheme="minorHAnsi" w:hAnsiTheme="minorHAnsi" w:cstheme="minorHAnsi"/>
                <w:sz w:val="20"/>
                <w:szCs w:val="20"/>
              </w:rPr>
              <w:t>.</w:t>
            </w:r>
          </w:p>
        </w:tc>
        <w:tc>
          <w:tcPr>
            <w:tcW w:w="2977" w:type="dxa"/>
            <w:vAlign w:val="center"/>
          </w:tcPr>
          <w:p w14:paraId="06EFF91D" w14:textId="59FF77D0" w:rsidR="005D5193" w:rsidRPr="004B121D" w:rsidRDefault="006240F2" w:rsidP="005D5193">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Church of the Province of South East Asia</w:t>
            </w:r>
          </w:p>
        </w:tc>
        <w:tc>
          <w:tcPr>
            <w:tcW w:w="1984" w:type="dxa"/>
            <w:vMerge w:val="restart"/>
            <w:vAlign w:val="center"/>
          </w:tcPr>
          <w:p w14:paraId="2BC40AD5" w14:textId="77777777" w:rsidR="005C5F29" w:rsidRDefault="00F43995" w:rsidP="000253E8">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6F1F728B" w14:textId="77777777" w:rsidR="000253E8" w:rsidRDefault="000253E8" w:rsidP="000253E8">
            <w:pPr>
              <w:pStyle w:val="Default"/>
              <w:jc w:val="center"/>
              <w:rPr>
                <w:rFonts w:asciiTheme="minorHAnsi" w:hAnsiTheme="minorHAnsi" w:cstheme="minorHAnsi"/>
                <w:color w:val="3B3838" w:themeColor="background2" w:themeShade="40"/>
                <w:sz w:val="20"/>
                <w:szCs w:val="20"/>
              </w:rPr>
            </w:pPr>
          </w:p>
          <w:p w14:paraId="28A6CCC8" w14:textId="1403C168" w:rsidR="000253E8" w:rsidRDefault="00F43995" w:rsidP="000253E8">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Winchester, Bishop Philip Mountstephen, Bishop David Williams</w:t>
            </w:r>
            <w:r w:rsidR="000253E8">
              <w:rPr>
                <w:rFonts w:asciiTheme="minorHAnsi" w:hAnsiTheme="minorHAnsi" w:cstheme="minorHAnsi"/>
                <w:color w:val="3B3838" w:themeColor="background2" w:themeShade="40"/>
                <w:sz w:val="20"/>
                <w:szCs w:val="20"/>
              </w:rPr>
              <w:t xml:space="preserve">, </w:t>
            </w:r>
          </w:p>
          <w:p w14:paraId="7E5466E9" w14:textId="77777777" w:rsidR="00F43995" w:rsidRDefault="000253E8" w:rsidP="000253E8">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Vacancy in Bishopric of Southampton</w:t>
            </w:r>
          </w:p>
          <w:p w14:paraId="2FF22507" w14:textId="77777777" w:rsidR="000253E8" w:rsidRDefault="000253E8" w:rsidP="000253E8">
            <w:pPr>
              <w:pStyle w:val="Default"/>
              <w:jc w:val="center"/>
              <w:rPr>
                <w:rFonts w:asciiTheme="minorHAnsi" w:hAnsiTheme="minorHAnsi" w:cstheme="minorHAnsi"/>
                <w:color w:val="3B3838" w:themeColor="background2" w:themeShade="40"/>
                <w:sz w:val="20"/>
                <w:szCs w:val="20"/>
              </w:rPr>
            </w:pPr>
          </w:p>
          <w:p w14:paraId="5A7CAA77" w14:textId="77777777" w:rsidR="000253E8" w:rsidRDefault="000253E8" w:rsidP="000253E8">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Norway: </w:t>
            </w:r>
          </w:p>
          <w:p w14:paraId="71B1AD41" w14:textId="77777777" w:rsidR="000253E8" w:rsidRDefault="000253E8" w:rsidP="000253E8">
            <w:pPr>
              <w:pStyle w:val="Default"/>
              <w:jc w:val="center"/>
              <w:rPr>
                <w:rFonts w:asciiTheme="minorHAnsi" w:hAnsiTheme="minorHAnsi" w:cstheme="minorHAnsi"/>
                <w:color w:val="3B3838" w:themeColor="background2" w:themeShade="40"/>
                <w:sz w:val="20"/>
                <w:szCs w:val="20"/>
              </w:rPr>
            </w:pPr>
          </w:p>
          <w:p w14:paraId="5D3796E6" w14:textId="07910A97" w:rsidR="000253E8" w:rsidRPr="004B121D" w:rsidRDefault="000253E8" w:rsidP="000253E8">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Agder and Telemark, Bishop Stein Reinertsen</w:t>
            </w:r>
          </w:p>
        </w:tc>
        <w:tc>
          <w:tcPr>
            <w:tcW w:w="1893" w:type="dxa"/>
            <w:vMerge w:val="restart"/>
            <w:vAlign w:val="center"/>
          </w:tcPr>
          <w:p w14:paraId="4C709A95" w14:textId="77777777" w:rsidR="00E031C6" w:rsidRPr="00D31A37" w:rsidRDefault="00E031C6" w:rsidP="00D31A37">
            <w:pPr>
              <w:spacing w:line="276" w:lineRule="auto"/>
              <w:jc w:val="center"/>
              <w:rPr>
                <w:rFonts w:ascii="Calibri" w:hAnsi="Calibri" w:cs="Calibri"/>
                <w:color w:val="000000"/>
                <w:sz w:val="20"/>
                <w:szCs w:val="20"/>
              </w:rPr>
            </w:pPr>
            <w:r w:rsidRPr="00D31A37">
              <w:rPr>
                <w:rFonts w:ascii="Calibri" w:hAnsi="Calibri" w:cs="Calibri"/>
                <w:color w:val="000000"/>
                <w:sz w:val="20"/>
                <w:szCs w:val="20"/>
              </w:rPr>
              <w:t>Archdeaconry of Overberg; Diocese of False Bay</w:t>
            </w:r>
          </w:p>
          <w:p w14:paraId="38A4CE0C" w14:textId="73608281"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r>
      <w:tr w:rsidR="00345804" w:rsidRPr="004B121D" w14:paraId="14A15856" w14:textId="77777777" w:rsidTr="005D5193">
        <w:trPr>
          <w:trHeight w:val="1040"/>
        </w:trPr>
        <w:tc>
          <w:tcPr>
            <w:tcW w:w="732" w:type="dxa"/>
            <w:shd w:val="clear" w:color="auto" w:fill="5197D5"/>
            <w:vAlign w:val="center"/>
          </w:tcPr>
          <w:p w14:paraId="70C08224"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59F2EDFA" w14:textId="77777777" w:rsidR="00557B64" w:rsidRDefault="00557B64"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4</w:t>
            </w:r>
          </w:p>
          <w:p w14:paraId="244D8CED" w14:textId="71AE9B51" w:rsidR="005D5193" w:rsidRPr="004B121D" w:rsidRDefault="00557B64"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r w:rsidR="005D5193" w:rsidRPr="00363C13">
              <w:rPr>
                <w:rFonts w:asciiTheme="minorHAnsi" w:hAnsiTheme="minorHAnsi" w:cstheme="minorHAnsi"/>
                <w:b/>
                <w:color w:val="FFFFFF" w:themeColor="background1"/>
                <w:sz w:val="20"/>
                <w:szCs w:val="20"/>
              </w:rPr>
              <w:t xml:space="preserve"> 2024</w:t>
            </w:r>
          </w:p>
        </w:tc>
        <w:tc>
          <w:tcPr>
            <w:tcW w:w="2711" w:type="dxa"/>
            <w:vAlign w:val="center"/>
          </w:tcPr>
          <w:p w14:paraId="4E241EAA" w14:textId="6BD9158E" w:rsidR="005D5193" w:rsidRPr="00921EAF" w:rsidRDefault="005D5193" w:rsidP="005D5193">
            <w:pPr>
              <w:spacing w:line="276" w:lineRule="auto"/>
              <w:jc w:val="center"/>
              <w:rPr>
                <w:rFonts w:asciiTheme="minorHAnsi" w:hAnsiTheme="minorHAnsi" w:cstheme="minorHAnsi"/>
                <w:bCs/>
                <w:sz w:val="20"/>
                <w:szCs w:val="20"/>
              </w:rPr>
            </w:pPr>
          </w:p>
        </w:tc>
        <w:tc>
          <w:tcPr>
            <w:tcW w:w="4536" w:type="dxa"/>
            <w:tcBorders>
              <w:top w:val="single" w:sz="4" w:space="0" w:color="B6A5CF"/>
              <w:left w:val="single" w:sz="4" w:space="0" w:color="B6A5CF"/>
              <w:bottom w:val="single" w:sz="4" w:space="0" w:color="B6A5CF"/>
              <w:right w:val="single" w:sz="4" w:space="0" w:color="B6A5CF"/>
            </w:tcBorders>
            <w:vAlign w:val="center"/>
          </w:tcPr>
          <w:p w14:paraId="5AB92CEF" w14:textId="0F64E63A" w:rsidR="005D5193" w:rsidRPr="004B121D" w:rsidRDefault="00CF5212" w:rsidP="005D5193">
            <w:pPr>
              <w:spacing w:line="276" w:lineRule="auto"/>
              <w:jc w:val="center"/>
              <w:rPr>
                <w:rFonts w:asciiTheme="minorHAnsi" w:hAnsiTheme="minorHAnsi" w:cstheme="minorHAnsi"/>
                <w:sz w:val="20"/>
                <w:szCs w:val="20"/>
              </w:rPr>
            </w:pPr>
            <w:r>
              <w:rPr>
                <w:rFonts w:asciiTheme="minorHAnsi" w:hAnsiTheme="minorHAnsi" w:cstheme="minorHAnsi"/>
                <w:sz w:val="20"/>
                <w:szCs w:val="20"/>
              </w:rPr>
              <w:t>Generous Giving Team</w:t>
            </w:r>
          </w:p>
        </w:tc>
        <w:tc>
          <w:tcPr>
            <w:tcW w:w="2977" w:type="dxa"/>
            <w:vAlign w:val="center"/>
          </w:tcPr>
          <w:p w14:paraId="7A73D37A" w14:textId="3346CA85" w:rsidR="005D5193" w:rsidRPr="004B121D" w:rsidRDefault="006240F2" w:rsidP="005D5193">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Kasai, Mbujimayi, Province de L’Eglise Anglicane Du Congo</w:t>
            </w:r>
          </w:p>
        </w:tc>
        <w:tc>
          <w:tcPr>
            <w:tcW w:w="1984" w:type="dxa"/>
            <w:vMerge/>
            <w:vAlign w:val="center"/>
          </w:tcPr>
          <w:p w14:paraId="4884F152"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F2AB653"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r>
      <w:tr w:rsidR="00345804" w:rsidRPr="004B121D" w14:paraId="1CC1DF6C" w14:textId="77777777" w:rsidTr="005D5193">
        <w:trPr>
          <w:trHeight w:val="1257"/>
        </w:trPr>
        <w:tc>
          <w:tcPr>
            <w:tcW w:w="732" w:type="dxa"/>
            <w:shd w:val="clear" w:color="auto" w:fill="5197D5"/>
            <w:vAlign w:val="center"/>
          </w:tcPr>
          <w:p w14:paraId="0CC687FA"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37FED396" w14:textId="52896A9C" w:rsidR="00B5076B" w:rsidRDefault="00557B64"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5</w:t>
            </w:r>
          </w:p>
          <w:p w14:paraId="311127FC" w14:textId="1B062D00" w:rsidR="00557B64" w:rsidRDefault="00557B64"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p>
          <w:p w14:paraId="375B4628" w14:textId="6FC47988"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363C13">
              <w:rPr>
                <w:rFonts w:asciiTheme="minorHAnsi" w:hAnsiTheme="minorHAnsi" w:cstheme="minorHAnsi"/>
                <w:b/>
                <w:color w:val="FFFFFF" w:themeColor="background1"/>
                <w:sz w:val="20"/>
                <w:szCs w:val="20"/>
              </w:rPr>
              <w:t>2024</w:t>
            </w:r>
          </w:p>
        </w:tc>
        <w:tc>
          <w:tcPr>
            <w:tcW w:w="2711" w:type="dxa"/>
            <w:vAlign w:val="center"/>
          </w:tcPr>
          <w:p w14:paraId="439F392F" w14:textId="5987D89F" w:rsidR="005D5193" w:rsidRPr="004B121D" w:rsidRDefault="005D5193" w:rsidP="005D5193">
            <w:pPr>
              <w:spacing w:line="276" w:lineRule="auto"/>
              <w:jc w:val="center"/>
              <w:rPr>
                <w:rFonts w:asciiTheme="minorHAnsi" w:hAnsiTheme="minorHAnsi" w:cstheme="minorHAnsi"/>
                <w:sz w:val="20"/>
                <w:szCs w:val="20"/>
              </w:rPr>
            </w:pPr>
          </w:p>
        </w:tc>
        <w:tc>
          <w:tcPr>
            <w:tcW w:w="4536" w:type="dxa"/>
            <w:tcBorders>
              <w:top w:val="single" w:sz="4" w:space="0" w:color="B6A5CF"/>
              <w:left w:val="single" w:sz="4" w:space="0" w:color="B6A5CF"/>
              <w:bottom w:val="single" w:sz="4" w:space="0" w:color="B6A5CF"/>
              <w:right w:val="single" w:sz="4" w:space="0" w:color="B6A5CF"/>
            </w:tcBorders>
            <w:vAlign w:val="center"/>
          </w:tcPr>
          <w:p w14:paraId="6CC85E54" w14:textId="77777777" w:rsidR="005564E2" w:rsidRDefault="005564E2" w:rsidP="005D5193">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Diocesan Secretary and Chief Executive; </w:t>
            </w:r>
          </w:p>
          <w:p w14:paraId="4E6192F2" w14:textId="32B1DF18" w:rsidR="005D5193" w:rsidRPr="004B121D" w:rsidRDefault="005564E2" w:rsidP="005D5193">
            <w:pPr>
              <w:spacing w:line="276" w:lineRule="auto"/>
              <w:jc w:val="center"/>
              <w:rPr>
                <w:rFonts w:asciiTheme="minorHAnsi" w:hAnsiTheme="minorHAnsi" w:cstheme="minorHAnsi"/>
                <w:sz w:val="20"/>
                <w:szCs w:val="20"/>
              </w:rPr>
            </w:pPr>
            <w:r>
              <w:rPr>
                <w:rFonts w:asciiTheme="minorHAnsi" w:hAnsiTheme="minorHAnsi" w:cstheme="minorHAnsi"/>
                <w:sz w:val="20"/>
                <w:szCs w:val="20"/>
              </w:rPr>
              <w:t>Pastoral and Synodical Team</w:t>
            </w:r>
          </w:p>
        </w:tc>
        <w:tc>
          <w:tcPr>
            <w:tcW w:w="2977" w:type="dxa"/>
            <w:vAlign w:val="center"/>
          </w:tcPr>
          <w:p w14:paraId="104F23B6" w14:textId="37A1DF64" w:rsidR="005D5193" w:rsidRPr="004B121D" w:rsidRDefault="00A46683" w:rsidP="005E297D">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Katakwa, The Anglican Church of Kenya</w:t>
            </w:r>
          </w:p>
        </w:tc>
        <w:tc>
          <w:tcPr>
            <w:tcW w:w="1984" w:type="dxa"/>
            <w:vMerge/>
            <w:vAlign w:val="center"/>
          </w:tcPr>
          <w:p w14:paraId="4719AFC5"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F78EA50"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r>
      <w:tr w:rsidR="00345804" w:rsidRPr="004B121D" w14:paraId="6F6DE2FA" w14:textId="77777777" w:rsidTr="005D5193">
        <w:trPr>
          <w:trHeight w:val="837"/>
        </w:trPr>
        <w:tc>
          <w:tcPr>
            <w:tcW w:w="732" w:type="dxa"/>
            <w:shd w:val="clear" w:color="auto" w:fill="5197D5"/>
            <w:vAlign w:val="center"/>
          </w:tcPr>
          <w:p w14:paraId="54A4FC56"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10BDCD88" w14:textId="77777777" w:rsidR="00557B64" w:rsidRDefault="00557B64"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6</w:t>
            </w:r>
          </w:p>
          <w:p w14:paraId="587161BB" w14:textId="1D76394A" w:rsidR="005D5193" w:rsidRPr="004B121D" w:rsidRDefault="00557B64"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r w:rsidR="005D5193" w:rsidRPr="00363C13">
              <w:rPr>
                <w:rFonts w:asciiTheme="minorHAnsi" w:hAnsiTheme="minorHAnsi" w:cstheme="minorHAnsi"/>
                <w:b/>
                <w:color w:val="FFFFFF" w:themeColor="background1"/>
                <w:sz w:val="20"/>
                <w:szCs w:val="20"/>
              </w:rPr>
              <w:t xml:space="preserve"> 2024</w:t>
            </w:r>
          </w:p>
        </w:tc>
        <w:tc>
          <w:tcPr>
            <w:tcW w:w="2711" w:type="dxa"/>
            <w:vAlign w:val="center"/>
          </w:tcPr>
          <w:p w14:paraId="1F2A83A4" w14:textId="77777777" w:rsidR="00430485" w:rsidRDefault="004313A9" w:rsidP="005D5193">
            <w:pPr>
              <w:shd w:val="clear" w:color="auto" w:fill="FFFFFF"/>
              <w:spacing w:line="276" w:lineRule="auto"/>
              <w:jc w:val="center"/>
              <w:rPr>
                <w:rFonts w:asciiTheme="minorHAnsi" w:hAnsiTheme="minorHAnsi" w:cstheme="minorHAnsi"/>
                <w:sz w:val="20"/>
                <w:szCs w:val="20"/>
              </w:rPr>
            </w:pPr>
            <w:r>
              <w:rPr>
                <w:rFonts w:asciiTheme="minorHAnsi" w:hAnsiTheme="minorHAnsi" w:cstheme="minorHAnsi"/>
                <w:sz w:val="20"/>
                <w:szCs w:val="20"/>
              </w:rPr>
              <w:t>Leonard, hermit, 6</w:t>
            </w:r>
            <w:r w:rsidRPr="004313A9">
              <w:rPr>
                <w:rFonts w:asciiTheme="minorHAnsi" w:hAnsiTheme="minorHAnsi" w:cstheme="minorHAnsi"/>
                <w:sz w:val="20"/>
                <w:szCs w:val="20"/>
                <w:vertAlign w:val="superscript"/>
              </w:rPr>
              <w:t>th</w:t>
            </w:r>
            <w:r>
              <w:rPr>
                <w:rFonts w:asciiTheme="minorHAnsi" w:hAnsiTheme="minorHAnsi" w:cstheme="minorHAnsi"/>
                <w:sz w:val="20"/>
                <w:szCs w:val="20"/>
              </w:rPr>
              <w:t xml:space="preserve"> century</w:t>
            </w:r>
          </w:p>
          <w:p w14:paraId="10BF31C1" w14:textId="1C61821E" w:rsidR="004313A9" w:rsidRPr="004B121D" w:rsidRDefault="004313A9" w:rsidP="005D5193">
            <w:pPr>
              <w:shd w:val="clear" w:color="auto" w:fill="FFFFFF"/>
              <w:spacing w:line="276" w:lineRule="auto"/>
              <w:jc w:val="center"/>
              <w:rPr>
                <w:rFonts w:asciiTheme="minorHAnsi" w:hAnsiTheme="minorHAnsi" w:cstheme="minorHAnsi"/>
                <w:sz w:val="20"/>
                <w:szCs w:val="20"/>
              </w:rPr>
            </w:pPr>
            <w:r>
              <w:rPr>
                <w:rFonts w:asciiTheme="minorHAnsi" w:hAnsiTheme="minorHAnsi" w:cstheme="minorHAnsi"/>
                <w:sz w:val="20"/>
                <w:szCs w:val="20"/>
              </w:rPr>
              <w:t>William Temple, archbishop, teacher of the faith, 1944</w:t>
            </w:r>
          </w:p>
        </w:tc>
        <w:tc>
          <w:tcPr>
            <w:tcW w:w="4536" w:type="dxa"/>
            <w:tcBorders>
              <w:top w:val="single" w:sz="4" w:space="0" w:color="B6A5CF"/>
              <w:left w:val="single" w:sz="4" w:space="0" w:color="B6A5CF"/>
              <w:bottom w:val="single" w:sz="4" w:space="0" w:color="B6A5CF"/>
              <w:right w:val="single" w:sz="4" w:space="0" w:color="B6A5CF"/>
            </w:tcBorders>
            <w:vAlign w:val="center"/>
          </w:tcPr>
          <w:p w14:paraId="11E48565" w14:textId="433AEF8E" w:rsidR="005D5193" w:rsidRPr="004B121D" w:rsidRDefault="005564E2" w:rsidP="005D5193">
            <w:pPr>
              <w:spacing w:line="276" w:lineRule="auto"/>
              <w:jc w:val="center"/>
              <w:rPr>
                <w:rFonts w:asciiTheme="minorHAnsi" w:hAnsiTheme="minorHAnsi" w:cstheme="minorHAnsi"/>
                <w:sz w:val="20"/>
                <w:szCs w:val="20"/>
              </w:rPr>
            </w:pPr>
            <w:r>
              <w:rPr>
                <w:rFonts w:asciiTheme="minorHAnsi" w:hAnsiTheme="minorHAnsi" w:cstheme="minorHAnsi"/>
                <w:sz w:val="20"/>
                <w:szCs w:val="20"/>
              </w:rPr>
              <w:t>Wydale Hall</w:t>
            </w:r>
          </w:p>
        </w:tc>
        <w:tc>
          <w:tcPr>
            <w:tcW w:w="2977" w:type="dxa"/>
            <w:tcBorders>
              <w:left w:val="single" w:sz="4" w:space="0" w:color="B6A5CF"/>
            </w:tcBorders>
            <w:vAlign w:val="center"/>
          </w:tcPr>
          <w:p w14:paraId="249CE29D" w14:textId="77777777" w:rsidR="005D5193" w:rsidRDefault="00383825" w:rsidP="005E297D">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The Diocese of Katanga, </w:t>
            </w:r>
          </w:p>
          <w:p w14:paraId="130D343F" w14:textId="31AE6871" w:rsidR="00383825" w:rsidRPr="00383825" w:rsidRDefault="00383825" w:rsidP="00383825">
            <w:pPr>
              <w:jc w:val="center"/>
            </w:pPr>
            <w:r>
              <w:rPr>
                <w:rFonts w:asciiTheme="minorHAnsi" w:hAnsiTheme="minorHAnsi" w:cstheme="minorHAnsi"/>
                <w:color w:val="3B3838" w:themeColor="background2" w:themeShade="40"/>
                <w:sz w:val="20"/>
                <w:szCs w:val="20"/>
              </w:rPr>
              <w:t>Province de L’Eglise Anglicane Du Congo</w:t>
            </w:r>
          </w:p>
        </w:tc>
        <w:tc>
          <w:tcPr>
            <w:tcW w:w="1984" w:type="dxa"/>
            <w:vMerge/>
            <w:vAlign w:val="center"/>
          </w:tcPr>
          <w:p w14:paraId="7C9A05A9"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BD82E1D"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r>
      <w:tr w:rsidR="00345804" w:rsidRPr="004B121D" w14:paraId="46F017DE" w14:textId="77777777" w:rsidTr="005D5193">
        <w:trPr>
          <w:trHeight w:val="1257"/>
        </w:trPr>
        <w:tc>
          <w:tcPr>
            <w:tcW w:w="732" w:type="dxa"/>
            <w:shd w:val="clear" w:color="auto" w:fill="5197D5"/>
            <w:vAlign w:val="center"/>
          </w:tcPr>
          <w:p w14:paraId="65A985DB"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1DF992D2" w14:textId="77777777" w:rsidR="00557B64" w:rsidRDefault="00557B64"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7</w:t>
            </w:r>
          </w:p>
          <w:p w14:paraId="33811846" w14:textId="7703EC07" w:rsidR="005D5193" w:rsidRPr="004B121D" w:rsidRDefault="00557B64"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r w:rsidR="005D5193" w:rsidRPr="00363C13">
              <w:rPr>
                <w:rFonts w:asciiTheme="minorHAnsi" w:hAnsiTheme="minorHAnsi" w:cstheme="minorHAnsi"/>
                <w:b/>
                <w:color w:val="FFFFFF" w:themeColor="background1"/>
                <w:sz w:val="20"/>
                <w:szCs w:val="20"/>
              </w:rPr>
              <w:t xml:space="preserve"> 2024</w:t>
            </w:r>
          </w:p>
        </w:tc>
        <w:tc>
          <w:tcPr>
            <w:tcW w:w="2711" w:type="dxa"/>
            <w:vAlign w:val="center"/>
          </w:tcPr>
          <w:p w14:paraId="7A8CF69D" w14:textId="6B1DC4A2" w:rsidR="00380A1B" w:rsidRPr="00E4275F" w:rsidRDefault="00E12AE5" w:rsidP="005D5193">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Willibrord, bishop 709</w:t>
            </w:r>
          </w:p>
        </w:tc>
        <w:tc>
          <w:tcPr>
            <w:tcW w:w="4536" w:type="dxa"/>
            <w:tcBorders>
              <w:top w:val="single" w:sz="4" w:space="0" w:color="B6A5CF"/>
              <w:left w:val="single" w:sz="4" w:space="0" w:color="B6A5CF"/>
              <w:bottom w:val="single" w:sz="4" w:space="0" w:color="B6A5CF"/>
              <w:right w:val="single" w:sz="4" w:space="0" w:color="B6A5CF"/>
            </w:tcBorders>
            <w:vAlign w:val="center"/>
          </w:tcPr>
          <w:p w14:paraId="0CDDE64A" w14:textId="29568DD6" w:rsidR="005D5193" w:rsidRPr="004B121D" w:rsidRDefault="005564E2" w:rsidP="005D5193">
            <w:pPr>
              <w:spacing w:line="276" w:lineRule="auto"/>
              <w:jc w:val="center"/>
              <w:rPr>
                <w:rFonts w:asciiTheme="minorHAnsi" w:hAnsiTheme="minorHAnsi" w:cstheme="minorHAnsi"/>
                <w:sz w:val="20"/>
                <w:szCs w:val="20"/>
              </w:rPr>
            </w:pPr>
            <w:r>
              <w:rPr>
                <w:rFonts w:asciiTheme="minorHAnsi" w:hAnsiTheme="minorHAnsi" w:cstheme="minorHAnsi"/>
                <w:sz w:val="20"/>
                <w:szCs w:val="20"/>
              </w:rPr>
              <w:t>Lifelong Learning Team</w:t>
            </w:r>
          </w:p>
        </w:tc>
        <w:tc>
          <w:tcPr>
            <w:tcW w:w="2977" w:type="dxa"/>
            <w:vAlign w:val="center"/>
          </w:tcPr>
          <w:p w14:paraId="37D86519" w14:textId="003C1217" w:rsidR="005D5193" w:rsidRPr="004B121D" w:rsidRDefault="00FD0458" w:rsidP="005D5193">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Katsina, The Church of Nigeria</w:t>
            </w:r>
          </w:p>
        </w:tc>
        <w:tc>
          <w:tcPr>
            <w:tcW w:w="1984" w:type="dxa"/>
            <w:vMerge/>
            <w:vAlign w:val="center"/>
          </w:tcPr>
          <w:p w14:paraId="03AB3D1D" w14:textId="77777777" w:rsidR="005D5193" w:rsidRPr="004B121D" w:rsidRDefault="005D5193" w:rsidP="005D5193">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B542A85"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r>
      <w:tr w:rsidR="00345804" w:rsidRPr="004B121D" w14:paraId="3E311885" w14:textId="77777777" w:rsidTr="005D5193">
        <w:trPr>
          <w:trHeight w:val="911"/>
        </w:trPr>
        <w:tc>
          <w:tcPr>
            <w:tcW w:w="732" w:type="dxa"/>
            <w:shd w:val="clear" w:color="auto" w:fill="5197D5"/>
            <w:vAlign w:val="center"/>
          </w:tcPr>
          <w:p w14:paraId="03D07A8A"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688A97CA" w14:textId="6C82B988" w:rsidR="00B5076B" w:rsidRDefault="00557B64"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8</w:t>
            </w:r>
          </w:p>
          <w:p w14:paraId="2664361C" w14:textId="5729BE10" w:rsidR="00557B64" w:rsidRDefault="00557B64"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p>
          <w:p w14:paraId="6FF9C045" w14:textId="3F9983E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363C13">
              <w:rPr>
                <w:rFonts w:asciiTheme="minorHAnsi" w:hAnsiTheme="minorHAnsi" w:cstheme="minorHAnsi"/>
                <w:b/>
                <w:color w:val="FFFFFF" w:themeColor="background1"/>
                <w:sz w:val="20"/>
                <w:szCs w:val="20"/>
              </w:rPr>
              <w:t>2024</w:t>
            </w:r>
          </w:p>
        </w:tc>
        <w:tc>
          <w:tcPr>
            <w:tcW w:w="2711" w:type="dxa"/>
            <w:vAlign w:val="center"/>
          </w:tcPr>
          <w:p w14:paraId="5B52037C" w14:textId="04F28220" w:rsidR="005D5193" w:rsidRPr="004B121D" w:rsidRDefault="00E12AE5" w:rsidP="005D5193">
            <w:pPr>
              <w:spacing w:line="276" w:lineRule="auto"/>
              <w:jc w:val="center"/>
              <w:rPr>
                <w:rFonts w:asciiTheme="minorHAnsi" w:hAnsiTheme="minorHAnsi" w:cstheme="minorHAnsi"/>
                <w:sz w:val="20"/>
                <w:szCs w:val="20"/>
              </w:rPr>
            </w:pPr>
            <w:r>
              <w:rPr>
                <w:rFonts w:asciiTheme="minorHAnsi" w:hAnsiTheme="minorHAnsi" w:cstheme="minorHAnsi"/>
                <w:sz w:val="20"/>
                <w:szCs w:val="20"/>
              </w:rPr>
              <w:t>Saints and Martyrs of England</w:t>
            </w:r>
          </w:p>
        </w:tc>
        <w:tc>
          <w:tcPr>
            <w:tcW w:w="4536" w:type="dxa"/>
            <w:tcBorders>
              <w:top w:val="single" w:sz="4" w:space="0" w:color="B6A5CF"/>
              <w:left w:val="single" w:sz="4" w:space="0" w:color="B6A5CF"/>
              <w:bottom w:val="single" w:sz="4" w:space="0" w:color="B6A5CF"/>
              <w:right w:val="single" w:sz="4" w:space="0" w:color="B6A5CF"/>
            </w:tcBorders>
            <w:vAlign w:val="center"/>
          </w:tcPr>
          <w:p w14:paraId="745CA5F4" w14:textId="5025988B" w:rsidR="005D5193" w:rsidRPr="004B121D" w:rsidRDefault="005564E2" w:rsidP="005D5193">
            <w:pPr>
              <w:spacing w:line="276" w:lineRule="auto"/>
              <w:jc w:val="center"/>
              <w:rPr>
                <w:rFonts w:asciiTheme="minorHAnsi" w:hAnsiTheme="minorHAnsi" w:cstheme="minorHAnsi"/>
                <w:sz w:val="20"/>
                <w:szCs w:val="20"/>
              </w:rPr>
            </w:pPr>
            <w:r>
              <w:rPr>
                <w:rFonts w:asciiTheme="minorHAnsi" w:hAnsiTheme="minorHAnsi" w:cstheme="minorHAnsi"/>
                <w:sz w:val="20"/>
                <w:szCs w:val="20"/>
              </w:rPr>
              <w:t>Bishop of Beverley</w:t>
            </w:r>
          </w:p>
        </w:tc>
        <w:tc>
          <w:tcPr>
            <w:tcW w:w="2977" w:type="dxa"/>
            <w:vAlign w:val="center"/>
          </w:tcPr>
          <w:p w14:paraId="32684C76" w14:textId="24218813" w:rsidR="005D5193" w:rsidRPr="004B121D" w:rsidRDefault="00FD0458" w:rsidP="005D5193">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Kebbi, The Church of Nigeria</w:t>
            </w:r>
          </w:p>
        </w:tc>
        <w:tc>
          <w:tcPr>
            <w:tcW w:w="1984" w:type="dxa"/>
            <w:vMerge/>
            <w:vAlign w:val="center"/>
          </w:tcPr>
          <w:p w14:paraId="664A078F"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4110D7BC"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r>
      <w:tr w:rsidR="000D311D" w:rsidRPr="004B121D" w14:paraId="23F5FBE8" w14:textId="77777777" w:rsidTr="005D5193">
        <w:trPr>
          <w:trHeight w:val="836"/>
        </w:trPr>
        <w:tc>
          <w:tcPr>
            <w:tcW w:w="732" w:type="dxa"/>
            <w:shd w:val="clear" w:color="auto" w:fill="5197D5"/>
            <w:vAlign w:val="center"/>
          </w:tcPr>
          <w:p w14:paraId="7C867C41" w14:textId="77777777" w:rsidR="000D311D" w:rsidRPr="004B121D" w:rsidRDefault="000D311D" w:rsidP="000D311D">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4BB8990D" w14:textId="776D5ADA" w:rsidR="00B5076B" w:rsidRDefault="00557B64" w:rsidP="000D311D">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9</w:t>
            </w:r>
          </w:p>
          <w:p w14:paraId="697C9720" w14:textId="77865B68" w:rsidR="00557B64" w:rsidRDefault="00557B64" w:rsidP="000D311D">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p>
          <w:p w14:paraId="4E59D6ED" w14:textId="099BD4F0" w:rsidR="000D311D" w:rsidRPr="004B121D" w:rsidRDefault="000D311D" w:rsidP="000D311D">
            <w:pPr>
              <w:spacing w:line="276" w:lineRule="auto"/>
              <w:jc w:val="center"/>
              <w:rPr>
                <w:rFonts w:asciiTheme="minorHAnsi" w:hAnsiTheme="minorHAnsi" w:cstheme="minorHAnsi"/>
                <w:b/>
                <w:color w:val="FFFFFF" w:themeColor="background1"/>
                <w:sz w:val="20"/>
                <w:szCs w:val="20"/>
              </w:rPr>
            </w:pPr>
            <w:r w:rsidRPr="00363C13">
              <w:rPr>
                <w:rFonts w:asciiTheme="minorHAnsi" w:hAnsiTheme="minorHAnsi" w:cstheme="minorHAnsi"/>
                <w:b/>
                <w:color w:val="FFFFFF" w:themeColor="background1"/>
                <w:sz w:val="20"/>
                <w:szCs w:val="20"/>
              </w:rPr>
              <w:t>2024</w:t>
            </w:r>
          </w:p>
        </w:tc>
        <w:tc>
          <w:tcPr>
            <w:tcW w:w="2711" w:type="dxa"/>
            <w:vAlign w:val="center"/>
          </w:tcPr>
          <w:p w14:paraId="6797321D" w14:textId="0CF9FE15" w:rsidR="000D311D" w:rsidRPr="004B121D" w:rsidRDefault="00E12AE5" w:rsidP="000D311D">
            <w:pPr>
              <w:spacing w:line="276" w:lineRule="auto"/>
              <w:jc w:val="center"/>
              <w:rPr>
                <w:rFonts w:asciiTheme="minorHAnsi" w:hAnsiTheme="minorHAnsi" w:cstheme="minorHAnsi"/>
                <w:sz w:val="20"/>
                <w:szCs w:val="20"/>
              </w:rPr>
            </w:pPr>
            <w:r>
              <w:rPr>
                <w:rFonts w:asciiTheme="minorHAnsi" w:hAnsiTheme="minorHAnsi" w:cstheme="minorHAnsi"/>
                <w:sz w:val="20"/>
                <w:szCs w:val="20"/>
              </w:rPr>
              <w:t>Margery Kempe, mystic, c.1440</w:t>
            </w:r>
          </w:p>
        </w:tc>
        <w:tc>
          <w:tcPr>
            <w:tcW w:w="4536" w:type="dxa"/>
            <w:vAlign w:val="center"/>
          </w:tcPr>
          <w:p w14:paraId="2E6A7195" w14:textId="266E369E" w:rsidR="0033630B" w:rsidRPr="004B121D" w:rsidRDefault="0033630B" w:rsidP="000D311D">
            <w:pPr>
              <w:spacing w:line="276" w:lineRule="auto"/>
              <w:jc w:val="center"/>
              <w:rPr>
                <w:rFonts w:asciiTheme="minorHAnsi" w:hAnsiTheme="minorHAnsi" w:cstheme="minorHAnsi"/>
                <w:sz w:val="20"/>
                <w:szCs w:val="20"/>
              </w:rPr>
            </w:pPr>
            <w:r>
              <w:rPr>
                <w:rFonts w:asciiTheme="minorHAnsi" w:hAnsiTheme="minorHAnsi" w:cstheme="minorHAnsi"/>
                <w:sz w:val="20"/>
                <w:szCs w:val="20"/>
              </w:rPr>
              <w:t>Diocesan Board of Finance; Finance and Data Team</w:t>
            </w:r>
          </w:p>
        </w:tc>
        <w:tc>
          <w:tcPr>
            <w:tcW w:w="2977" w:type="dxa"/>
            <w:vAlign w:val="center"/>
          </w:tcPr>
          <w:p w14:paraId="01010350" w14:textId="2B81D8A9" w:rsidR="000D311D" w:rsidRPr="004B121D" w:rsidRDefault="005E28E7" w:rsidP="000D311D">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Kentucky, The Episcopal Church</w:t>
            </w:r>
          </w:p>
        </w:tc>
        <w:tc>
          <w:tcPr>
            <w:tcW w:w="1984" w:type="dxa"/>
            <w:vMerge/>
            <w:vAlign w:val="center"/>
          </w:tcPr>
          <w:p w14:paraId="1EE8B2DC" w14:textId="77777777" w:rsidR="000D311D" w:rsidRPr="004B121D" w:rsidRDefault="000D311D" w:rsidP="000D311D">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0226E80" w14:textId="77777777" w:rsidR="000D311D" w:rsidRPr="004B121D" w:rsidRDefault="000D311D" w:rsidP="000D311D">
            <w:pPr>
              <w:spacing w:line="276" w:lineRule="auto"/>
              <w:jc w:val="center"/>
              <w:rPr>
                <w:rFonts w:asciiTheme="minorHAnsi" w:hAnsiTheme="minorHAnsi" w:cstheme="minorHAnsi"/>
                <w:color w:val="3B3838" w:themeColor="background2" w:themeShade="40"/>
                <w:sz w:val="20"/>
                <w:szCs w:val="20"/>
              </w:rPr>
            </w:pPr>
          </w:p>
        </w:tc>
      </w:tr>
    </w:tbl>
    <w:p w14:paraId="47DF8A68" w14:textId="77777777" w:rsidR="00666D3C" w:rsidRDefault="00666D3C" w:rsidP="004C772F">
      <w:pPr>
        <w:spacing w:line="276" w:lineRule="auto"/>
        <w:rPr>
          <w:rFonts w:asciiTheme="minorHAnsi" w:hAnsiTheme="minorHAnsi" w:cstheme="minorHAnsi"/>
          <w:sz w:val="20"/>
          <w:szCs w:val="20"/>
        </w:rPr>
      </w:pPr>
    </w:p>
    <w:p w14:paraId="646D0177" w14:textId="77777777" w:rsidR="005D5193" w:rsidRDefault="005D5193" w:rsidP="004C772F">
      <w:pPr>
        <w:spacing w:line="276" w:lineRule="auto"/>
        <w:rPr>
          <w:rFonts w:asciiTheme="minorHAnsi" w:hAnsiTheme="minorHAnsi" w:cstheme="minorHAnsi"/>
          <w:sz w:val="20"/>
          <w:szCs w:val="20"/>
        </w:rPr>
      </w:pPr>
    </w:p>
    <w:p w14:paraId="17655AC8" w14:textId="26CADECB" w:rsidR="005D5193" w:rsidRDefault="005D5193"/>
    <w:tbl>
      <w:tblPr>
        <w:tblStyle w:val="TableGrid"/>
        <w:tblW w:w="15496" w:type="dxa"/>
        <w:tblInd w:w="-567"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711"/>
        <w:gridCol w:w="5245"/>
        <w:gridCol w:w="2268"/>
        <w:gridCol w:w="1984"/>
        <w:gridCol w:w="1893"/>
      </w:tblGrid>
      <w:tr w:rsidR="00921413" w:rsidRPr="004B121D" w14:paraId="0ED655DE" w14:textId="77777777" w:rsidTr="003647FF">
        <w:trPr>
          <w:trHeight w:val="559"/>
        </w:trPr>
        <w:tc>
          <w:tcPr>
            <w:tcW w:w="732" w:type="dxa"/>
            <w:shd w:val="clear" w:color="auto" w:fill="9768A9"/>
            <w:vAlign w:val="center"/>
          </w:tcPr>
          <w:p w14:paraId="62F62A9C" w14:textId="0ED4DE6B" w:rsidR="00666D3C" w:rsidRPr="004B121D" w:rsidRDefault="00666D3C" w:rsidP="003647FF">
            <w:pPr>
              <w:spacing w:line="276" w:lineRule="auto"/>
              <w:jc w:val="center"/>
              <w:rPr>
                <w:rFonts w:asciiTheme="minorHAnsi" w:hAnsiTheme="minorHAnsi" w:cstheme="minorHAnsi"/>
                <w:b/>
                <w:color w:val="FFFFFF" w:themeColor="background1"/>
                <w:sz w:val="20"/>
                <w:szCs w:val="20"/>
              </w:rPr>
            </w:pPr>
          </w:p>
        </w:tc>
        <w:tc>
          <w:tcPr>
            <w:tcW w:w="663" w:type="dxa"/>
            <w:shd w:val="clear" w:color="auto" w:fill="9768A9"/>
            <w:vAlign w:val="center"/>
          </w:tcPr>
          <w:p w14:paraId="18CD9624"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711" w:type="dxa"/>
            <w:shd w:val="clear" w:color="auto" w:fill="9768A9"/>
            <w:vAlign w:val="center"/>
          </w:tcPr>
          <w:p w14:paraId="22059309"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5245" w:type="dxa"/>
            <w:shd w:val="clear" w:color="auto" w:fill="9768A9"/>
            <w:vAlign w:val="center"/>
          </w:tcPr>
          <w:p w14:paraId="4AE67D56"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268" w:type="dxa"/>
            <w:shd w:val="clear" w:color="auto" w:fill="9768A9"/>
            <w:vAlign w:val="center"/>
          </w:tcPr>
          <w:p w14:paraId="07632782"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01EF62D9"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57AFD049"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921413" w:rsidRPr="004B121D" w14:paraId="23A0C2DC" w14:textId="77777777" w:rsidTr="003647FF">
        <w:trPr>
          <w:trHeight w:val="1257"/>
        </w:trPr>
        <w:tc>
          <w:tcPr>
            <w:tcW w:w="732" w:type="dxa"/>
            <w:shd w:val="clear" w:color="auto" w:fill="5197D5"/>
            <w:vAlign w:val="center"/>
          </w:tcPr>
          <w:p w14:paraId="4FA8EBDB"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1C7CC1B5" w14:textId="77777777" w:rsidR="00557B64" w:rsidRDefault="00557B64"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10</w:t>
            </w:r>
          </w:p>
          <w:p w14:paraId="1E6D11F8" w14:textId="3BBD894C" w:rsidR="005D5193" w:rsidRPr="004B121D" w:rsidRDefault="00557B64"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r w:rsidR="005D5193" w:rsidRPr="00363C13">
              <w:rPr>
                <w:rFonts w:asciiTheme="minorHAnsi" w:hAnsiTheme="minorHAnsi" w:cstheme="minorHAnsi"/>
                <w:b/>
                <w:color w:val="FFFFFF" w:themeColor="background1"/>
                <w:sz w:val="20"/>
                <w:szCs w:val="20"/>
              </w:rPr>
              <w:t xml:space="preserve"> 2024</w:t>
            </w:r>
          </w:p>
        </w:tc>
        <w:tc>
          <w:tcPr>
            <w:tcW w:w="7956" w:type="dxa"/>
            <w:gridSpan w:val="2"/>
            <w:tcBorders>
              <w:right w:val="single" w:sz="4" w:space="0" w:color="B6A5CF"/>
            </w:tcBorders>
            <w:vAlign w:val="center"/>
          </w:tcPr>
          <w:p w14:paraId="4053D0FB" w14:textId="76D1B2D6" w:rsidR="00F0258A" w:rsidRPr="008A173B" w:rsidRDefault="00E06F40" w:rsidP="00BD1040">
            <w:pPr>
              <w:pStyle w:val="ve1"/>
              <w:shd w:val="clear" w:color="auto" w:fill="FFFFFF"/>
              <w:spacing w:before="0" w:beforeAutospacing="0" w:after="0" w:afterAutospacing="0"/>
              <w:ind w:left="238" w:hanging="238"/>
              <w:jc w:val="center"/>
              <w:rPr>
                <w:rFonts w:asciiTheme="minorHAnsi" w:hAnsiTheme="minorHAnsi" w:cstheme="minorHAnsi"/>
                <w:b/>
                <w:bCs/>
                <w:sz w:val="20"/>
                <w:szCs w:val="20"/>
              </w:rPr>
            </w:pPr>
            <w:r w:rsidRPr="008A173B">
              <w:rPr>
                <w:rFonts w:asciiTheme="minorHAnsi" w:hAnsiTheme="minorHAnsi" w:cstheme="minorHAnsi"/>
                <w:b/>
                <w:bCs/>
                <w:sz w:val="20"/>
                <w:szCs w:val="20"/>
              </w:rPr>
              <w:t>The Third Sunday before Advent</w:t>
            </w:r>
            <w:r w:rsidR="008A507F">
              <w:rPr>
                <w:rFonts w:asciiTheme="minorHAnsi" w:hAnsiTheme="minorHAnsi" w:cstheme="minorHAnsi"/>
                <w:b/>
                <w:bCs/>
                <w:sz w:val="20"/>
                <w:szCs w:val="20"/>
              </w:rPr>
              <w:t xml:space="preserve"> and Remembrance Sunday</w:t>
            </w:r>
          </w:p>
          <w:p w14:paraId="59570FAA" w14:textId="1BC8E056" w:rsidR="008A173B" w:rsidRPr="004B121D" w:rsidRDefault="008A173B" w:rsidP="00BD1040">
            <w:pPr>
              <w:pStyle w:val="ve1"/>
              <w:shd w:val="clear" w:color="auto" w:fill="FFFFFF"/>
              <w:spacing w:before="0" w:beforeAutospacing="0" w:after="0" w:afterAutospacing="0"/>
              <w:ind w:left="238" w:hanging="238"/>
              <w:jc w:val="center"/>
              <w:rPr>
                <w:rFonts w:asciiTheme="minorHAnsi" w:hAnsiTheme="minorHAnsi" w:cstheme="minorHAnsi"/>
                <w:sz w:val="20"/>
                <w:szCs w:val="20"/>
              </w:rPr>
            </w:pPr>
            <w:r>
              <w:rPr>
                <w:rFonts w:asciiTheme="minorHAnsi" w:hAnsiTheme="minorHAnsi" w:cstheme="minorHAnsi"/>
                <w:sz w:val="20"/>
                <w:szCs w:val="20"/>
              </w:rPr>
              <w:t>God, our refuge and strength, bring near the day when wars shall cease and poverty and pain shall end, that earth may know the peace of heaven through Jesus Christ our Lord</w:t>
            </w:r>
            <w:r w:rsidR="00223B99">
              <w:rPr>
                <w:rFonts w:asciiTheme="minorHAnsi" w:hAnsiTheme="minorHAnsi" w:cstheme="minorHAnsi"/>
                <w:sz w:val="20"/>
                <w:szCs w:val="20"/>
              </w:rPr>
              <w:t>.</w:t>
            </w:r>
          </w:p>
        </w:tc>
        <w:tc>
          <w:tcPr>
            <w:tcW w:w="2268" w:type="dxa"/>
            <w:vAlign w:val="center"/>
          </w:tcPr>
          <w:p w14:paraId="7C00CBEA" w14:textId="1AA5AA55" w:rsidR="005D5193" w:rsidRPr="004B121D" w:rsidRDefault="00582FBF" w:rsidP="005D5193">
            <w:pPr>
              <w:pStyle w:val="Pa6"/>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Church of South India (United)</w:t>
            </w:r>
          </w:p>
        </w:tc>
        <w:tc>
          <w:tcPr>
            <w:tcW w:w="1984" w:type="dxa"/>
            <w:vMerge w:val="restart"/>
            <w:vAlign w:val="center"/>
          </w:tcPr>
          <w:p w14:paraId="4945B1CB" w14:textId="77777777" w:rsidR="003E2779" w:rsidRDefault="00E960B1" w:rsidP="00544CFE">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127BCE1F" w14:textId="77777777" w:rsidR="00E960B1" w:rsidRDefault="00E960B1" w:rsidP="00544CFE">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Norwich, Bishop Graham Usher, Bishop Ian Bishop, Bishop Jane Steen</w:t>
            </w:r>
          </w:p>
          <w:p w14:paraId="1B1EEE2B" w14:textId="77777777" w:rsidR="00F13280" w:rsidRDefault="00F13280" w:rsidP="00544CFE">
            <w:pPr>
              <w:pStyle w:val="Default"/>
              <w:spacing w:after="160" w:line="276" w:lineRule="auto"/>
              <w:jc w:val="center"/>
              <w:rPr>
                <w:rFonts w:asciiTheme="minorHAnsi" w:hAnsiTheme="minorHAnsi" w:cstheme="minorHAnsi"/>
                <w:color w:val="3B3838" w:themeColor="background2" w:themeShade="40"/>
                <w:sz w:val="20"/>
                <w:szCs w:val="20"/>
              </w:rPr>
            </w:pPr>
          </w:p>
          <w:p w14:paraId="517C1295" w14:textId="46C55371" w:rsidR="00E960B1" w:rsidRDefault="00E960B1" w:rsidP="00544CFE">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Sweden: </w:t>
            </w:r>
          </w:p>
          <w:p w14:paraId="459BC412" w14:textId="36F742AA" w:rsidR="00E960B1" w:rsidRPr="004B121D" w:rsidRDefault="00F13280" w:rsidP="00544CFE">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Luleå, Bishop Åsa Nyström</w:t>
            </w:r>
          </w:p>
        </w:tc>
        <w:tc>
          <w:tcPr>
            <w:tcW w:w="1893" w:type="dxa"/>
            <w:vMerge w:val="restart"/>
            <w:vAlign w:val="center"/>
          </w:tcPr>
          <w:p w14:paraId="11AA00EA" w14:textId="77777777" w:rsidR="00E031C6" w:rsidRPr="002F5F32" w:rsidRDefault="00E031C6" w:rsidP="002F5F32">
            <w:pPr>
              <w:spacing w:line="276" w:lineRule="auto"/>
              <w:jc w:val="center"/>
              <w:rPr>
                <w:rFonts w:ascii="Calibri" w:hAnsi="Calibri" w:cs="Calibri"/>
                <w:color w:val="000000"/>
                <w:sz w:val="20"/>
                <w:szCs w:val="20"/>
              </w:rPr>
            </w:pPr>
            <w:r w:rsidRPr="002F5F32">
              <w:rPr>
                <w:rFonts w:ascii="Calibri" w:hAnsi="Calibri" w:cs="Calibri"/>
                <w:color w:val="000000"/>
                <w:sz w:val="20"/>
                <w:szCs w:val="20"/>
              </w:rPr>
              <w:t>Archdeaconry of Waterfront; Diocese of Cape Town</w:t>
            </w:r>
          </w:p>
          <w:p w14:paraId="03BDCE52" w14:textId="413B1D68" w:rsidR="005D5193" w:rsidRPr="004B121D" w:rsidRDefault="005D5193" w:rsidP="00544CFE">
            <w:pPr>
              <w:spacing w:line="276" w:lineRule="auto"/>
              <w:jc w:val="center"/>
              <w:rPr>
                <w:rFonts w:asciiTheme="minorHAnsi" w:hAnsiTheme="minorHAnsi" w:cstheme="minorHAnsi"/>
                <w:color w:val="3B3838" w:themeColor="background2" w:themeShade="40"/>
                <w:sz w:val="20"/>
                <w:szCs w:val="20"/>
              </w:rPr>
            </w:pPr>
          </w:p>
        </w:tc>
      </w:tr>
      <w:tr w:rsidR="00921413" w:rsidRPr="004B121D" w14:paraId="5F9C6C8A" w14:textId="77777777" w:rsidTr="003647FF">
        <w:trPr>
          <w:trHeight w:val="1040"/>
        </w:trPr>
        <w:tc>
          <w:tcPr>
            <w:tcW w:w="732" w:type="dxa"/>
            <w:shd w:val="clear" w:color="auto" w:fill="5197D5"/>
            <w:vAlign w:val="center"/>
          </w:tcPr>
          <w:p w14:paraId="696025B2"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101A640E" w14:textId="18127169" w:rsidR="00B5076B" w:rsidRDefault="00557B64"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11</w:t>
            </w:r>
          </w:p>
          <w:p w14:paraId="015BE01C" w14:textId="7913CC6A" w:rsidR="00557B64" w:rsidRDefault="00557B64"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p>
          <w:p w14:paraId="28930B36" w14:textId="1D370DAF"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363C13">
              <w:rPr>
                <w:rFonts w:asciiTheme="minorHAnsi" w:hAnsiTheme="minorHAnsi" w:cstheme="minorHAnsi"/>
                <w:b/>
                <w:color w:val="FFFFFF" w:themeColor="background1"/>
                <w:sz w:val="20"/>
                <w:szCs w:val="20"/>
              </w:rPr>
              <w:t>2024</w:t>
            </w:r>
          </w:p>
        </w:tc>
        <w:tc>
          <w:tcPr>
            <w:tcW w:w="2711" w:type="dxa"/>
            <w:vAlign w:val="center"/>
          </w:tcPr>
          <w:p w14:paraId="2C21DF86" w14:textId="064FEA78" w:rsidR="005D5193" w:rsidRPr="002574E8" w:rsidRDefault="002574E8" w:rsidP="005D5193">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Martin, bishop, c.397</w:t>
            </w:r>
          </w:p>
        </w:tc>
        <w:tc>
          <w:tcPr>
            <w:tcW w:w="5245" w:type="dxa"/>
            <w:tcBorders>
              <w:top w:val="single" w:sz="4" w:space="0" w:color="B6A5CF"/>
              <w:left w:val="single" w:sz="4" w:space="0" w:color="B6A5CF"/>
              <w:bottom w:val="single" w:sz="4" w:space="0" w:color="B6A5CF"/>
              <w:right w:val="single" w:sz="4" w:space="0" w:color="B6A5CF"/>
            </w:tcBorders>
            <w:vAlign w:val="center"/>
          </w:tcPr>
          <w:p w14:paraId="2A88E768" w14:textId="0EB21226" w:rsidR="005D5193" w:rsidRPr="004B121D" w:rsidRDefault="00097BBB" w:rsidP="005D5193">
            <w:pPr>
              <w:spacing w:line="276" w:lineRule="auto"/>
              <w:jc w:val="center"/>
              <w:rPr>
                <w:rFonts w:asciiTheme="minorHAnsi" w:hAnsiTheme="minorHAnsi" w:cstheme="minorHAnsi"/>
                <w:sz w:val="20"/>
                <w:szCs w:val="20"/>
              </w:rPr>
            </w:pPr>
            <w:r>
              <w:rPr>
                <w:rFonts w:asciiTheme="minorHAnsi" w:hAnsiTheme="minorHAnsi" w:cstheme="minorHAnsi"/>
                <w:sz w:val="20"/>
                <w:szCs w:val="20"/>
              </w:rPr>
              <w:t>Armistice Day</w:t>
            </w:r>
          </w:p>
        </w:tc>
        <w:tc>
          <w:tcPr>
            <w:tcW w:w="2268" w:type="dxa"/>
            <w:vAlign w:val="center"/>
          </w:tcPr>
          <w:p w14:paraId="61223E72" w14:textId="7BE97485" w:rsidR="005D5193" w:rsidRPr="004B121D" w:rsidRDefault="00582FBF" w:rsidP="00866679">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South Kerala, The Church of South India (United)</w:t>
            </w:r>
          </w:p>
        </w:tc>
        <w:tc>
          <w:tcPr>
            <w:tcW w:w="1984" w:type="dxa"/>
            <w:vMerge/>
            <w:vAlign w:val="center"/>
          </w:tcPr>
          <w:p w14:paraId="79C2880F"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6EA8FD3"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r>
      <w:tr w:rsidR="00921413" w:rsidRPr="004B121D" w14:paraId="7FFF3FD5" w14:textId="77777777" w:rsidTr="003647FF">
        <w:trPr>
          <w:trHeight w:val="1257"/>
        </w:trPr>
        <w:tc>
          <w:tcPr>
            <w:tcW w:w="732" w:type="dxa"/>
            <w:shd w:val="clear" w:color="auto" w:fill="5197D5"/>
            <w:vAlign w:val="center"/>
          </w:tcPr>
          <w:p w14:paraId="0EFCD0A3"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031B5716" w14:textId="77777777" w:rsidR="00557B64" w:rsidRDefault="00557B64"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12</w:t>
            </w:r>
          </w:p>
          <w:p w14:paraId="13DCC347" w14:textId="3B01F74D" w:rsidR="005D5193" w:rsidRPr="004B121D" w:rsidRDefault="00557B64"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r w:rsidR="005D5193" w:rsidRPr="00363C13">
              <w:rPr>
                <w:rFonts w:asciiTheme="minorHAnsi" w:hAnsiTheme="minorHAnsi" w:cstheme="minorHAnsi"/>
                <w:b/>
                <w:color w:val="FFFFFF" w:themeColor="background1"/>
                <w:sz w:val="20"/>
                <w:szCs w:val="20"/>
              </w:rPr>
              <w:t xml:space="preserve"> 2024</w:t>
            </w:r>
          </w:p>
        </w:tc>
        <w:tc>
          <w:tcPr>
            <w:tcW w:w="2711" w:type="dxa"/>
            <w:vAlign w:val="center"/>
          </w:tcPr>
          <w:p w14:paraId="173C27E7" w14:textId="5861F272" w:rsidR="005D5193" w:rsidRPr="004B121D" w:rsidRDefault="005D5193" w:rsidP="005D5193">
            <w:pPr>
              <w:spacing w:line="276" w:lineRule="auto"/>
              <w:jc w:val="center"/>
              <w:rPr>
                <w:rFonts w:asciiTheme="minorHAnsi" w:hAnsiTheme="minorHAnsi" w:cstheme="minorHAnsi"/>
                <w:sz w:val="20"/>
                <w:szCs w:val="20"/>
              </w:rPr>
            </w:pPr>
          </w:p>
        </w:tc>
        <w:tc>
          <w:tcPr>
            <w:tcW w:w="5245" w:type="dxa"/>
            <w:tcBorders>
              <w:top w:val="single" w:sz="4" w:space="0" w:color="B6A5CF"/>
              <w:left w:val="single" w:sz="4" w:space="0" w:color="B6A5CF"/>
              <w:bottom w:val="single" w:sz="4" w:space="0" w:color="B6A5CF"/>
              <w:right w:val="single" w:sz="4" w:space="0" w:color="B6A5CF"/>
            </w:tcBorders>
            <w:vAlign w:val="center"/>
          </w:tcPr>
          <w:p w14:paraId="79D389BA" w14:textId="587FEBE0" w:rsidR="005D5193" w:rsidRPr="004B121D" w:rsidRDefault="00097BBB" w:rsidP="005D5193">
            <w:pPr>
              <w:spacing w:line="276" w:lineRule="auto"/>
              <w:jc w:val="center"/>
              <w:rPr>
                <w:rFonts w:asciiTheme="minorHAnsi" w:hAnsiTheme="minorHAnsi" w:cstheme="minorHAnsi"/>
                <w:sz w:val="20"/>
                <w:szCs w:val="20"/>
              </w:rPr>
            </w:pPr>
            <w:r>
              <w:rPr>
                <w:rFonts w:asciiTheme="minorHAnsi" w:hAnsiTheme="minorHAnsi" w:cstheme="minorHAnsi"/>
                <w:sz w:val="20"/>
                <w:szCs w:val="20"/>
              </w:rPr>
              <w:t>Diocesan Multiply and Mustard Seed Programmes</w:t>
            </w:r>
          </w:p>
        </w:tc>
        <w:tc>
          <w:tcPr>
            <w:tcW w:w="2268" w:type="dxa"/>
            <w:vAlign w:val="center"/>
          </w:tcPr>
          <w:p w14:paraId="4357A958" w14:textId="5C9E384C" w:rsidR="005D5193" w:rsidRPr="004B121D" w:rsidRDefault="00582FBF" w:rsidP="00866679">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Kericho, The Anglican Church of Kenya</w:t>
            </w:r>
          </w:p>
        </w:tc>
        <w:tc>
          <w:tcPr>
            <w:tcW w:w="1984" w:type="dxa"/>
            <w:vMerge/>
            <w:vAlign w:val="center"/>
          </w:tcPr>
          <w:p w14:paraId="150869B7"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7ECC55A9"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r>
      <w:tr w:rsidR="00921413" w:rsidRPr="004B121D" w14:paraId="6716464E" w14:textId="77777777" w:rsidTr="00921413">
        <w:trPr>
          <w:trHeight w:val="837"/>
        </w:trPr>
        <w:tc>
          <w:tcPr>
            <w:tcW w:w="732" w:type="dxa"/>
            <w:shd w:val="clear" w:color="auto" w:fill="5197D5"/>
            <w:vAlign w:val="center"/>
          </w:tcPr>
          <w:p w14:paraId="7E40CFED" w14:textId="77777777" w:rsidR="00921413" w:rsidRPr="004B121D" w:rsidRDefault="0092141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0361A28D" w14:textId="77777777" w:rsidR="00557B64" w:rsidRDefault="00557B64"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13</w:t>
            </w:r>
          </w:p>
          <w:p w14:paraId="1775B98D" w14:textId="0BEB9770" w:rsidR="00921413" w:rsidRPr="004B121D" w:rsidRDefault="00557B64"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r w:rsidR="00921413" w:rsidRPr="00363C13">
              <w:rPr>
                <w:rFonts w:asciiTheme="minorHAnsi" w:hAnsiTheme="minorHAnsi" w:cstheme="minorHAnsi"/>
                <w:b/>
                <w:color w:val="FFFFFF" w:themeColor="background1"/>
                <w:sz w:val="20"/>
                <w:szCs w:val="20"/>
              </w:rPr>
              <w:t xml:space="preserve"> 2024</w:t>
            </w:r>
          </w:p>
        </w:tc>
        <w:tc>
          <w:tcPr>
            <w:tcW w:w="2711" w:type="dxa"/>
            <w:tcBorders>
              <w:right w:val="single" w:sz="4" w:space="0" w:color="B6A5CF"/>
            </w:tcBorders>
            <w:vAlign w:val="center"/>
          </w:tcPr>
          <w:p w14:paraId="7353A431" w14:textId="587AD8E7" w:rsidR="00921413" w:rsidRPr="004B121D" w:rsidRDefault="002574E8" w:rsidP="00D23673">
            <w:pPr>
              <w:spacing w:line="276" w:lineRule="auto"/>
              <w:jc w:val="center"/>
              <w:rPr>
                <w:rFonts w:asciiTheme="minorHAnsi" w:hAnsiTheme="minorHAnsi" w:cstheme="minorHAnsi"/>
                <w:sz w:val="20"/>
                <w:szCs w:val="20"/>
              </w:rPr>
            </w:pPr>
            <w:r>
              <w:rPr>
                <w:rFonts w:asciiTheme="minorHAnsi" w:hAnsiTheme="minorHAnsi" w:cstheme="minorHAnsi"/>
                <w:sz w:val="20"/>
                <w:szCs w:val="20"/>
              </w:rPr>
              <w:t>Charles Simeon, priest, evangelical divine, 1836</w:t>
            </w:r>
          </w:p>
        </w:tc>
        <w:tc>
          <w:tcPr>
            <w:tcW w:w="5245" w:type="dxa"/>
            <w:tcBorders>
              <w:right w:val="single" w:sz="4" w:space="0" w:color="B6A5CF"/>
            </w:tcBorders>
            <w:vAlign w:val="center"/>
          </w:tcPr>
          <w:p w14:paraId="6BA01C92" w14:textId="77777777" w:rsidR="00921413" w:rsidRDefault="00097BBB" w:rsidP="00D23673">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Diocese of Liverpool; </w:t>
            </w:r>
          </w:p>
          <w:p w14:paraId="594B99EC" w14:textId="505EC743" w:rsidR="00097BBB" w:rsidRPr="004B121D" w:rsidRDefault="00097BBB" w:rsidP="00D23673">
            <w:pPr>
              <w:spacing w:line="276" w:lineRule="auto"/>
              <w:jc w:val="center"/>
              <w:rPr>
                <w:rFonts w:asciiTheme="minorHAnsi" w:hAnsiTheme="minorHAnsi" w:cstheme="minorHAnsi"/>
                <w:sz w:val="20"/>
                <w:szCs w:val="20"/>
              </w:rPr>
            </w:pPr>
            <w:r>
              <w:rPr>
                <w:rFonts w:asciiTheme="minorHAnsi" w:hAnsiTheme="minorHAnsi" w:cstheme="minorHAnsi"/>
                <w:sz w:val="20"/>
                <w:szCs w:val="20"/>
              </w:rPr>
              <w:t>Liverpool Cathedral</w:t>
            </w:r>
          </w:p>
        </w:tc>
        <w:tc>
          <w:tcPr>
            <w:tcW w:w="2268" w:type="dxa"/>
            <w:tcBorders>
              <w:left w:val="single" w:sz="4" w:space="0" w:color="B6A5CF"/>
            </w:tcBorders>
            <w:vAlign w:val="center"/>
          </w:tcPr>
          <w:p w14:paraId="445CC814" w14:textId="16A735A5" w:rsidR="00921413" w:rsidRPr="004B121D" w:rsidRDefault="00582FBF" w:rsidP="00866679">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Khahlamba, The Anglican Church of Southern Africa</w:t>
            </w:r>
          </w:p>
        </w:tc>
        <w:tc>
          <w:tcPr>
            <w:tcW w:w="1984" w:type="dxa"/>
            <w:vMerge/>
            <w:vAlign w:val="center"/>
          </w:tcPr>
          <w:p w14:paraId="36747CD6" w14:textId="77777777" w:rsidR="00921413" w:rsidRPr="004B121D" w:rsidRDefault="00921413" w:rsidP="005D51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DE5E1DA" w14:textId="77777777" w:rsidR="00921413" w:rsidRPr="004B121D" w:rsidRDefault="00921413" w:rsidP="005D5193">
            <w:pPr>
              <w:spacing w:line="276" w:lineRule="auto"/>
              <w:jc w:val="center"/>
              <w:rPr>
                <w:rFonts w:asciiTheme="minorHAnsi" w:hAnsiTheme="minorHAnsi" w:cstheme="minorHAnsi"/>
                <w:color w:val="3B3838" w:themeColor="background2" w:themeShade="40"/>
                <w:sz w:val="20"/>
                <w:szCs w:val="20"/>
              </w:rPr>
            </w:pPr>
          </w:p>
        </w:tc>
      </w:tr>
      <w:tr w:rsidR="00921413" w:rsidRPr="004B121D" w14:paraId="0397CE4E" w14:textId="77777777" w:rsidTr="003647FF">
        <w:trPr>
          <w:trHeight w:val="1257"/>
        </w:trPr>
        <w:tc>
          <w:tcPr>
            <w:tcW w:w="732" w:type="dxa"/>
            <w:shd w:val="clear" w:color="auto" w:fill="5197D5"/>
            <w:vAlign w:val="center"/>
          </w:tcPr>
          <w:p w14:paraId="5C93FD92"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2FAC491E" w14:textId="77777777" w:rsidR="00557B64" w:rsidRDefault="00557B64"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14</w:t>
            </w:r>
          </w:p>
          <w:p w14:paraId="34739EB6" w14:textId="0B6A1A5C" w:rsidR="005D5193" w:rsidRPr="004B121D" w:rsidRDefault="00557B64"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r w:rsidR="005D5193" w:rsidRPr="00363C13">
              <w:rPr>
                <w:rFonts w:asciiTheme="minorHAnsi" w:hAnsiTheme="minorHAnsi" w:cstheme="minorHAnsi"/>
                <w:b/>
                <w:color w:val="FFFFFF" w:themeColor="background1"/>
                <w:sz w:val="20"/>
                <w:szCs w:val="20"/>
              </w:rPr>
              <w:t xml:space="preserve"> 2024</w:t>
            </w:r>
          </w:p>
        </w:tc>
        <w:tc>
          <w:tcPr>
            <w:tcW w:w="2711" w:type="dxa"/>
            <w:vAlign w:val="center"/>
          </w:tcPr>
          <w:p w14:paraId="529C6955" w14:textId="54255A63" w:rsidR="00C354FE" w:rsidRPr="00103CA5" w:rsidRDefault="001C5C78" w:rsidP="005F77A3">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Samuel Seabury, bishop, 1796</w:t>
            </w:r>
          </w:p>
        </w:tc>
        <w:tc>
          <w:tcPr>
            <w:tcW w:w="5245" w:type="dxa"/>
            <w:tcBorders>
              <w:top w:val="single" w:sz="4" w:space="0" w:color="B6A5CF"/>
              <w:left w:val="single" w:sz="4" w:space="0" w:color="B6A5CF"/>
              <w:bottom w:val="single" w:sz="4" w:space="0" w:color="B6A5CF"/>
              <w:right w:val="single" w:sz="4" w:space="0" w:color="B6A5CF"/>
            </w:tcBorders>
            <w:vAlign w:val="center"/>
          </w:tcPr>
          <w:p w14:paraId="5581CB14" w14:textId="0A5F415E" w:rsidR="005D5193" w:rsidRPr="004B121D" w:rsidRDefault="00C03C2D" w:rsidP="005D5193">
            <w:pPr>
              <w:spacing w:line="276" w:lineRule="auto"/>
              <w:jc w:val="center"/>
              <w:rPr>
                <w:rFonts w:asciiTheme="minorHAnsi" w:hAnsiTheme="minorHAnsi" w:cstheme="minorHAnsi"/>
                <w:sz w:val="20"/>
                <w:szCs w:val="20"/>
              </w:rPr>
            </w:pPr>
            <w:r>
              <w:rPr>
                <w:rFonts w:asciiTheme="minorHAnsi" w:hAnsiTheme="minorHAnsi" w:cstheme="minorHAnsi"/>
                <w:sz w:val="20"/>
                <w:szCs w:val="20"/>
              </w:rPr>
              <w:t>Diocesan Children’s and Young Person’s Adviser</w:t>
            </w:r>
          </w:p>
        </w:tc>
        <w:tc>
          <w:tcPr>
            <w:tcW w:w="2268" w:type="dxa"/>
            <w:vAlign w:val="center"/>
          </w:tcPr>
          <w:p w14:paraId="6F589900" w14:textId="3F91F512" w:rsidR="005D5193" w:rsidRPr="004B121D" w:rsidRDefault="00B16DBB" w:rsidP="005D5193">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Khartoum, Province of the Episcopal Church of Sudan</w:t>
            </w:r>
          </w:p>
        </w:tc>
        <w:tc>
          <w:tcPr>
            <w:tcW w:w="1984" w:type="dxa"/>
            <w:vMerge/>
            <w:vAlign w:val="center"/>
          </w:tcPr>
          <w:p w14:paraId="34F293EE" w14:textId="77777777" w:rsidR="005D5193" w:rsidRPr="004B121D" w:rsidRDefault="005D5193" w:rsidP="005D5193">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921DFE9"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r>
      <w:tr w:rsidR="00921413" w:rsidRPr="004B121D" w14:paraId="47F18903" w14:textId="77777777" w:rsidTr="003647FF">
        <w:trPr>
          <w:trHeight w:val="911"/>
        </w:trPr>
        <w:tc>
          <w:tcPr>
            <w:tcW w:w="732" w:type="dxa"/>
            <w:shd w:val="clear" w:color="auto" w:fill="5197D5"/>
            <w:vAlign w:val="center"/>
          </w:tcPr>
          <w:p w14:paraId="71D245F3"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5948B5E3" w14:textId="77777777" w:rsidR="00557B64" w:rsidRDefault="00557B64"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15</w:t>
            </w:r>
          </w:p>
          <w:p w14:paraId="6CF15D4B" w14:textId="49CC54F7" w:rsidR="00B5076B" w:rsidRDefault="00557B64"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r w:rsidR="005D5193" w:rsidRPr="00363C13">
              <w:rPr>
                <w:rFonts w:asciiTheme="minorHAnsi" w:hAnsiTheme="minorHAnsi" w:cstheme="minorHAnsi"/>
                <w:b/>
                <w:color w:val="FFFFFF" w:themeColor="background1"/>
                <w:sz w:val="20"/>
                <w:szCs w:val="20"/>
              </w:rPr>
              <w:t xml:space="preserve"> </w:t>
            </w:r>
          </w:p>
          <w:p w14:paraId="2AD25D49" w14:textId="4559C33A" w:rsidR="005D5193" w:rsidRPr="004B121D" w:rsidRDefault="005D5193" w:rsidP="00B5076B">
            <w:pPr>
              <w:spacing w:line="276" w:lineRule="auto"/>
              <w:rPr>
                <w:rFonts w:asciiTheme="minorHAnsi" w:hAnsiTheme="minorHAnsi" w:cstheme="minorHAnsi"/>
                <w:b/>
                <w:color w:val="FFFFFF" w:themeColor="background1"/>
                <w:sz w:val="20"/>
                <w:szCs w:val="20"/>
              </w:rPr>
            </w:pPr>
            <w:r w:rsidRPr="00363C13">
              <w:rPr>
                <w:rFonts w:asciiTheme="minorHAnsi" w:hAnsiTheme="minorHAnsi" w:cstheme="minorHAnsi"/>
                <w:b/>
                <w:color w:val="FFFFFF" w:themeColor="background1"/>
                <w:sz w:val="20"/>
                <w:szCs w:val="20"/>
              </w:rPr>
              <w:t>2024</w:t>
            </w:r>
          </w:p>
        </w:tc>
        <w:tc>
          <w:tcPr>
            <w:tcW w:w="2711" w:type="dxa"/>
            <w:vAlign w:val="center"/>
          </w:tcPr>
          <w:p w14:paraId="63518379" w14:textId="77777777" w:rsidR="005D5193" w:rsidRPr="004B121D" w:rsidRDefault="005D5193" w:rsidP="005D5193">
            <w:pPr>
              <w:spacing w:line="276" w:lineRule="auto"/>
              <w:jc w:val="center"/>
              <w:rPr>
                <w:rFonts w:asciiTheme="minorHAnsi" w:hAnsiTheme="minorHAnsi" w:cstheme="minorHAnsi"/>
                <w:sz w:val="20"/>
                <w:szCs w:val="20"/>
              </w:rPr>
            </w:pPr>
          </w:p>
        </w:tc>
        <w:tc>
          <w:tcPr>
            <w:tcW w:w="5245" w:type="dxa"/>
            <w:tcBorders>
              <w:top w:val="single" w:sz="4" w:space="0" w:color="B6A5CF"/>
              <w:left w:val="single" w:sz="4" w:space="0" w:color="B6A5CF"/>
              <w:bottom w:val="single" w:sz="4" w:space="0" w:color="B6A5CF"/>
              <w:right w:val="single" w:sz="4" w:space="0" w:color="B6A5CF"/>
            </w:tcBorders>
            <w:vAlign w:val="center"/>
          </w:tcPr>
          <w:p w14:paraId="241813C9" w14:textId="77777777" w:rsidR="00C03C2D" w:rsidRDefault="00C03C2D" w:rsidP="005D5193">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Green Ambassador for the Diocese of York </w:t>
            </w:r>
          </w:p>
          <w:p w14:paraId="492D9D83" w14:textId="71E2C7CE" w:rsidR="005D5193" w:rsidRPr="004B121D" w:rsidRDefault="00C03C2D" w:rsidP="005D5193">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(Diocesan Environmental Officer) </w:t>
            </w:r>
          </w:p>
        </w:tc>
        <w:tc>
          <w:tcPr>
            <w:tcW w:w="2268" w:type="dxa"/>
            <w:vAlign w:val="center"/>
          </w:tcPr>
          <w:p w14:paraId="76007B49" w14:textId="18450DF3" w:rsidR="005D5193" w:rsidRPr="004B121D" w:rsidRDefault="00CF6BFA" w:rsidP="005D5193">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Kibondo, The Anglican Church of Tanzania</w:t>
            </w:r>
          </w:p>
        </w:tc>
        <w:tc>
          <w:tcPr>
            <w:tcW w:w="1984" w:type="dxa"/>
            <w:vMerge/>
            <w:vAlign w:val="center"/>
          </w:tcPr>
          <w:p w14:paraId="0B86916A"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44854695"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r>
      <w:tr w:rsidR="00921413" w:rsidRPr="004B121D" w14:paraId="3CA0D7E9" w14:textId="77777777" w:rsidTr="003647FF">
        <w:trPr>
          <w:trHeight w:val="836"/>
        </w:trPr>
        <w:tc>
          <w:tcPr>
            <w:tcW w:w="732" w:type="dxa"/>
            <w:shd w:val="clear" w:color="auto" w:fill="5197D5"/>
            <w:vAlign w:val="center"/>
          </w:tcPr>
          <w:p w14:paraId="18220B7D" w14:textId="77777777" w:rsidR="005D5193" w:rsidRPr="004B121D" w:rsidRDefault="005D5193" w:rsidP="005D5193">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015E06F1" w14:textId="77777777" w:rsidR="00557B64" w:rsidRDefault="00557B64"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16</w:t>
            </w:r>
          </w:p>
          <w:p w14:paraId="6D1F7441" w14:textId="0B70960A" w:rsidR="005D5193" w:rsidRPr="004B121D" w:rsidRDefault="00557B64" w:rsidP="005D5193">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r w:rsidR="005D5193" w:rsidRPr="00363C13">
              <w:rPr>
                <w:rFonts w:asciiTheme="minorHAnsi" w:hAnsiTheme="minorHAnsi" w:cstheme="minorHAnsi"/>
                <w:b/>
                <w:color w:val="FFFFFF" w:themeColor="background1"/>
                <w:sz w:val="20"/>
                <w:szCs w:val="20"/>
              </w:rPr>
              <w:t xml:space="preserve"> 2024</w:t>
            </w:r>
          </w:p>
        </w:tc>
        <w:tc>
          <w:tcPr>
            <w:tcW w:w="2711" w:type="dxa"/>
            <w:vAlign w:val="center"/>
          </w:tcPr>
          <w:p w14:paraId="39CC91D7" w14:textId="77777777" w:rsidR="005D5193" w:rsidRDefault="00A37688" w:rsidP="005D5193">
            <w:pPr>
              <w:spacing w:line="276" w:lineRule="auto"/>
              <w:jc w:val="center"/>
              <w:rPr>
                <w:rFonts w:asciiTheme="minorHAnsi" w:hAnsiTheme="minorHAnsi" w:cstheme="minorHAnsi"/>
                <w:sz w:val="20"/>
                <w:szCs w:val="20"/>
              </w:rPr>
            </w:pPr>
            <w:r>
              <w:rPr>
                <w:rFonts w:asciiTheme="minorHAnsi" w:hAnsiTheme="minorHAnsi" w:cstheme="minorHAnsi"/>
                <w:sz w:val="20"/>
                <w:szCs w:val="20"/>
              </w:rPr>
              <w:t>Margaret, queen, philanthropist, 1093</w:t>
            </w:r>
          </w:p>
          <w:p w14:paraId="6ABBC424" w14:textId="7CEB72CE" w:rsidR="00A37688" w:rsidRPr="004B121D" w:rsidRDefault="00A37688" w:rsidP="005D5193">
            <w:pPr>
              <w:spacing w:line="276" w:lineRule="auto"/>
              <w:jc w:val="center"/>
              <w:rPr>
                <w:rFonts w:asciiTheme="minorHAnsi" w:hAnsiTheme="minorHAnsi" w:cstheme="minorHAnsi"/>
                <w:sz w:val="20"/>
                <w:szCs w:val="20"/>
              </w:rPr>
            </w:pPr>
            <w:r>
              <w:rPr>
                <w:rFonts w:asciiTheme="minorHAnsi" w:hAnsiTheme="minorHAnsi" w:cstheme="minorHAnsi"/>
                <w:sz w:val="20"/>
                <w:szCs w:val="20"/>
              </w:rPr>
              <w:t>Edmund Rich, archbishop, 1240</w:t>
            </w:r>
          </w:p>
        </w:tc>
        <w:tc>
          <w:tcPr>
            <w:tcW w:w="5245" w:type="dxa"/>
            <w:vAlign w:val="center"/>
          </w:tcPr>
          <w:p w14:paraId="406093E3" w14:textId="408E5F4C" w:rsidR="005D5193" w:rsidRPr="004B121D" w:rsidRDefault="00350F56" w:rsidP="005D5193">
            <w:pPr>
              <w:spacing w:line="276" w:lineRule="auto"/>
              <w:jc w:val="center"/>
              <w:rPr>
                <w:rFonts w:asciiTheme="minorHAnsi" w:hAnsiTheme="minorHAnsi" w:cstheme="minorHAnsi"/>
                <w:sz w:val="20"/>
                <w:szCs w:val="20"/>
              </w:rPr>
            </w:pPr>
            <w:r>
              <w:rPr>
                <w:rFonts w:asciiTheme="minorHAnsi" w:hAnsiTheme="minorHAnsi" w:cstheme="minorHAnsi"/>
                <w:sz w:val="20"/>
                <w:szCs w:val="20"/>
              </w:rPr>
              <w:t>Dulverton Hall, Scarborough</w:t>
            </w:r>
          </w:p>
        </w:tc>
        <w:tc>
          <w:tcPr>
            <w:tcW w:w="2268" w:type="dxa"/>
            <w:vAlign w:val="center"/>
          </w:tcPr>
          <w:p w14:paraId="54163A23" w14:textId="1030D93E" w:rsidR="005D5193" w:rsidRPr="004B121D" w:rsidRDefault="00CF6BFA" w:rsidP="005D5193">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Kibungo, Eglise Anglicane du Rwanda</w:t>
            </w:r>
          </w:p>
        </w:tc>
        <w:tc>
          <w:tcPr>
            <w:tcW w:w="1984" w:type="dxa"/>
            <w:vMerge/>
            <w:vAlign w:val="center"/>
          </w:tcPr>
          <w:p w14:paraId="73C14646"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8B1EB68" w14:textId="77777777" w:rsidR="005D5193" w:rsidRPr="004B121D" w:rsidRDefault="005D5193" w:rsidP="005D5193">
            <w:pPr>
              <w:spacing w:line="276" w:lineRule="auto"/>
              <w:jc w:val="center"/>
              <w:rPr>
                <w:rFonts w:asciiTheme="minorHAnsi" w:hAnsiTheme="minorHAnsi" w:cstheme="minorHAnsi"/>
                <w:color w:val="3B3838" w:themeColor="background2" w:themeShade="40"/>
                <w:sz w:val="20"/>
                <w:szCs w:val="20"/>
              </w:rPr>
            </w:pPr>
          </w:p>
        </w:tc>
      </w:tr>
    </w:tbl>
    <w:p w14:paraId="0C0CD28D" w14:textId="77777777" w:rsidR="00666D3C" w:rsidRDefault="00666D3C" w:rsidP="004C772F">
      <w:pPr>
        <w:spacing w:line="276" w:lineRule="auto"/>
        <w:rPr>
          <w:rFonts w:asciiTheme="minorHAnsi" w:hAnsiTheme="minorHAnsi" w:cstheme="minorHAnsi"/>
          <w:sz w:val="20"/>
          <w:szCs w:val="20"/>
        </w:rPr>
      </w:pPr>
    </w:p>
    <w:p w14:paraId="565E7528" w14:textId="77777777" w:rsidR="00666D3C" w:rsidRDefault="00666D3C" w:rsidP="004C772F">
      <w:pPr>
        <w:spacing w:line="276" w:lineRule="auto"/>
        <w:rPr>
          <w:rFonts w:asciiTheme="minorHAnsi" w:hAnsiTheme="minorHAnsi" w:cstheme="minorHAnsi"/>
          <w:sz w:val="20"/>
          <w:szCs w:val="20"/>
        </w:rPr>
      </w:pPr>
    </w:p>
    <w:p w14:paraId="7E31F765" w14:textId="77777777" w:rsidR="00EC6A37" w:rsidRDefault="00EC6A37" w:rsidP="004C772F">
      <w:pPr>
        <w:spacing w:line="276" w:lineRule="auto"/>
        <w:rPr>
          <w:rFonts w:asciiTheme="minorHAnsi" w:hAnsiTheme="minorHAnsi" w:cstheme="minorHAnsi"/>
          <w:sz w:val="20"/>
          <w:szCs w:val="20"/>
        </w:rPr>
      </w:pPr>
    </w:p>
    <w:tbl>
      <w:tblPr>
        <w:tblStyle w:val="TableGrid"/>
        <w:tblW w:w="15496" w:type="dxa"/>
        <w:tblInd w:w="-567"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428"/>
        <w:gridCol w:w="5386"/>
        <w:gridCol w:w="2410"/>
        <w:gridCol w:w="1984"/>
        <w:gridCol w:w="1893"/>
      </w:tblGrid>
      <w:tr w:rsidR="005C7100" w:rsidRPr="004B121D" w14:paraId="4A3B8606" w14:textId="77777777" w:rsidTr="00C67154">
        <w:trPr>
          <w:trHeight w:val="559"/>
        </w:trPr>
        <w:tc>
          <w:tcPr>
            <w:tcW w:w="732" w:type="dxa"/>
            <w:shd w:val="clear" w:color="auto" w:fill="9768A9"/>
            <w:vAlign w:val="center"/>
          </w:tcPr>
          <w:p w14:paraId="784A36D0"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p>
        </w:tc>
        <w:tc>
          <w:tcPr>
            <w:tcW w:w="663" w:type="dxa"/>
            <w:shd w:val="clear" w:color="auto" w:fill="9768A9"/>
            <w:vAlign w:val="center"/>
          </w:tcPr>
          <w:p w14:paraId="5225CDB3"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428" w:type="dxa"/>
            <w:shd w:val="clear" w:color="auto" w:fill="9768A9"/>
            <w:vAlign w:val="center"/>
          </w:tcPr>
          <w:p w14:paraId="0F511F20"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5386" w:type="dxa"/>
            <w:shd w:val="clear" w:color="auto" w:fill="9768A9"/>
            <w:vAlign w:val="center"/>
          </w:tcPr>
          <w:p w14:paraId="3623D2F6"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410" w:type="dxa"/>
            <w:shd w:val="clear" w:color="auto" w:fill="9768A9"/>
            <w:vAlign w:val="center"/>
          </w:tcPr>
          <w:p w14:paraId="1760F406"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7D7E36AF"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6E04D3BA"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5C7100" w:rsidRPr="004B121D" w14:paraId="516E285A" w14:textId="77777777" w:rsidTr="00C67154">
        <w:trPr>
          <w:trHeight w:val="1257"/>
        </w:trPr>
        <w:tc>
          <w:tcPr>
            <w:tcW w:w="732" w:type="dxa"/>
            <w:shd w:val="clear" w:color="auto" w:fill="5197D5"/>
            <w:vAlign w:val="center"/>
          </w:tcPr>
          <w:p w14:paraId="68916CF8" w14:textId="77777777" w:rsidR="00462E60" w:rsidRPr="004B121D" w:rsidRDefault="00462E60" w:rsidP="00041B1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032950E0" w14:textId="77777777" w:rsidR="00557B64" w:rsidRDefault="00557B64"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17</w:t>
            </w:r>
          </w:p>
          <w:p w14:paraId="05718B58" w14:textId="70573069" w:rsidR="00B5076B" w:rsidRDefault="00557B64"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r w:rsidR="00462E60" w:rsidRPr="00363C13">
              <w:rPr>
                <w:rFonts w:asciiTheme="minorHAnsi" w:hAnsiTheme="minorHAnsi" w:cstheme="minorHAnsi"/>
                <w:b/>
                <w:color w:val="FFFFFF" w:themeColor="background1"/>
                <w:sz w:val="20"/>
                <w:szCs w:val="20"/>
              </w:rPr>
              <w:t xml:space="preserve"> </w:t>
            </w:r>
          </w:p>
          <w:p w14:paraId="2E0E494D" w14:textId="6DD7A8BF" w:rsidR="00462E60" w:rsidRPr="004B121D" w:rsidRDefault="00462E60" w:rsidP="00041B18">
            <w:pPr>
              <w:spacing w:line="276" w:lineRule="auto"/>
              <w:jc w:val="center"/>
              <w:rPr>
                <w:rFonts w:asciiTheme="minorHAnsi" w:hAnsiTheme="minorHAnsi" w:cstheme="minorHAnsi"/>
                <w:b/>
                <w:color w:val="FFFFFF" w:themeColor="background1"/>
                <w:sz w:val="20"/>
                <w:szCs w:val="20"/>
              </w:rPr>
            </w:pPr>
            <w:r w:rsidRPr="00363C13">
              <w:rPr>
                <w:rFonts w:asciiTheme="minorHAnsi" w:hAnsiTheme="minorHAnsi" w:cstheme="minorHAnsi"/>
                <w:b/>
                <w:color w:val="FFFFFF" w:themeColor="background1"/>
                <w:sz w:val="20"/>
                <w:szCs w:val="20"/>
              </w:rPr>
              <w:t>2024</w:t>
            </w:r>
          </w:p>
        </w:tc>
        <w:tc>
          <w:tcPr>
            <w:tcW w:w="7814" w:type="dxa"/>
            <w:gridSpan w:val="2"/>
            <w:tcBorders>
              <w:right w:val="single" w:sz="4" w:space="0" w:color="B6A5CF"/>
            </w:tcBorders>
            <w:vAlign w:val="center"/>
          </w:tcPr>
          <w:p w14:paraId="05B36E90" w14:textId="7E443FA6" w:rsidR="007C0D60" w:rsidRPr="007B23AF" w:rsidRDefault="007B23AF" w:rsidP="00580384">
            <w:pPr>
              <w:spacing w:line="276" w:lineRule="auto"/>
              <w:jc w:val="center"/>
              <w:rPr>
                <w:rFonts w:asciiTheme="minorHAnsi" w:hAnsiTheme="minorHAnsi" w:cstheme="minorHAnsi"/>
                <w:b/>
                <w:bCs/>
                <w:sz w:val="20"/>
                <w:szCs w:val="20"/>
              </w:rPr>
            </w:pPr>
            <w:r w:rsidRPr="007B23AF">
              <w:rPr>
                <w:rFonts w:asciiTheme="minorHAnsi" w:hAnsiTheme="minorHAnsi" w:cstheme="minorHAnsi"/>
                <w:b/>
                <w:bCs/>
                <w:sz w:val="20"/>
                <w:szCs w:val="20"/>
              </w:rPr>
              <w:t>The Second Sunday before Advent</w:t>
            </w:r>
            <w:r w:rsidR="002A142F">
              <w:rPr>
                <w:rFonts w:asciiTheme="minorHAnsi" w:hAnsiTheme="minorHAnsi" w:cstheme="minorHAnsi"/>
                <w:b/>
                <w:bCs/>
                <w:sz w:val="20"/>
                <w:szCs w:val="20"/>
              </w:rPr>
              <w:t xml:space="preserve"> and Safeguarding Sunday</w:t>
            </w:r>
          </w:p>
          <w:p w14:paraId="751ED554" w14:textId="545DFC3D" w:rsidR="007B23AF" w:rsidRPr="001E4212" w:rsidRDefault="007B23AF" w:rsidP="00580384">
            <w:pPr>
              <w:spacing w:line="276" w:lineRule="auto"/>
              <w:jc w:val="center"/>
              <w:rPr>
                <w:rFonts w:asciiTheme="minorHAnsi" w:hAnsiTheme="minorHAnsi" w:cstheme="minorHAnsi"/>
                <w:sz w:val="20"/>
                <w:szCs w:val="20"/>
              </w:rPr>
            </w:pPr>
            <w:r>
              <w:rPr>
                <w:rFonts w:asciiTheme="minorHAnsi" w:hAnsiTheme="minorHAnsi" w:cstheme="minorHAnsi"/>
                <w:sz w:val="20"/>
                <w:szCs w:val="20"/>
              </w:rPr>
              <w:t>Heavenly Lord, you long for the world’s salvation: stir us from apathy, restrain us from excess and revive in us new hope that all creation will one day be healed in Jesus Christ our Lord</w:t>
            </w:r>
          </w:p>
        </w:tc>
        <w:tc>
          <w:tcPr>
            <w:tcW w:w="2410" w:type="dxa"/>
            <w:vAlign w:val="center"/>
          </w:tcPr>
          <w:p w14:paraId="3AEAE6DC" w14:textId="7906AF6E" w:rsidR="00462E60" w:rsidRPr="004B121D" w:rsidRDefault="00254EBF" w:rsidP="00B96D37">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Anglican Church of Southern Africa</w:t>
            </w:r>
          </w:p>
        </w:tc>
        <w:tc>
          <w:tcPr>
            <w:tcW w:w="1984" w:type="dxa"/>
            <w:vMerge w:val="restart"/>
            <w:vAlign w:val="center"/>
          </w:tcPr>
          <w:p w14:paraId="5DF168BC" w14:textId="77777777" w:rsidR="00085E37" w:rsidRDefault="00D57508" w:rsidP="00A0240E">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Estonian Evangelical Lutheran Church: </w:t>
            </w:r>
          </w:p>
          <w:p w14:paraId="34800669" w14:textId="77777777" w:rsidR="00D57508" w:rsidRDefault="00D57508" w:rsidP="00A0240E">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Archbishop Urmas Viilma, Bishop Tiit Salumäe, Bishop Joel Luhamets</w:t>
            </w:r>
          </w:p>
          <w:p w14:paraId="69CACA89" w14:textId="77777777" w:rsidR="00D57508" w:rsidRDefault="00D57508" w:rsidP="00A0240E">
            <w:pPr>
              <w:pStyle w:val="Default"/>
              <w:spacing w:after="160" w:line="276" w:lineRule="auto"/>
              <w:jc w:val="center"/>
              <w:rPr>
                <w:rFonts w:asciiTheme="minorHAnsi" w:hAnsiTheme="minorHAnsi" w:cstheme="minorHAnsi"/>
                <w:color w:val="3B3838" w:themeColor="background2" w:themeShade="40"/>
                <w:sz w:val="20"/>
                <w:szCs w:val="20"/>
              </w:rPr>
            </w:pPr>
          </w:p>
          <w:p w14:paraId="4D5ADAC9" w14:textId="77777777" w:rsidR="00D57508" w:rsidRDefault="00D57508" w:rsidP="00A0240E">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60A75CC3" w14:textId="33FAEBD0" w:rsidR="00D57508" w:rsidRPr="004B121D" w:rsidRDefault="00D57508" w:rsidP="00A0240E">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Rochester, Bishop Jonathan Gibbs, Bishop Simon Burton-Jones</w:t>
            </w:r>
          </w:p>
        </w:tc>
        <w:tc>
          <w:tcPr>
            <w:tcW w:w="1893" w:type="dxa"/>
            <w:vMerge w:val="restart"/>
            <w:vAlign w:val="center"/>
          </w:tcPr>
          <w:p w14:paraId="60FE83AD" w14:textId="77777777" w:rsidR="00E031C6" w:rsidRPr="00E03281" w:rsidRDefault="00E031C6" w:rsidP="00E03281">
            <w:pPr>
              <w:spacing w:line="276" w:lineRule="auto"/>
              <w:jc w:val="center"/>
              <w:rPr>
                <w:rFonts w:ascii="Calibri" w:hAnsi="Calibri" w:cs="Calibri"/>
                <w:color w:val="000000"/>
                <w:sz w:val="20"/>
                <w:szCs w:val="20"/>
              </w:rPr>
            </w:pPr>
            <w:r w:rsidRPr="00E03281">
              <w:rPr>
                <w:rFonts w:ascii="Calibri" w:hAnsi="Calibri" w:cs="Calibri"/>
                <w:color w:val="000000"/>
                <w:sz w:val="20"/>
                <w:szCs w:val="20"/>
              </w:rPr>
              <w:t>Archdeaconry of Elsies River; Diocese of Saldanha Bay</w:t>
            </w:r>
          </w:p>
          <w:p w14:paraId="0F9E92B0" w14:textId="447461B8" w:rsidR="00462E60" w:rsidRPr="004B121D" w:rsidRDefault="00462E60" w:rsidP="00041B18">
            <w:pPr>
              <w:spacing w:line="276" w:lineRule="auto"/>
              <w:jc w:val="center"/>
              <w:rPr>
                <w:rFonts w:asciiTheme="minorHAnsi" w:hAnsiTheme="minorHAnsi" w:cstheme="minorHAnsi"/>
                <w:color w:val="3B3838" w:themeColor="background2" w:themeShade="40"/>
                <w:sz w:val="20"/>
                <w:szCs w:val="20"/>
              </w:rPr>
            </w:pPr>
          </w:p>
        </w:tc>
      </w:tr>
      <w:tr w:rsidR="00336E65" w:rsidRPr="004B121D" w14:paraId="12A5E99C" w14:textId="77777777" w:rsidTr="00C67154">
        <w:trPr>
          <w:trHeight w:val="1040"/>
        </w:trPr>
        <w:tc>
          <w:tcPr>
            <w:tcW w:w="732" w:type="dxa"/>
            <w:shd w:val="clear" w:color="auto" w:fill="5197D5"/>
            <w:vAlign w:val="center"/>
          </w:tcPr>
          <w:p w14:paraId="0A0EEA4D" w14:textId="77777777" w:rsidR="00041B18" w:rsidRPr="004B121D" w:rsidRDefault="00041B18" w:rsidP="00041B1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76AD1802" w14:textId="1826C8CF" w:rsidR="00B5076B" w:rsidRDefault="00557B64"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18</w:t>
            </w:r>
          </w:p>
          <w:p w14:paraId="4B5911A5" w14:textId="4D3EC3FA" w:rsidR="00557B64" w:rsidRDefault="00557B64"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p>
          <w:p w14:paraId="793F4B22" w14:textId="73A0CD2D" w:rsidR="00041B18" w:rsidRPr="004B121D" w:rsidRDefault="00041B18" w:rsidP="00041B18">
            <w:pPr>
              <w:spacing w:line="276" w:lineRule="auto"/>
              <w:jc w:val="center"/>
              <w:rPr>
                <w:rFonts w:asciiTheme="minorHAnsi" w:hAnsiTheme="minorHAnsi" w:cstheme="minorHAnsi"/>
                <w:b/>
                <w:color w:val="FFFFFF" w:themeColor="background1"/>
                <w:sz w:val="20"/>
                <w:szCs w:val="20"/>
              </w:rPr>
            </w:pPr>
            <w:r w:rsidRPr="00363C13">
              <w:rPr>
                <w:rFonts w:asciiTheme="minorHAnsi" w:hAnsiTheme="minorHAnsi" w:cstheme="minorHAnsi"/>
                <w:b/>
                <w:color w:val="FFFFFF" w:themeColor="background1"/>
                <w:sz w:val="20"/>
                <w:szCs w:val="20"/>
              </w:rPr>
              <w:t>2024</w:t>
            </w:r>
          </w:p>
        </w:tc>
        <w:tc>
          <w:tcPr>
            <w:tcW w:w="2428" w:type="dxa"/>
            <w:vAlign w:val="center"/>
          </w:tcPr>
          <w:p w14:paraId="0C325C47" w14:textId="30915980" w:rsidR="00336E65" w:rsidRPr="001E4212" w:rsidRDefault="00DB118C" w:rsidP="00041B18">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Elizabeth, princess, philanthropist, 1231</w:t>
            </w:r>
          </w:p>
        </w:tc>
        <w:tc>
          <w:tcPr>
            <w:tcW w:w="5386" w:type="dxa"/>
            <w:tcBorders>
              <w:top w:val="single" w:sz="4" w:space="0" w:color="B6A5CF"/>
              <w:left w:val="single" w:sz="4" w:space="0" w:color="B6A5CF"/>
              <w:bottom w:val="single" w:sz="4" w:space="0" w:color="B6A5CF"/>
              <w:right w:val="single" w:sz="4" w:space="0" w:color="B6A5CF"/>
            </w:tcBorders>
            <w:vAlign w:val="center"/>
          </w:tcPr>
          <w:p w14:paraId="030ACC44" w14:textId="7A924A21" w:rsidR="00041B18" w:rsidRPr="00EB6A1D" w:rsidRDefault="00096332" w:rsidP="00041B18">
            <w:pPr>
              <w:spacing w:line="276" w:lineRule="auto"/>
              <w:jc w:val="center"/>
              <w:rPr>
                <w:rFonts w:asciiTheme="minorHAnsi" w:hAnsiTheme="minorHAnsi" w:cstheme="minorHAnsi"/>
                <w:sz w:val="20"/>
                <w:szCs w:val="20"/>
              </w:rPr>
            </w:pPr>
            <w:r>
              <w:rPr>
                <w:rFonts w:asciiTheme="minorHAnsi" w:hAnsiTheme="minorHAnsi" w:cstheme="minorHAnsi"/>
                <w:sz w:val="20"/>
                <w:szCs w:val="20"/>
              </w:rPr>
              <w:t>The Community of the Holy Name, Hessle</w:t>
            </w:r>
          </w:p>
        </w:tc>
        <w:tc>
          <w:tcPr>
            <w:tcW w:w="2410" w:type="dxa"/>
            <w:vAlign w:val="center"/>
          </w:tcPr>
          <w:p w14:paraId="504AF038" w14:textId="0F0F140C" w:rsidR="00041B18" w:rsidRPr="004B121D" w:rsidRDefault="00254EBF" w:rsidP="00041B18">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Kigali, Eglise Anglicane du Rwanda</w:t>
            </w:r>
          </w:p>
        </w:tc>
        <w:tc>
          <w:tcPr>
            <w:tcW w:w="1984" w:type="dxa"/>
            <w:vMerge/>
            <w:vAlign w:val="center"/>
          </w:tcPr>
          <w:p w14:paraId="65EE71EE"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0795A349"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r>
      <w:tr w:rsidR="00336E65" w:rsidRPr="004B121D" w14:paraId="1E6CF7A8" w14:textId="77777777" w:rsidTr="00976608">
        <w:trPr>
          <w:trHeight w:val="886"/>
        </w:trPr>
        <w:tc>
          <w:tcPr>
            <w:tcW w:w="732" w:type="dxa"/>
            <w:shd w:val="clear" w:color="auto" w:fill="5197D5"/>
            <w:vAlign w:val="center"/>
          </w:tcPr>
          <w:p w14:paraId="01FFC118" w14:textId="77777777" w:rsidR="00041B18" w:rsidRPr="004B121D" w:rsidRDefault="00041B18" w:rsidP="00041B1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7F1C0525" w14:textId="77777777" w:rsidR="00557B64" w:rsidRDefault="00557B64"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19</w:t>
            </w:r>
          </w:p>
          <w:p w14:paraId="4B9F6AC5" w14:textId="6D94DC77" w:rsidR="00041B18" w:rsidRPr="004B121D" w:rsidRDefault="00557B64"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r w:rsidR="00041B18" w:rsidRPr="00363C13">
              <w:rPr>
                <w:rFonts w:asciiTheme="minorHAnsi" w:hAnsiTheme="minorHAnsi" w:cstheme="minorHAnsi"/>
                <w:b/>
                <w:color w:val="FFFFFF" w:themeColor="background1"/>
                <w:sz w:val="20"/>
                <w:szCs w:val="20"/>
              </w:rPr>
              <w:t xml:space="preserve"> 2024</w:t>
            </w:r>
          </w:p>
        </w:tc>
        <w:tc>
          <w:tcPr>
            <w:tcW w:w="2428" w:type="dxa"/>
            <w:vAlign w:val="center"/>
          </w:tcPr>
          <w:p w14:paraId="413164CB" w14:textId="77777777" w:rsidR="00041B18" w:rsidRDefault="00DC37ED" w:rsidP="00041B18">
            <w:pPr>
              <w:spacing w:line="276" w:lineRule="auto"/>
              <w:jc w:val="center"/>
              <w:rPr>
                <w:rFonts w:asciiTheme="minorHAnsi" w:hAnsiTheme="minorHAnsi" w:cstheme="minorHAnsi"/>
                <w:sz w:val="20"/>
                <w:szCs w:val="20"/>
              </w:rPr>
            </w:pPr>
            <w:r>
              <w:rPr>
                <w:rFonts w:asciiTheme="minorHAnsi" w:hAnsiTheme="minorHAnsi" w:cstheme="minorHAnsi"/>
                <w:sz w:val="20"/>
                <w:szCs w:val="20"/>
              </w:rPr>
              <w:t>Hilda, abbess, 680</w:t>
            </w:r>
          </w:p>
          <w:p w14:paraId="3DCFD21F" w14:textId="3992A60F" w:rsidR="00DC37ED" w:rsidRPr="004B121D" w:rsidRDefault="00DC37ED" w:rsidP="00041B18">
            <w:pPr>
              <w:spacing w:line="276" w:lineRule="auto"/>
              <w:jc w:val="center"/>
              <w:rPr>
                <w:rFonts w:asciiTheme="minorHAnsi" w:hAnsiTheme="minorHAnsi" w:cstheme="minorHAnsi"/>
                <w:sz w:val="20"/>
                <w:szCs w:val="20"/>
              </w:rPr>
            </w:pPr>
            <w:r>
              <w:rPr>
                <w:rFonts w:asciiTheme="minorHAnsi" w:hAnsiTheme="minorHAnsi" w:cstheme="minorHAnsi"/>
                <w:sz w:val="20"/>
                <w:szCs w:val="20"/>
              </w:rPr>
              <w:t>Mechtild, béguine, mystic, 1280</w:t>
            </w:r>
          </w:p>
        </w:tc>
        <w:tc>
          <w:tcPr>
            <w:tcW w:w="5386" w:type="dxa"/>
            <w:tcBorders>
              <w:top w:val="single" w:sz="4" w:space="0" w:color="B6A5CF"/>
              <w:left w:val="single" w:sz="4" w:space="0" w:color="B6A5CF"/>
              <w:bottom w:val="single" w:sz="4" w:space="0" w:color="B6A5CF"/>
              <w:right w:val="single" w:sz="4" w:space="0" w:color="B6A5CF"/>
            </w:tcBorders>
            <w:vAlign w:val="center"/>
          </w:tcPr>
          <w:p w14:paraId="68BCD5D6" w14:textId="1B35ADEC" w:rsidR="00041B18" w:rsidRPr="004B121D" w:rsidRDefault="00612C39" w:rsidP="00041B18">
            <w:pPr>
              <w:spacing w:line="276" w:lineRule="auto"/>
              <w:jc w:val="center"/>
              <w:rPr>
                <w:rFonts w:asciiTheme="minorHAnsi" w:hAnsiTheme="minorHAnsi" w:cstheme="minorHAnsi"/>
                <w:sz w:val="20"/>
                <w:szCs w:val="20"/>
              </w:rPr>
            </w:pPr>
            <w:r>
              <w:rPr>
                <w:rFonts w:asciiTheme="minorHAnsi" w:hAnsiTheme="minorHAnsi" w:cstheme="minorHAnsi"/>
                <w:sz w:val="20"/>
                <w:szCs w:val="20"/>
              </w:rPr>
              <w:t>St Botolph, Allerthorpe; St Catherine, Barmby Moor; St Martin, Fangfoss; St Michael, Thornton; St Martin, Yapham</w:t>
            </w:r>
          </w:p>
        </w:tc>
        <w:tc>
          <w:tcPr>
            <w:tcW w:w="2410" w:type="dxa"/>
            <w:vAlign w:val="center"/>
          </w:tcPr>
          <w:p w14:paraId="2F646622" w14:textId="3453A12B" w:rsidR="00041B18" w:rsidRPr="004B121D" w:rsidRDefault="00254EBF" w:rsidP="00041B18">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Kigeme, Eglise Anglicane du Rwanda</w:t>
            </w:r>
          </w:p>
        </w:tc>
        <w:tc>
          <w:tcPr>
            <w:tcW w:w="1984" w:type="dxa"/>
            <w:vMerge/>
            <w:vAlign w:val="center"/>
          </w:tcPr>
          <w:p w14:paraId="39AEF5B4"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0814BB95"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r>
      <w:tr w:rsidR="00336E65" w:rsidRPr="004B121D" w14:paraId="569F14F2" w14:textId="77777777" w:rsidTr="00C67154">
        <w:trPr>
          <w:trHeight w:val="837"/>
        </w:trPr>
        <w:tc>
          <w:tcPr>
            <w:tcW w:w="732" w:type="dxa"/>
            <w:shd w:val="clear" w:color="auto" w:fill="5197D5"/>
            <w:vAlign w:val="center"/>
          </w:tcPr>
          <w:p w14:paraId="5565A82B" w14:textId="77777777" w:rsidR="00041B18" w:rsidRPr="004B121D" w:rsidRDefault="00041B18" w:rsidP="00041B1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3A7485DE" w14:textId="77777777" w:rsidR="00557B64" w:rsidRDefault="00041B18" w:rsidP="00041B18">
            <w:pPr>
              <w:spacing w:line="276" w:lineRule="auto"/>
              <w:jc w:val="center"/>
              <w:rPr>
                <w:rFonts w:asciiTheme="minorHAnsi" w:hAnsiTheme="minorHAnsi" w:cstheme="minorHAnsi"/>
                <w:b/>
                <w:color w:val="FFFFFF" w:themeColor="background1"/>
                <w:sz w:val="20"/>
                <w:szCs w:val="20"/>
              </w:rPr>
            </w:pPr>
            <w:r w:rsidRPr="00363C13">
              <w:rPr>
                <w:rFonts w:asciiTheme="minorHAnsi" w:hAnsiTheme="minorHAnsi" w:cstheme="minorHAnsi"/>
                <w:b/>
                <w:color w:val="FFFFFF" w:themeColor="background1"/>
                <w:sz w:val="20"/>
                <w:szCs w:val="20"/>
              </w:rPr>
              <w:t xml:space="preserve"> </w:t>
            </w:r>
            <w:r w:rsidR="00557B64">
              <w:rPr>
                <w:rFonts w:asciiTheme="minorHAnsi" w:hAnsiTheme="minorHAnsi" w:cstheme="minorHAnsi"/>
                <w:b/>
                <w:color w:val="FFFFFF" w:themeColor="background1"/>
                <w:sz w:val="20"/>
                <w:szCs w:val="20"/>
              </w:rPr>
              <w:t>20</w:t>
            </w:r>
          </w:p>
          <w:p w14:paraId="7F92C2AD" w14:textId="77777777" w:rsidR="00557B64" w:rsidRDefault="00557B64"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p>
          <w:p w14:paraId="37F1660B" w14:textId="440E9C66" w:rsidR="00041B18" w:rsidRPr="004B121D" w:rsidRDefault="00041B18" w:rsidP="00041B18">
            <w:pPr>
              <w:spacing w:line="276" w:lineRule="auto"/>
              <w:jc w:val="center"/>
              <w:rPr>
                <w:rFonts w:asciiTheme="minorHAnsi" w:hAnsiTheme="minorHAnsi" w:cstheme="minorHAnsi"/>
                <w:b/>
                <w:color w:val="FFFFFF" w:themeColor="background1"/>
                <w:sz w:val="20"/>
                <w:szCs w:val="20"/>
              </w:rPr>
            </w:pPr>
            <w:r w:rsidRPr="00363C13">
              <w:rPr>
                <w:rFonts w:asciiTheme="minorHAnsi" w:hAnsiTheme="minorHAnsi" w:cstheme="minorHAnsi"/>
                <w:b/>
                <w:color w:val="FFFFFF" w:themeColor="background1"/>
                <w:sz w:val="20"/>
                <w:szCs w:val="20"/>
              </w:rPr>
              <w:t>2024</w:t>
            </w:r>
          </w:p>
        </w:tc>
        <w:tc>
          <w:tcPr>
            <w:tcW w:w="2428" w:type="dxa"/>
            <w:vAlign w:val="center"/>
          </w:tcPr>
          <w:p w14:paraId="440B531A" w14:textId="77777777" w:rsidR="00041B18" w:rsidRDefault="00187F07" w:rsidP="00041B18">
            <w:pPr>
              <w:shd w:val="clear" w:color="auto" w:fill="FFFFFF"/>
              <w:spacing w:line="276" w:lineRule="auto"/>
              <w:jc w:val="center"/>
              <w:rPr>
                <w:rFonts w:asciiTheme="minorHAnsi" w:hAnsiTheme="minorHAnsi" w:cstheme="minorHAnsi"/>
                <w:sz w:val="20"/>
                <w:szCs w:val="20"/>
              </w:rPr>
            </w:pPr>
            <w:r>
              <w:rPr>
                <w:rFonts w:asciiTheme="minorHAnsi" w:hAnsiTheme="minorHAnsi" w:cstheme="minorHAnsi"/>
                <w:sz w:val="20"/>
                <w:szCs w:val="20"/>
              </w:rPr>
              <w:t>Edmund, king, martyr, 870</w:t>
            </w:r>
          </w:p>
          <w:p w14:paraId="42E48777" w14:textId="24A78649" w:rsidR="00187F07" w:rsidRPr="004B121D" w:rsidRDefault="00187F07" w:rsidP="00041B18">
            <w:pPr>
              <w:shd w:val="clear" w:color="auto" w:fill="FFFFFF"/>
              <w:spacing w:line="276" w:lineRule="auto"/>
              <w:jc w:val="center"/>
              <w:rPr>
                <w:rFonts w:asciiTheme="minorHAnsi" w:hAnsiTheme="minorHAnsi" w:cstheme="minorHAnsi"/>
                <w:sz w:val="20"/>
                <w:szCs w:val="20"/>
              </w:rPr>
            </w:pPr>
            <w:r>
              <w:rPr>
                <w:rFonts w:asciiTheme="minorHAnsi" w:hAnsiTheme="minorHAnsi" w:cstheme="minorHAnsi"/>
                <w:sz w:val="20"/>
                <w:szCs w:val="20"/>
              </w:rPr>
              <w:t>Priscilla Lydia Sellon, a restorer of the religious life</w:t>
            </w:r>
            <w:r w:rsidR="00317EF8">
              <w:rPr>
                <w:rFonts w:asciiTheme="minorHAnsi" w:hAnsiTheme="minorHAnsi" w:cstheme="minorHAnsi"/>
                <w:sz w:val="20"/>
                <w:szCs w:val="20"/>
              </w:rPr>
              <w:t xml:space="preserve"> in the Church of England</w:t>
            </w:r>
          </w:p>
        </w:tc>
        <w:tc>
          <w:tcPr>
            <w:tcW w:w="5386" w:type="dxa"/>
            <w:tcBorders>
              <w:top w:val="single" w:sz="4" w:space="0" w:color="B6A5CF"/>
              <w:left w:val="single" w:sz="4" w:space="0" w:color="B6A5CF"/>
              <w:bottom w:val="single" w:sz="4" w:space="0" w:color="B6A5CF"/>
              <w:right w:val="single" w:sz="4" w:space="0" w:color="B6A5CF"/>
            </w:tcBorders>
            <w:vAlign w:val="center"/>
          </w:tcPr>
          <w:p w14:paraId="542DC768" w14:textId="6F5331A9" w:rsidR="00041B18" w:rsidRPr="004B121D" w:rsidRDefault="008C4DB9" w:rsidP="00041B18">
            <w:pPr>
              <w:spacing w:line="276" w:lineRule="auto"/>
              <w:jc w:val="center"/>
              <w:rPr>
                <w:rFonts w:asciiTheme="minorHAnsi" w:hAnsiTheme="minorHAnsi" w:cstheme="minorHAnsi"/>
                <w:sz w:val="20"/>
                <w:szCs w:val="20"/>
              </w:rPr>
            </w:pPr>
            <w:r>
              <w:rPr>
                <w:rFonts w:asciiTheme="minorHAnsi" w:hAnsiTheme="minorHAnsi" w:cstheme="minorHAnsi"/>
                <w:sz w:val="20"/>
                <w:szCs w:val="20"/>
              </w:rPr>
              <w:t>St Edith, Bishop Wilton; St Andrew, Bugthorpe; St Mary, Full Sutton; All Saints, Kirby Underdale; St Mary, Skirpenbeck</w:t>
            </w:r>
          </w:p>
        </w:tc>
        <w:tc>
          <w:tcPr>
            <w:tcW w:w="2410" w:type="dxa"/>
            <w:tcBorders>
              <w:left w:val="single" w:sz="4" w:space="0" w:color="B6A5CF"/>
            </w:tcBorders>
            <w:vAlign w:val="center"/>
          </w:tcPr>
          <w:p w14:paraId="7B47BF30" w14:textId="396202A2" w:rsidR="00BD2D6E" w:rsidRPr="00BD2D6E" w:rsidRDefault="00727DC9" w:rsidP="00BD2D6E">
            <w:pPr>
              <w:jc w:val="center"/>
              <w:rPr>
                <w:rFonts w:asciiTheme="minorHAnsi" w:hAnsiTheme="minorHAnsi" w:cstheme="minorHAnsi"/>
                <w:sz w:val="20"/>
                <w:szCs w:val="20"/>
              </w:rPr>
            </w:pPr>
            <w:r>
              <w:rPr>
                <w:rFonts w:asciiTheme="minorHAnsi" w:hAnsiTheme="minorHAnsi" w:cstheme="minorHAnsi"/>
                <w:color w:val="3B3838" w:themeColor="background2" w:themeShade="40"/>
                <w:sz w:val="20"/>
                <w:szCs w:val="20"/>
              </w:rPr>
              <w:t>The Diocese of Kigezi, The Church of the Province of Uganda</w:t>
            </w:r>
          </w:p>
        </w:tc>
        <w:tc>
          <w:tcPr>
            <w:tcW w:w="1984" w:type="dxa"/>
            <w:vMerge/>
            <w:vAlign w:val="center"/>
          </w:tcPr>
          <w:p w14:paraId="0A7E8F8C"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455B21F"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r>
      <w:tr w:rsidR="00336E65" w:rsidRPr="004B121D" w14:paraId="28752471" w14:textId="77777777" w:rsidTr="00C67154">
        <w:trPr>
          <w:trHeight w:val="1257"/>
        </w:trPr>
        <w:tc>
          <w:tcPr>
            <w:tcW w:w="732" w:type="dxa"/>
            <w:shd w:val="clear" w:color="auto" w:fill="5197D5"/>
            <w:vAlign w:val="center"/>
          </w:tcPr>
          <w:p w14:paraId="2FF35EE8" w14:textId="77777777" w:rsidR="00041B18" w:rsidRPr="004B121D" w:rsidRDefault="00041B18" w:rsidP="00041B1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556AA367" w14:textId="77777777" w:rsidR="00557B64" w:rsidRDefault="00557B64"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21</w:t>
            </w:r>
          </w:p>
          <w:p w14:paraId="268CBFB4" w14:textId="7A2FF636" w:rsidR="00041B18" w:rsidRPr="004B121D" w:rsidRDefault="00557B64"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r w:rsidR="00041B18" w:rsidRPr="00363C13">
              <w:rPr>
                <w:rFonts w:asciiTheme="minorHAnsi" w:hAnsiTheme="minorHAnsi" w:cstheme="minorHAnsi"/>
                <w:b/>
                <w:color w:val="FFFFFF" w:themeColor="background1"/>
                <w:sz w:val="20"/>
                <w:szCs w:val="20"/>
              </w:rPr>
              <w:t xml:space="preserve"> 2024</w:t>
            </w:r>
          </w:p>
        </w:tc>
        <w:tc>
          <w:tcPr>
            <w:tcW w:w="2428" w:type="dxa"/>
            <w:vAlign w:val="center"/>
          </w:tcPr>
          <w:p w14:paraId="00A31291" w14:textId="77777777" w:rsidR="00041B18" w:rsidRPr="00103CA5" w:rsidRDefault="00041B18" w:rsidP="00041B18">
            <w:pPr>
              <w:spacing w:line="276" w:lineRule="auto"/>
              <w:jc w:val="center"/>
              <w:rPr>
                <w:rFonts w:asciiTheme="minorHAnsi" w:hAnsiTheme="minorHAnsi" w:cstheme="minorHAnsi"/>
                <w:bCs/>
                <w:sz w:val="20"/>
                <w:szCs w:val="20"/>
              </w:rPr>
            </w:pPr>
          </w:p>
        </w:tc>
        <w:tc>
          <w:tcPr>
            <w:tcW w:w="5386" w:type="dxa"/>
            <w:tcBorders>
              <w:top w:val="single" w:sz="4" w:space="0" w:color="B6A5CF"/>
              <w:left w:val="single" w:sz="4" w:space="0" w:color="B6A5CF"/>
              <w:bottom w:val="single" w:sz="4" w:space="0" w:color="B6A5CF"/>
              <w:right w:val="single" w:sz="4" w:space="0" w:color="B6A5CF"/>
            </w:tcBorders>
            <w:vAlign w:val="center"/>
          </w:tcPr>
          <w:p w14:paraId="04509AF7" w14:textId="77777777" w:rsidR="00986B09" w:rsidRDefault="00C07D85" w:rsidP="00041B18">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All Hallows, Goodmanham; All Saints, Londesborough; All Saints, Market Weighton; </w:t>
            </w:r>
            <w:r w:rsidR="00986B09">
              <w:rPr>
                <w:rFonts w:asciiTheme="minorHAnsi" w:hAnsiTheme="minorHAnsi" w:cstheme="minorHAnsi"/>
                <w:sz w:val="20"/>
                <w:szCs w:val="20"/>
              </w:rPr>
              <w:t xml:space="preserve">All Saints, Sancton; </w:t>
            </w:r>
          </w:p>
          <w:p w14:paraId="0B0C04AB" w14:textId="20D41C5B" w:rsidR="00311A2F" w:rsidRPr="004B121D" w:rsidRDefault="00986B09" w:rsidP="00041B18">
            <w:pPr>
              <w:spacing w:line="276" w:lineRule="auto"/>
              <w:jc w:val="center"/>
              <w:rPr>
                <w:rFonts w:asciiTheme="minorHAnsi" w:hAnsiTheme="minorHAnsi" w:cstheme="minorHAnsi"/>
                <w:sz w:val="20"/>
                <w:szCs w:val="20"/>
              </w:rPr>
            </w:pPr>
            <w:r>
              <w:rPr>
                <w:rFonts w:asciiTheme="minorHAnsi" w:hAnsiTheme="minorHAnsi" w:cstheme="minorHAnsi"/>
                <w:sz w:val="20"/>
                <w:szCs w:val="20"/>
              </w:rPr>
              <w:t>All Saints, Shiptonthorpe</w:t>
            </w:r>
          </w:p>
        </w:tc>
        <w:tc>
          <w:tcPr>
            <w:tcW w:w="2410" w:type="dxa"/>
            <w:vAlign w:val="center"/>
          </w:tcPr>
          <w:p w14:paraId="671BCC3E" w14:textId="2604C261" w:rsidR="00041B18" w:rsidRPr="004B121D" w:rsidRDefault="00DC7D4D" w:rsidP="00BD2D6E">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North Kigezi, The Church of the Province of Uganda</w:t>
            </w:r>
          </w:p>
        </w:tc>
        <w:tc>
          <w:tcPr>
            <w:tcW w:w="1984" w:type="dxa"/>
            <w:vMerge/>
            <w:vAlign w:val="center"/>
          </w:tcPr>
          <w:p w14:paraId="30774DBD" w14:textId="77777777" w:rsidR="00041B18" w:rsidRPr="004B121D" w:rsidRDefault="00041B18" w:rsidP="00041B18">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BEE1A55"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r>
      <w:tr w:rsidR="00336E65" w:rsidRPr="004B121D" w14:paraId="76ED25A1" w14:textId="77777777" w:rsidTr="00C67154">
        <w:trPr>
          <w:trHeight w:val="911"/>
        </w:trPr>
        <w:tc>
          <w:tcPr>
            <w:tcW w:w="732" w:type="dxa"/>
            <w:shd w:val="clear" w:color="auto" w:fill="5197D5"/>
            <w:vAlign w:val="center"/>
          </w:tcPr>
          <w:p w14:paraId="3103DCBE" w14:textId="77777777" w:rsidR="00041B18" w:rsidRPr="004B121D" w:rsidRDefault="00041B18" w:rsidP="00041B1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2197C376" w14:textId="75C7E822" w:rsidR="002E668B" w:rsidRDefault="00557B64"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22</w:t>
            </w:r>
          </w:p>
          <w:p w14:paraId="47D2A14C" w14:textId="2572939A" w:rsidR="00557B64" w:rsidRDefault="00557B64"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p>
          <w:p w14:paraId="7C3828C1" w14:textId="284F7265" w:rsidR="00041B18" w:rsidRPr="004B121D" w:rsidRDefault="00041B18" w:rsidP="00041B18">
            <w:pPr>
              <w:spacing w:line="276" w:lineRule="auto"/>
              <w:jc w:val="center"/>
              <w:rPr>
                <w:rFonts w:asciiTheme="minorHAnsi" w:hAnsiTheme="minorHAnsi" w:cstheme="minorHAnsi"/>
                <w:b/>
                <w:color w:val="FFFFFF" w:themeColor="background1"/>
                <w:sz w:val="20"/>
                <w:szCs w:val="20"/>
              </w:rPr>
            </w:pPr>
            <w:r w:rsidRPr="00363C13">
              <w:rPr>
                <w:rFonts w:asciiTheme="minorHAnsi" w:hAnsiTheme="minorHAnsi" w:cstheme="minorHAnsi"/>
                <w:b/>
                <w:color w:val="FFFFFF" w:themeColor="background1"/>
                <w:sz w:val="20"/>
                <w:szCs w:val="20"/>
              </w:rPr>
              <w:t>2024</w:t>
            </w:r>
          </w:p>
        </w:tc>
        <w:tc>
          <w:tcPr>
            <w:tcW w:w="2428" w:type="dxa"/>
            <w:vAlign w:val="center"/>
          </w:tcPr>
          <w:p w14:paraId="11807C1C" w14:textId="15F8F4CF" w:rsidR="00041B18" w:rsidRPr="004B121D" w:rsidRDefault="00317EF8" w:rsidP="00041B18">
            <w:pPr>
              <w:spacing w:line="276" w:lineRule="auto"/>
              <w:jc w:val="center"/>
              <w:rPr>
                <w:rFonts w:asciiTheme="minorHAnsi" w:hAnsiTheme="minorHAnsi" w:cstheme="minorHAnsi"/>
                <w:sz w:val="20"/>
                <w:szCs w:val="20"/>
              </w:rPr>
            </w:pPr>
            <w:r>
              <w:rPr>
                <w:rFonts w:asciiTheme="minorHAnsi" w:hAnsiTheme="minorHAnsi" w:cstheme="minorHAnsi"/>
                <w:sz w:val="20"/>
                <w:szCs w:val="20"/>
              </w:rPr>
              <w:t>Cecilia, martyr, c.230</w:t>
            </w:r>
          </w:p>
        </w:tc>
        <w:tc>
          <w:tcPr>
            <w:tcW w:w="5386" w:type="dxa"/>
            <w:tcBorders>
              <w:top w:val="single" w:sz="4" w:space="0" w:color="B6A5CF"/>
              <w:left w:val="single" w:sz="4" w:space="0" w:color="B6A5CF"/>
              <w:bottom w:val="single" w:sz="4" w:space="0" w:color="B6A5CF"/>
              <w:right w:val="single" w:sz="4" w:space="0" w:color="B6A5CF"/>
            </w:tcBorders>
            <w:vAlign w:val="center"/>
          </w:tcPr>
          <w:p w14:paraId="09260BBA" w14:textId="0809BFD7" w:rsidR="00041B18" w:rsidRPr="004B121D" w:rsidRDefault="00DE3D01" w:rsidP="00041B18">
            <w:pPr>
              <w:spacing w:line="276" w:lineRule="auto"/>
              <w:jc w:val="center"/>
              <w:rPr>
                <w:rFonts w:asciiTheme="minorHAnsi" w:hAnsiTheme="minorHAnsi" w:cstheme="minorHAnsi"/>
                <w:sz w:val="20"/>
                <w:szCs w:val="20"/>
              </w:rPr>
            </w:pPr>
            <w:r>
              <w:rPr>
                <w:rFonts w:asciiTheme="minorHAnsi" w:hAnsiTheme="minorHAnsi" w:cstheme="minorHAnsi"/>
                <w:sz w:val="20"/>
                <w:szCs w:val="20"/>
              </w:rPr>
              <w:t>St Giles, Bielby; Burnsea Chapel; St Everilda, Everingham; St Peter, Harswell; All Saints, Holme; St Edmund, Seaton Ross</w:t>
            </w:r>
          </w:p>
        </w:tc>
        <w:tc>
          <w:tcPr>
            <w:tcW w:w="2410" w:type="dxa"/>
            <w:vAlign w:val="center"/>
          </w:tcPr>
          <w:p w14:paraId="139C91F9" w14:textId="48B79988" w:rsidR="00041B18" w:rsidRPr="004B121D" w:rsidRDefault="002B4690" w:rsidP="008F4887">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Kilmore, Elphin and Ardagh, The Church of Ireland</w:t>
            </w:r>
          </w:p>
        </w:tc>
        <w:tc>
          <w:tcPr>
            <w:tcW w:w="1984" w:type="dxa"/>
            <w:vMerge/>
            <w:vAlign w:val="center"/>
          </w:tcPr>
          <w:p w14:paraId="7898C828"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843AA68"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r>
      <w:tr w:rsidR="00336E65" w:rsidRPr="004B121D" w14:paraId="39478F5D" w14:textId="77777777" w:rsidTr="00C67154">
        <w:trPr>
          <w:trHeight w:val="836"/>
        </w:trPr>
        <w:tc>
          <w:tcPr>
            <w:tcW w:w="732" w:type="dxa"/>
            <w:shd w:val="clear" w:color="auto" w:fill="5197D5"/>
            <w:vAlign w:val="center"/>
          </w:tcPr>
          <w:p w14:paraId="02C98721" w14:textId="77777777" w:rsidR="00041B18" w:rsidRPr="004B121D" w:rsidRDefault="00041B18" w:rsidP="00041B18">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16D9C7D6" w14:textId="736FFC64" w:rsidR="002E668B" w:rsidRDefault="00557B64"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23</w:t>
            </w:r>
          </w:p>
          <w:p w14:paraId="6F7BBD6D" w14:textId="2F4028C1" w:rsidR="00557B64" w:rsidRDefault="00557B64" w:rsidP="00041B1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p>
          <w:p w14:paraId="0851B75C" w14:textId="470FA409" w:rsidR="00041B18" w:rsidRPr="004B121D" w:rsidRDefault="00041B18" w:rsidP="00041B18">
            <w:pPr>
              <w:spacing w:line="276" w:lineRule="auto"/>
              <w:jc w:val="center"/>
              <w:rPr>
                <w:rFonts w:asciiTheme="minorHAnsi" w:hAnsiTheme="minorHAnsi" w:cstheme="minorHAnsi"/>
                <w:b/>
                <w:color w:val="FFFFFF" w:themeColor="background1"/>
                <w:sz w:val="20"/>
                <w:szCs w:val="20"/>
              </w:rPr>
            </w:pPr>
            <w:r w:rsidRPr="00363C13">
              <w:rPr>
                <w:rFonts w:asciiTheme="minorHAnsi" w:hAnsiTheme="minorHAnsi" w:cstheme="minorHAnsi"/>
                <w:b/>
                <w:color w:val="FFFFFF" w:themeColor="background1"/>
                <w:sz w:val="20"/>
                <w:szCs w:val="20"/>
              </w:rPr>
              <w:t>2024</w:t>
            </w:r>
          </w:p>
        </w:tc>
        <w:tc>
          <w:tcPr>
            <w:tcW w:w="2428" w:type="dxa"/>
            <w:vAlign w:val="center"/>
          </w:tcPr>
          <w:p w14:paraId="41F40B02" w14:textId="49A967B3" w:rsidR="00135135" w:rsidRPr="004B121D" w:rsidRDefault="00317EF8" w:rsidP="00041B18">
            <w:pPr>
              <w:spacing w:line="276" w:lineRule="auto"/>
              <w:jc w:val="center"/>
              <w:rPr>
                <w:rFonts w:asciiTheme="minorHAnsi" w:hAnsiTheme="minorHAnsi" w:cstheme="minorHAnsi"/>
                <w:sz w:val="20"/>
                <w:szCs w:val="20"/>
              </w:rPr>
            </w:pPr>
            <w:r>
              <w:rPr>
                <w:rFonts w:asciiTheme="minorHAnsi" w:hAnsiTheme="minorHAnsi" w:cstheme="minorHAnsi"/>
                <w:sz w:val="20"/>
                <w:szCs w:val="20"/>
              </w:rPr>
              <w:t>Clement, bishop, martyr, c.100</w:t>
            </w:r>
          </w:p>
        </w:tc>
        <w:tc>
          <w:tcPr>
            <w:tcW w:w="5386" w:type="dxa"/>
            <w:vAlign w:val="center"/>
          </w:tcPr>
          <w:p w14:paraId="4A571A3E" w14:textId="5530743D" w:rsidR="00A756F3" w:rsidRPr="004B121D" w:rsidRDefault="00DE3D01" w:rsidP="00A756F3">
            <w:pPr>
              <w:spacing w:line="276" w:lineRule="auto"/>
              <w:jc w:val="center"/>
              <w:rPr>
                <w:rFonts w:asciiTheme="minorHAnsi" w:hAnsiTheme="minorHAnsi" w:cstheme="minorHAnsi"/>
                <w:sz w:val="20"/>
                <w:szCs w:val="20"/>
              </w:rPr>
            </w:pPr>
            <w:r>
              <w:rPr>
                <w:rFonts w:asciiTheme="minorHAnsi" w:hAnsiTheme="minorHAnsi" w:cstheme="minorHAnsi"/>
                <w:sz w:val="20"/>
                <w:szCs w:val="20"/>
              </w:rPr>
              <w:t>St Giles, Burnby; St Ethelburga, Great Givendale; St Martin, Hayton; St Mary, Huggate; St Margaret, Millington; St James, Nunburnholme; All Saints, Pocklington</w:t>
            </w:r>
          </w:p>
        </w:tc>
        <w:tc>
          <w:tcPr>
            <w:tcW w:w="2410" w:type="dxa"/>
            <w:vAlign w:val="center"/>
          </w:tcPr>
          <w:p w14:paraId="0A9694DE" w14:textId="7475D863" w:rsidR="00041B18" w:rsidRPr="004B121D" w:rsidRDefault="002B4690" w:rsidP="00041B18">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Kimberley and Kuruman, The Anglican Church of Southern Africa</w:t>
            </w:r>
          </w:p>
        </w:tc>
        <w:tc>
          <w:tcPr>
            <w:tcW w:w="1984" w:type="dxa"/>
            <w:vMerge/>
            <w:vAlign w:val="center"/>
          </w:tcPr>
          <w:p w14:paraId="4DD9C20B"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5F5FF15" w14:textId="77777777" w:rsidR="00041B18" w:rsidRPr="004B121D" w:rsidRDefault="00041B18" w:rsidP="00041B18">
            <w:pPr>
              <w:spacing w:line="276" w:lineRule="auto"/>
              <w:jc w:val="center"/>
              <w:rPr>
                <w:rFonts w:asciiTheme="minorHAnsi" w:hAnsiTheme="minorHAnsi" w:cstheme="minorHAnsi"/>
                <w:color w:val="3B3838" w:themeColor="background2" w:themeShade="40"/>
                <w:sz w:val="20"/>
                <w:szCs w:val="20"/>
              </w:rPr>
            </w:pPr>
          </w:p>
        </w:tc>
      </w:tr>
    </w:tbl>
    <w:p w14:paraId="140754BB" w14:textId="77777777" w:rsidR="00666D3C" w:rsidRDefault="00666D3C" w:rsidP="004C772F">
      <w:pPr>
        <w:spacing w:line="276" w:lineRule="auto"/>
        <w:rPr>
          <w:rFonts w:asciiTheme="minorHAnsi" w:hAnsiTheme="minorHAnsi" w:cstheme="minorHAnsi"/>
          <w:sz w:val="20"/>
          <w:szCs w:val="20"/>
        </w:rPr>
      </w:pPr>
    </w:p>
    <w:tbl>
      <w:tblPr>
        <w:tblStyle w:val="TableGrid"/>
        <w:tblpPr w:leftFromText="180" w:rightFromText="180" w:vertAnchor="page" w:horzAnchor="margin" w:tblpXSpec="center" w:tblpY="1861"/>
        <w:tblW w:w="15496"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286"/>
        <w:gridCol w:w="4252"/>
        <w:gridCol w:w="2977"/>
        <w:gridCol w:w="2693"/>
        <w:gridCol w:w="1893"/>
      </w:tblGrid>
      <w:tr w:rsidR="002E668B" w:rsidRPr="004B121D" w14:paraId="0D572D7E" w14:textId="77777777" w:rsidTr="00BC412B">
        <w:trPr>
          <w:trHeight w:val="559"/>
        </w:trPr>
        <w:tc>
          <w:tcPr>
            <w:tcW w:w="732" w:type="dxa"/>
            <w:shd w:val="clear" w:color="auto" w:fill="9768A9"/>
            <w:vAlign w:val="center"/>
          </w:tcPr>
          <w:p w14:paraId="2B65443D" w14:textId="77777777" w:rsidR="00666D3C" w:rsidRPr="004B121D" w:rsidRDefault="00666D3C" w:rsidP="00BC412B">
            <w:pPr>
              <w:spacing w:line="276" w:lineRule="auto"/>
              <w:jc w:val="center"/>
              <w:rPr>
                <w:rFonts w:asciiTheme="minorHAnsi" w:hAnsiTheme="minorHAnsi" w:cstheme="minorHAnsi"/>
                <w:b/>
                <w:color w:val="FFFFFF" w:themeColor="background1"/>
                <w:sz w:val="20"/>
                <w:szCs w:val="20"/>
              </w:rPr>
            </w:pPr>
          </w:p>
        </w:tc>
        <w:tc>
          <w:tcPr>
            <w:tcW w:w="663" w:type="dxa"/>
            <w:shd w:val="clear" w:color="auto" w:fill="9768A9"/>
            <w:vAlign w:val="center"/>
          </w:tcPr>
          <w:p w14:paraId="66F7B392" w14:textId="77777777" w:rsidR="00666D3C" w:rsidRPr="004B121D" w:rsidRDefault="00666D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286" w:type="dxa"/>
            <w:shd w:val="clear" w:color="auto" w:fill="9768A9"/>
            <w:vAlign w:val="center"/>
          </w:tcPr>
          <w:p w14:paraId="47B0D8F5" w14:textId="77777777" w:rsidR="00666D3C" w:rsidRPr="004B121D" w:rsidRDefault="00666D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252" w:type="dxa"/>
            <w:shd w:val="clear" w:color="auto" w:fill="9768A9"/>
            <w:vAlign w:val="center"/>
          </w:tcPr>
          <w:p w14:paraId="667FFE93" w14:textId="77777777" w:rsidR="00666D3C" w:rsidRPr="004B121D" w:rsidRDefault="00666D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977" w:type="dxa"/>
            <w:shd w:val="clear" w:color="auto" w:fill="9768A9"/>
            <w:vAlign w:val="center"/>
          </w:tcPr>
          <w:p w14:paraId="575649DB" w14:textId="77777777" w:rsidR="00666D3C" w:rsidRPr="004B121D" w:rsidRDefault="00666D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2693" w:type="dxa"/>
            <w:shd w:val="clear" w:color="auto" w:fill="9768A9"/>
            <w:vAlign w:val="center"/>
          </w:tcPr>
          <w:p w14:paraId="245C4B73" w14:textId="77777777" w:rsidR="00666D3C" w:rsidRPr="004B121D" w:rsidRDefault="00666D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03C73C0B" w14:textId="77777777" w:rsidR="00666D3C" w:rsidRPr="004B121D" w:rsidRDefault="00666D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2E668B" w:rsidRPr="004B121D" w14:paraId="53B3DE1A" w14:textId="77777777" w:rsidTr="00BC412B">
        <w:trPr>
          <w:trHeight w:val="1257"/>
        </w:trPr>
        <w:tc>
          <w:tcPr>
            <w:tcW w:w="732" w:type="dxa"/>
            <w:shd w:val="clear" w:color="auto" w:fill="5197D5"/>
            <w:vAlign w:val="center"/>
          </w:tcPr>
          <w:p w14:paraId="6478F6CA" w14:textId="77777777" w:rsidR="00AF493C" w:rsidRPr="004B121D" w:rsidRDefault="00AF49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4FA3DFBE" w14:textId="77777777" w:rsidR="00557B64" w:rsidRDefault="00557B64" w:rsidP="00BC412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24</w:t>
            </w:r>
          </w:p>
          <w:p w14:paraId="0FA0902F" w14:textId="7526033B" w:rsidR="00AF493C" w:rsidRPr="004B121D" w:rsidRDefault="00557B64" w:rsidP="00BC412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r w:rsidR="00AF493C" w:rsidRPr="00363C13">
              <w:rPr>
                <w:rFonts w:asciiTheme="minorHAnsi" w:hAnsiTheme="minorHAnsi" w:cstheme="minorHAnsi"/>
                <w:b/>
                <w:color w:val="FFFFFF" w:themeColor="background1"/>
                <w:sz w:val="20"/>
                <w:szCs w:val="20"/>
              </w:rPr>
              <w:t xml:space="preserve"> 2024</w:t>
            </w:r>
          </w:p>
        </w:tc>
        <w:tc>
          <w:tcPr>
            <w:tcW w:w="6538" w:type="dxa"/>
            <w:gridSpan w:val="2"/>
            <w:tcBorders>
              <w:right w:val="single" w:sz="4" w:space="0" w:color="B6A5CF"/>
            </w:tcBorders>
            <w:vAlign w:val="center"/>
          </w:tcPr>
          <w:p w14:paraId="4D9CBACB" w14:textId="77777777" w:rsidR="007C0D60" w:rsidRPr="007B23AF" w:rsidRDefault="007B23AF" w:rsidP="0041525B">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7B23AF">
              <w:rPr>
                <w:rFonts w:asciiTheme="minorHAnsi" w:hAnsiTheme="minorHAnsi" w:cstheme="minorHAnsi"/>
                <w:b/>
                <w:bCs/>
                <w:color w:val="000000"/>
                <w:spacing w:val="3"/>
                <w:sz w:val="20"/>
                <w:szCs w:val="20"/>
              </w:rPr>
              <w:t>Christ the King and Sunday next before Advent</w:t>
            </w:r>
          </w:p>
          <w:p w14:paraId="1DC804A9" w14:textId="582E8ED9" w:rsidR="007B23AF" w:rsidRPr="0041525B" w:rsidRDefault="007B23AF" w:rsidP="0041525B">
            <w:pPr>
              <w:pStyle w:val="ve1"/>
              <w:shd w:val="clear" w:color="auto" w:fill="FFFFFF"/>
              <w:spacing w:before="0" w:beforeAutospacing="0" w:after="0" w:afterAutospacing="0"/>
              <w:ind w:left="238" w:hanging="238"/>
              <w:jc w:val="center"/>
              <w:rPr>
                <w:rFonts w:asciiTheme="minorHAnsi" w:hAnsiTheme="minorHAnsi" w:cstheme="minorHAnsi"/>
                <w:color w:val="000000"/>
                <w:spacing w:val="3"/>
                <w:sz w:val="20"/>
                <w:szCs w:val="20"/>
              </w:rPr>
            </w:pPr>
            <w:r>
              <w:rPr>
                <w:rFonts w:asciiTheme="minorHAnsi" w:hAnsiTheme="minorHAnsi" w:cstheme="minorHAnsi"/>
                <w:color w:val="000000"/>
                <w:spacing w:val="3"/>
                <w:sz w:val="20"/>
                <w:szCs w:val="20"/>
              </w:rPr>
              <w:t>God the Father, help us to hear the call of Christ the King and to follow in his service, whose kingdom has no end; for he reigns with you and the Holy Spirit, one God, one glory</w:t>
            </w:r>
          </w:p>
        </w:tc>
        <w:tc>
          <w:tcPr>
            <w:tcW w:w="2977" w:type="dxa"/>
            <w:vAlign w:val="center"/>
          </w:tcPr>
          <w:p w14:paraId="1D6799F8" w14:textId="0E669A8D" w:rsidR="00566C6E" w:rsidRPr="00566C6E" w:rsidRDefault="00C71B80" w:rsidP="00566C6E">
            <w:pPr>
              <w:jc w:val="center"/>
              <w:rPr>
                <w:rFonts w:asciiTheme="minorHAnsi" w:hAnsiTheme="minorHAnsi" w:cstheme="minorHAnsi"/>
                <w:sz w:val="20"/>
                <w:szCs w:val="20"/>
              </w:rPr>
            </w:pPr>
            <w:r>
              <w:rPr>
                <w:rFonts w:asciiTheme="minorHAnsi" w:hAnsiTheme="minorHAnsi" w:cstheme="minorHAnsi"/>
                <w:sz w:val="20"/>
                <w:szCs w:val="20"/>
              </w:rPr>
              <w:t>The Anglican Church of South America</w:t>
            </w:r>
          </w:p>
        </w:tc>
        <w:tc>
          <w:tcPr>
            <w:tcW w:w="2693" w:type="dxa"/>
            <w:vMerge w:val="restart"/>
            <w:vAlign w:val="center"/>
          </w:tcPr>
          <w:p w14:paraId="5C74E726" w14:textId="77777777" w:rsidR="00D75DB0" w:rsidRDefault="00C70DE2" w:rsidP="00D75DB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Church of England:</w:t>
            </w:r>
          </w:p>
          <w:p w14:paraId="7014F268" w14:textId="77777777" w:rsidR="00C70DE2" w:rsidRDefault="00C70DE2" w:rsidP="00D75DB0">
            <w:pPr>
              <w:pStyle w:val="Default"/>
              <w:jc w:val="center"/>
              <w:rPr>
                <w:rFonts w:asciiTheme="minorHAnsi" w:hAnsiTheme="minorHAnsi" w:cstheme="minorHAnsi"/>
                <w:color w:val="3B3838" w:themeColor="background2" w:themeShade="40"/>
                <w:sz w:val="20"/>
                <w:szCs w:val="20"/>
              </w:rPr>
            </w:pPr>
          </w:p>
          <w:p w14:paraId="15F19C55" w14:textId="77777777" w:rsidR="00C70DE2" w:rsidRDefault="00C70DE2" w:rsidP="00D75DB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St Edmundsbury and Ipswich, Bishop Martin Seeley, Bishop Mike Harrison</w:t>
            </w:r>
          </w:p>
          <w:p w14:paraId="3258F85E" w14:textId="77777777" w:rsidR="00C70DE2" w:rsidRDefault="00C70DE2" w:rsidP="00D75DB0">
            <w:pPr>
              <w:pStyle w:val="Default"/>
              <w:jc w:val="center"/>
              <w:rPr>
                <w:rFonts w:asciiTheme="minorHAnsi" w:hAnsiTheme="minorHAnsi" w:cstheme="minorHAnsi"/>
                <w:color w:val="3B3838" w:themeColor="background2" w:themeShade="40"/>
                <w:sz w:val="20"/>
                <w:szCs w:val="20"/>
              </w:rPr>
            </w:pPr>
          </w:p>
          <w:p w14:paraId="7362F4F2" w14:textId="77777777" w:rsidR="007137C1" w:rsidRDefault="007137C1" w:rsidP="00D75DB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Scottish Episcopal Church: </w:t>
            </w:r>
          </w:p>
          <w:p w14:paraId="7D550A8B" w14:textId="77777777" w:rsidR="007137C1" w:rsidRDefault="007137C1" w:rsidP="00D75DB0">
            <w:pPr>
              <w:pStyle w:val="Default"/>
              <w:jc w:val="center"/>
              <w:rPr>
                <w:rFonts w:asciiTheme="minorHAnsi" w:hAnsiTheme="minorHAnsi" w:cstheme="minorHAnsi"/>
                <w:color w:val="3B3838" w:themeColor="background2" w:themeShade="40"/>
                <w:sz w:val="20"/>
                <w:szCs w:val="20"/>
              </w:rPr>
            </w:pPr>
          </w:p>
          <w:p w14:paraId="2A8A7904" w14:textId="37B877AB" w:rsidR="007137C1" w:rsidRPr="004B121D" w:rsidRDefault="007137C1" w:rsidP="00D75DB0">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Diocese of Aberdeen and Orkney, </w:t>
            </w:r>
            <w:r w:rsidR="00144309">
              <w:rPr>
                <w:rFonts w:asciiTheme="minorHAnsi" w:hAnsiTheme="minorHAnsi" w:cstheme="minorHAnsi"/>
                <w:color w:val="3B3838" w:themeColor="background2" w:themeShade="40"/>
                <w:sz w:val="20"/>
                <w:szCs w:val="20"/>
              </w:rPr>
              <w:t>Acting Bishop Dorsey McConnell</w:t>
            </w:r>
          </w:p>
        </w:tc>
        <w:tc>
          <w:tcPr>
            <w:tcW w:w="1893" w:type="dxa"/>
            <w:vMerge w:val="restart"/>
            <w:vAlign w:val="center"/>
          </w:tcPr>
          <w:p w14:paraId="3847EA65" w14:textId="5534B077" w:rsidR="00E031C6" w:rsidRPr="003C07FD" w:rsidRDefault="00E031C6" w:rsidP="003C07FD">
            <w:pPr>
              <w:spacing w:line="276" w:lineRule="auto"/>
              <w:jc w:val="center"/>
              <w:rPr>
                <w:rFonts w:ascii="Calibri" w:hAnsi="Calibri" w:cs="Calibri"/>
                <w:color w:val="000000"/>
                <w:sz w:val="20"/>
                <w:szCs w:val="20"/>
              </w:rPr>
            </w:pPr>
            <w:r w:rsidRPr="003C07FD">
              <w:rPr>
                <w:rFonts w:ascii="Calibri" w:hAnsi="Calibri" w:cs="Calibri"/>
                <w:color w:val="000000"/>
                <w:sz w:val="20"/>
                <w:szCs w:val="20"/>
              </w:rPr>
              <w:t xml:space="preserve">Anglican Women’s Fellowship; </w:t>
            </w:r>
            <w:r w:rsidR="00E45FE6" w:rsidRPr="003C07FD">
              <w:rPr>
                <w:rFonts w:ascii="Calibri" w:hAnsi="Calibri" w:cs="Calibri"/>
                <w:color w:val="000000"/>
                <w:sz w:val="20"/>
                <w:szCs w:val="20"/>
              </w:rPr>
              <w:t>Anglican Church of South Africa (</w:t>
            </w:r>
            <w:r w:rsidRPr="003C07FD">
              <w:rPr>
                <w:rFonts w:ascii="Calibri" w:hAnsi="Calibri" w:cs="Calibri"/>
                <w:color w:val="000000"/>
                <w:sz w:val="20"/>
                <w:szCs w:val="20"/>
              </w:rPr>
              <w:t>ACSA</w:t>
            </w:r>
            <w:r w:rsidR="00E45FE6" w:rsidRPr="003C07FD">
              <w:rPr>
                <w:rFonts w:ascii="Calibri" w:hAnsi="Calibri" w:cs="Calibri"/>
                <w:color w:val="000000"/>
                <w:sz w:val="20"/>
                <w:szCs w:val="20"/>
              </w:rPr>
              <w:t>)</w:t>
            </w:r>
          </w:p>
          <w:p w14:paraId="1D515197" w14:textId="56A76E4B" w:rsidR="00AF493C" w:rsidRPr="004B121D" w:rsidRDefault="00AF493C" w:rsidP="00BC412B">
            <w:pPr>
              <w:spacing w:line="276" w:lineRule="auto"/>
              <w:jc w:val="center"/>
              <w:rPr>
                <w:rFonts w:asciiTheme="minorHAnsi" w:hAnsiTheme="minorHAnsi" w:cstheme="minorHAnsi"/>
                <w:color w:val="3B3838" w:themeColor="background2" w:themeShade="40"/>
                <w:sz w:val="20"/>
                <w:szCs w:val="20"/>
              </w:rPr>
            </w:pPr>
          </w:p>
        </w:tc>
      </w:tr>
      <w:tr w:rsidR="002E668B" w:rsidRPr="004B121D" w14:paraId="4A1FA51E" w14:textId="77777777" w:rsidTr="00BC412B">
        <w:trPr>
          <w:trHeight w:val="1040"/>
        </w:trPr>
        <w:tc>
          <w:tcPr>
            <w:tcW w:w="732" w:type="dxa"/>
            <w:shd w:val="clear" w:color="auto" w:fill="5197D5"/>
            <w:vAlign w:val="center"/>
          </w:tcPr>
          <w:p w14:paraId="365C79E4" w14:textId="77777777" w:rsidR="00AF493C" w:rsidRPr="004B121D" w:rsidRDefault="00AF49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6DCDE36E" w14:textId="77777777" w:rsidR="00557B64" w:rsidRDefault="00557B64" w:rsidP="00BC412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25</w:t>
            </w:r>
          </w:p>
          <w:p w14:paraId="0A476353" w14:textId="4894B980" w:rsidR="002E668B" w:rsidRDefault="00557B64" w:rsidP="00BC412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r w:rsidR="00AF493C" w:rsidRPr="00363C13">
              <w:rPr>
                <w:rFonts w:asciiTheme="minorHAnsi" w:hAnsiTheme="minorHAnsi" w:cstheme="minorHAnsi"/>
                <w:b/>
                <w:color w:val="FFFFFF" w:themeColor="background1"/>
                <w:sz w:val="20"/>
                <w:szCs w:val="20"/>
              </w:rPr>
              <w:t xml:space="preserve"> </w:t>
            </w:r>
          </w:p>
          <w:p w14:paraId="14BCEFA1" w14:textId="5B450585" w:rsidR="00AF493C" w:rsidRPr="004B121D" w:rsidRDefault="00AF493C" w:rsidP="00BC412B">
            <w:pPr>
              <w:spacing w:line="276" w:lineRule="auto"/>
              <w:jc w:val="center"/>
              <w:rPr>
                <w:rFonts w:asciiTheme="minorHAnsi" w:hAnsiTheme="minorHAnsi" w:cstheme="minorHAnsi"/>
                <w:b/>
                <w:color w:val="FFFFFF" w:themeColor="background1"/>
                <w:sz w:val="20"/>
                <w:szCs w:val="20"/>
              </w:rPr>
            </w:pPr>
            <w:r w:rsidRPr="00363C13">
              <w:rPr>
                <w:rFonts w:asciiTheme="minorHAnsi" w:hAnsiTheme="minorHAnsi" w:cstheme="minorHAnsi"/>
                <w:b/>
                <w:color w:val="FFFFFF" w:themeColor="background1"/>
                <w:sz w:val="20"/>
                <w:szCs w:val="20"/>
              </w:rPr>
              <w:t>2024</w:t>
            </w:r>
          </w:p>
        </w:tc>
        <w:tc>
          <w:tcPr>
            <w:tcW w:w="2286" w:type="dxa"/>
            <w:vAlign w:val="center"/>
          </w:tcPr>
          <w:p w14:paraId="2F41B820" w14:textId="1C43AFF1" w:rsidR="00AF493C" w:rsidRPr="00A41639" w:rsidRDefault="00A41639" w:rsidP="00A41639">
            <w:pPr>
              <w:spacing w:line="276" w:lineRule="auto"/>
              <w:jc w:val="center"/>
              <w:rPr>
                <w:rFonts w:asciiTheme="minorHAnsi" w:hAnsiTheme="minorHAnsi" w:cstheme="minorHAnsi"/>
                <w:bCs/>
                <w:sz w:val="20"/>
                <w:szCs w:val="20"/>
              </w:rPr>
            </w:pPr>
            <w:r w:rsidRPr="00A41639">
              <w:rPr>
                <w:rFonts w:asciiTheme="minorHAnsi" w:hAnsiTheme="minorHAnsi" w:cstheme="minorHAnsi"/>
                <w:bCs/>
                <w:sz w:val="20"/>
                <w:szCs w:val="20"/>
              </w:rPr>
              <w:t>Catherine</w:t>
            </w:r>
            <w:r>
              <w:rPr>
                <w:rFonts w:asciiTheme="minorHAnsi" w:hAnsiTheme="minorHAnsi" w:cstheme="minorHAnsi"/>
                <w:bCs/>
                <w:sz w:val="20"/>
                <w:szCs w:val="20"/>
              </w:rPr>
              <w:t>, martyr, 4</w:t>
            </w:r>
            <w:r w:rsidRPr="00A41639">
              <w:rPr>
                <w:rFonts w:asciiTheme="minorHAnsi" w:hAnsiTheme="minorHAnsi" w:cstheme="minorHAnsi"/>
                <w:bCs/>
                <w:sz w:val="20"/>
                <w:szCs w:val="20"/>
                <w:vertAlign w:val="superscript"/>
              </w:rPr>
              <w:t>th</w:t>
            </w:r>
            <w:r>
              <w:rPr>
                <w:rFonts w:asciiTheme="minorHAnsi" w:hAnsiTheme="minorHAnsi" w:cstheme="minorHAnsi"/>
                <w:bCs/>
                <w:sz w:val="20"/>
                <w:szCs w:val="20"/>
              </w:rPr>
              <w:t xml:space="preserve"> century. Isaac Watts, hymn writer, 1748</w:t>
            </w:r>
          </w:p>
        </w:tc>
        <w:tc>
          <w:tcPr>
            <w:tcW w:w="4252" w:type="dxa"/>
            <w:tcBorders>
              <w:top w:val="single" w:sz="4" w:space="0" w:color="B6A5CF"/>
              <w:left w:val="single" w:sz="4" w:space="0" w:color="B6A5CF"/>
              <w:bottom w:val="single" w:sz="4" w:space="0" w:color="B6A5CF"/>
              <w:right w:val="single" w:sz="4" w:space="0" w:color="B6A5CF"/>
            </w:tcBorders>
            <w:vAlign w:val="center"/>
          </w:tcPr>
          <w:p w14:paraId="074165CA" w14:textId="7D2F2818" w:rsidR="00AF493C" w:rsidRPr="004B121D" w:rsidRDefault="0038013A" w:rsidP="00BC412B">
            <w:pPr>
              <w:spacing w:line="276" w:lineRule="auto"/>
              <w:jc w:val="center"/>
              <w:rPr>
                <w:rFonts w:asciiTheme="minorHAnsi" w:hAnsiTheme="minorHAnsi" w:cstheme="minorHAnsi"/>
                <w:sz w:val="20"/>
                <w:szCs w:val="20"/>
              </w:rPr>
            </w:pPr>
            <w:r>
              <w:rPr>
                <w:rFonts w:asciiTheme="minorHAnsi" w:hAnsiTheme="minorHAnsi" w:cstheme="minorHAnsi"/>
                <w:sz w:val="20"/>
                <w:szCs w:val="20"/>
              </w:rPr>
              <w:t>International Day for the Elimination of Violence against Women</w:t>
            </w:r>
          </w:p>
        </w:tc>
        <w:tc>
          <w:tcPr>
            <w:tcW w:w="2977" w:type="dxa"/>
            <w:vAlign w:val="center"/>
          </w:tcPr>
          <w:p w14:paraId="72EAB8C4" w14:textId="2F1E837F" w:rsidR="00AF493C" w:rsidRPr="004B121D" w:rsidRDefault="00C71B80" w:rsidP="00BC412B">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Kindu, Province de L’Eglise Anglicane Du Congo</w:t>
            </w:r>
          </w:p>
        </w:tc>
        <w:tc>
          <w:tcPr>
            <w:tcW w:w="2693" w:type="dxa"/>
            <w:vMerge/>
            <w:vAlign w:val="center"/>
          </w:tcPr>
          <w:p w14:paraId="31BF34DC" w14:textId="77777777" w:rsidR="00AF493C" w:rsidRPr="004B121D" w:rsidRDefault="00AF493C" w:rsidP="00BC412B">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0F5BA6EE" w14:textId="77777777" w:rsidR="00AF493C" w:rsidRPr="004B121D" w:rsidRDefault="00AF493C" w:rsidP="00BC412B">
            <w:pPr>
              <w:spacing w:line="276" w:lineRule="auto"/>
              <w:jc w:val="center"/>
              <w:rPr>
                <w:rFonts w:asciiTheme="minorHAnsi" w:hAnsiTheme="minorHAnsi" w:cstheme="minorHAnsi"/>
                <w:color w:val="3B3838" w:themeColor="background2" w:themeShade="40"/>
                <w:sz w:val="20"/>
                <w:szCs w:val="20"/>
              </w:rPr>
            </w:pPr>
          </w:p>
        </w:tc>
      </w:tr>
      <w:tr w:rsidR="002E668B" w:rsidRPr="004B121D" w14:paraId="60B920CC" w14:textId="77777777" w:rsidTr="0041525B">
        <w:trPr>
          <w:trHeight w:val="927"/>
        </w:trPr>
        <w:tc>
          <w:tcPr>
            <w:tcW w:w="732" w:type="dxa"/>
            <w:shd w:val="clear" w:color="auto" w:fill="5197D5"/>
            <w:vAlign w:val="center"/>
          </w:tcPr>
          <w:p w14:paraId="3B0E53A1" w14:textId="77777777" w:rsidR="00AF493C" w:rsidRPr="004B121D" w:rsidRDefault="00AF49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7B43BB63" w14:textId="0A662054" w:rsidR="002E668B" w:rsidRDefault="00557B64" w:rsidP="00BC412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26</w:t>
            </w:r>
          </w:p>
          <w:p w14:paraId="24BF7EAC" w14:textId="03C060AF" w:rsidR="00557B64" w:rsidRDefault="00557B64" w:rsidP="00BC412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p>
          <w:p w14:paraId="2FAB1843" w14:textId="36A0FA9A" w:rsidR="00AF493C" w:rsidRPr="004B121D" w:rsidRDefault="00AF493C" w:rsidP="00BC412B">
            <w:pPr>
              <w:spacing w:line="276" w:lineRule="auto"/>
              <w:jc w:val="center"/>
              <w:rPr>
                <w:rFonts w:asciiTheme="minorHAnsi" w:hAnsiTheme="minorHAnsi" w:cstheme="minorHAnsi"/>
                <w:b/>
                <w:color w:val="FFFFFF" w:themeColor="background1"/>
                <w:sz w:val="20"/>
                <w:szCs w:val="20"/>
              </w:rPr>
            </w:pPr>
            <w:r w:rsidRPr="00363C13">
              <w:rPr>
                <w:rFonts w:asciiTheme="minorHAnsi" w:hAnsiTheme="minorHAnsi" w:cstheme="minorHAnsi"/>
                <w:b/>
                <w:color w:val="FFFFFF" w:themeColor="background1"/>
                <w:sz w:val="20"/>
                <w:szCs w:val="20"/>
              </w:rPr>
              <w:t>2024</w:t>
            </w:r>
          </w:p>
        </w:tc>
        <w:tc>
          <w:tcPr>
            <w:tcW w:w="2286" w:type="dxa"/>
            <w:vAlign w:val="center"/>
          </w:tcPr>
          <w:p w14:paraId="51CE94D6" w14:textId="19F37743" w:rsidR="0041525B" w:rsidRPr="004B121D" w:rsidRDefault="0041525B" w:rsidP="0041525B">
            <w:pPr>
              <w:spacing w:line="276" w:lineRule="auto"/>
              <w:jc w:val="center"/>
              <w:rPr>
                <w:rFonts w:asciiTheme="minorHAnsi" w:hAnsiTheme="minorHAnsi" w:cstheme="minorHAnsi"/>
                <w:sz w:val="20"/>
                <w:szCs w:val="20"/>
              </w:rPr>
            </w:pPr>
          </w:p>
        </w:tc>
        <w:tc>
          <w:tcPr>
            <w:tcW w:w="4252" w:type="dxa"/>
            <w:tcBorders>
              <w:top w:val="single" w:sz="4" w:space="0" w:color="B6A5CF"/>
              <w:left w:val="single" w:sz="4" w:space="0" w:color="B6A5CF"/>
              <w:bottom w:val="single" w:sz="4" w:space="0" w:color="B6A5CF"/>
              <w:right w:val="single" w:sz="4" w:space="0" w:color="B6A5CF"/>
            </w:tcBorders>
            <w:vAlign w:val="center"/>
          </w:tcPr>
          <w:p w14:paraId="661FD401" w14:textId="77777777" w:rsidR="00107709" w:rsidRDefault="00107709" w:rsidP="00BC412B">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All Saints, Catton; </w:t>
            </w:r>
          </w:p>
          <w:p w14:paraId="7A9D4A99" w14:textId="7F43C66A" w:rsidR="00107709" w:rsidRDefault="00107709" w:rsidP="00BC412B">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Peter &amp; St Paul, Scrayingham;  </w:t>
            </w:r>
          </w:p>
          <w:p w14:paraId="7D30AF0E" w14:textId="485832AF" w:rsidR="00AF493C" w:rsidRPr="004B121D" w:rsidRDefault="00107709" w:rsidP="00BC412B">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John the Baptist, Stamford Bridge </w:t>
            </w:r>
          </w:p>
        </w:tc>
        <w:tc>
          <w:tcPr>
            <w:tcW w:w="2977" w:type="dxa"/>
            <w:vAlign w:val="center"/>
          </w:tcPr>
          <w:p w14:paraId="4FB899B5" w14:textId="71BB87AE" w:rsidR="0041525B" w:rsidRPr="004B121D" w:rsidRDefault="00C71B80" w:rsidP="0041525B">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Kinkiizi, The Church of the Province of Uganda</w:t>
            </w:r>
          </w:p>
        </w:tc>
        <w:tc>
          <w:tcPr>
            <w:tcW w:w="2693" w:type="dxa"/>
            <w:vMerge/>
            <w:vAlign w:val="center"/>
          </w:tcPr>
          <w:p w14:paraId="77ED84B3" w14:textId="77777777" w:rsidR="00AF493C" w:rsidRPr="004B121D" w:rsidRDefault="00AF493C" w:rsidP="00BC412B">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E08BFF6" w14:textId="77777777" w:rsidR="00AF493C" w:rsidRPr="004B121D" w:rsidRDefault="00AF493C" w:rsidP="00BC412B">
            <w:pPr>
              <w:spacing w:line="276" w:lineRule="auto"/>
              <w:jc w:val="center"/>
              <w:rPr>
                <w:rFonts w:asciiTheme="minorHAnsi" w:hAnsiTheme="minorHAnsi" w:cstheme="minorHAnsi"/>
                <w:color w:val="3B3838" w:themeColor="background2" w:themeShade="40"/>
                <w:sz w:val="20"/>
                <w:szCs w:val="20"/>
              </w:rPr>
            </w:pPr>
          </w:p>
        </w:tc>
      </w:tr>
      <w:tr w:rsidR="002E668B" w:rsidRPr="004B121D" w14:paraId="2CE9CA76" w14:textId="77777777" w:rsidTr="00BC412B">
        <w:trPr>
          <w:trHeight w:val="837"/>
        </w:trPr>
        <w:tc>
          <w:tcPr>
            <w:tcW w:w="732" w:type="dxa"/>
            <w:shd w:val="clear" w:color="auto" w:fill="5197D5"/>
            <w:vAlign w:val="center"/>
          </w:tcPr>
          <w:p w14:paraId="392C299F" w14:textId="77777777" w:rsidR="00AF493C" w:rsidRPr="004B121D" w:rsidRDefault="00AF49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7C12006D" w14:textId="77777777" w:rsidR="00557B64" w:rsidRDefault="00557B64" w:rsidP="00BC412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27</w:t>
            </w:r>
          </w:p>
          <w:p w14:paraId="6E4587BC" w14:textId="066C9365" w:rsidR="00AF493C" w:rsidRPr="004B121D" w:rsidRDefault="00557B64" w:rsidP="00BC412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r w:rsidR="00AF493C" w:rsidRPr="00363C13">
              <w:rPr>
                <w:rFonts w:asciiTheme="minorHAnsi" w:hAnsiTheme="minorHAnsi" w:cstheme="minorHAnsi"/>
                <w:b/>
                <w:color w:val="FFFFFF" w:themeColor="background1"/>
                <w:sz w:val="20"/>
                <w:szCs w:val="20"/>
              </w:rPr>
              <w:t xml:space="preserve"> 2024</w:t>
            </w:r>
          </w:p>
        </w:tc>
        <w:tc>
          <w:tcPr>
            <w:tcW w:w="2286" w:type="dxa"/>
            <w:vAlign w:val="center"/>
          </w:tcPr>
          <w:p w14:paraId="7C75225E" w14:textId="001E96DE" w:rsidR="00AF493C" w:rsidRPr="004B121D" w:rsidRDefault="00AF493C" w:rsidP="00BC412B">
            <w:pPr>
              <w:shd w:val="clear" w:color="auto" w:fill="FFFFFF"/>
              <w:spacing w:line="276" w:lineRule="auto"/>
              <w:jc w:val="center"/>
              <w:rPr>
                <w:rFonts w:asciiTheme="minorHAnsi" w:hAnsiTheme="minorHAnsi" w:cstheme="minorHAnsi"/>
                <w:sz w:val="20"/>
                <w:szCs w:val="20"/>
              </w:rPr>
            </w:pPr>
          </w:p>
        </w:tc>
        <w:tc>
          <w:tcPr>
            <w:tcW w:w="4252" w:type="dxa"/>
            <w:tcBorders>
              <w:top w:val="single" w:sz="4" w:space="0" w:color="B6A5CF"/>
              <w:left w:val="single" w:sz="4" w:space="0" w:color="B6A5CF"/>
              <w:bottom w:val="single" w:sz="4" w:space="0" w:color="B6A5CF"/>
              <w:right w:val="single" w:sz="4" w:space="0" w:color="B6A5CF"/>
            </w:tcBorders>
            <w:vAlign w:val="center"/>
          </w:tcPr>
          <w:p w14:paraId="34B45FB8" w14:textId="27F9DF90" w:rsidR="00AF493C" w:rsidRPr="004B121D" w:rsidRDefault="005B2647" w:rsidP="00BC412B">
            <w:pPr>
              <w:spacing w:line="276" w:lineRule="auto"/>
              <w:jc w:val="center"/>
              <w:rPr>
                <w:rFonts w:asciiTheme="minorHAnsi" w:hAnsiTheme="minorHAnsi" w:cstheme="minorHAnsi"/>
                <w:sz w:val="20"/>
                <w:szCs w:val="20"/>
              </w:rPr>
            </w:pPr>
            <w:r>
              <w:rPr>
                <w:rFonts w:asciiTheme="minorHAnsi" w:hAnsiTheme="minorHAnsi" w:cstheme="minorHAnsi"/>
                <w:sz w:val="20"/>
                <w:szCs w:val="20"/>
              </w:rPr>
              <w:t>St John the Baptist, Wilberfoss</w:t>
            </w:r>
          </w:p>
        </w:tc>
        <w:tc>
          <w:tcPr>
            <w:tcW w:w="2977" w:type="dxa"/>
            <w:tcBorders>
              <w:left w:val="single" w:sz="4" w:space="0" w:color="B6A5CF"/>
            </w:tcBorders>
            <w:vAlign w:val="center"/>
          </w:tcPr>
          <w:p w14:paraId="06C8DB28" w14:textId="77DC016F" w:rsidR="00AF493C" w:rsidRPr="004B121D" w:rsidRDefault="00C71B80" w:rsidP="00BC412B">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Kinshasa, Province de L’Eglise Anglicane Du Congo</w:t>
            </w:r>
          </w:p>
        </w:tc>
        <w:tc>
          <w:tcPr>
            <w:tcW w:w="2693" w:type="dxa"/>
            <w:vMerge/>
            <w:vAlign w:val="center"/>
          </w:tcPr>
          <w:p w14:paraId="628C41AE" w14:textId="77777777" w:rsidR="00AF493C" w:rsidRPr="004B121D" w:rsidRDefault="00AF493C" w:rsidP="00BC412B">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9C09A3C" w14:textId="77777777" w:rsidR="00AF493C" w:rsidRPr="004B121D" w:rsidRDefault="00AF493C" w:rsidP="00BC412B">
            <w:pPr>
              <w:spacing w:line="276" w:lineRule="auto"/>
              <w:jc w:val="center"/>
              <w:rPr>
                <w:rFonts w:asciiTheme="minorHAnsi" w:hAnsiTheme="minorHAnsi" w:cstheme="minorHAnsi"/>
                <w:color w:val="3B3838" w:themeColor="background2" w:themeShade="40"/>
                <w:sz w:val="20"/>
                <w:szCs w:val="20"/>
              </w:rPr>
            </w:pPr>
          </w:p>
        </w:tc>
      </w:tr>
      <w:tr w:rsidR="002E668B" w:rsidRPr="004B121D" w14:paraId="4023659A" w14:textId="77777777" w:rsidTr="00BC412B">
        <w:trPr>
          <w:trHeight w:val="1257"/>
        </w:trPr>
        <w:tc>
          <w:tcPr>
            <w:tcW w:w="732" w:type="dxa"/>
            <w:shd w:val="clear" w:color="auto" w:fill="5197D5"/>
            <w:vAlign w:val="center"/>
          </w:tcPr>
          <w:p w14:paraId="2008E277" w14:textId="77777777" w:rsidR="00AF493C" w:rsidRPr="004B121D" w:rsidRDefault="00AF49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24F147FD" w14:textId="77777777" w:rsidR="00557B64" w:rsidRDefault="00557B64" w:rsidP="00BC412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28</w:t>
            </w:r>
          </w:p>
          <w:p w14:paraId="0FE4C1A8" w14:textId="3F3DDBE8" w:rsidR="00AF493C" w:rsidRPr="004B121D" w:rsidRDefault="00557B64" w:rsidP="00BC412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r w:rsidR="00AF493C" w:rsidRPr="00363C13">
              <w:rPr>
                <w:rFonts w:asciiTheme="minorHAnsi" w:hAnsiTheme="minorHAnsi" w:cstheme="minorHAnsi"/>
                <w:b/>
                <w:color w:val="FFFFFF" w:themeColor="background1"/>
                <w:sz w:val="20"/>
                <w:szCs w:val="20"/>
              </w:rPr>
              <w:t xml:space="preserve"> 2024</w:t>
            </w:r>
          </w:p>
        </w:tc>
        <w:tc>
          <w:tcPr>
            <w:tcW w:w="2286" w:type="dxa"/>
            <w:vAlign w:val="center"/>
          </w:tcPr>
          <w:p w14:paraId="55E5F603" w14:textId="40029A19" w:rsidR="0041525B" w:rsidRPr="00103CA5" w:rsidRDefault="0041525B" w:rsidP="00BC412B">
            <w:pPr>
              <w:spacing w:line="276" w:lineRule="auto"/>
              <w:jc w:val="center"/>
              <w:rPr>
                <w:rFonts w:asciiTheme="minorHAnsi" w:hAnsiTheme="minorHAnsi" w:cstheme="minorHAnsi"/>
                <w:bCs/>
                <w:sz w:val="20"/>
                <w:szCs w:val="20"/>
              </w:rPr>
            </w:pPr>
          </w:p>
        </w:tc>
        <w:tc>
          <w:tcPr>
            <w:tcW w:w="4252" w:type="dxa"/>
            <w:tcBorders>
              <w:top w:val="single" w:sz="4" w:space="0" w:color="B6A5CF"/>
              <w:left w:val="single" w:sz="4" w:space="0" w:color="B6A5CF"/>
              <w:bottom w:val="single" w:sz="4" w:space="0" w:color="B6A5CF"/>
              <w:right w:val="single" w:sz="4" w:space="0" w:color="B6A5CF"/>
            </w:tcBorders>
            <w:vAlign w:val="center"/>
          </w:tcPr>
          <w:p w14:paraId="5A6FCF1D" w14:textId="77777777" w:rsidR="00AF493C" w:rsidRDefault="00CA49D0" w:rsidP="00BC412B">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Schools within South Wold Deanery; </w:t>
            </w:r>
          </w:p>
          <w:p w14:paraId="5488BEED" w14:textId="77777777" w:rsidR="00CA49D0" w:rsidRDefault="00CA49D0" w:rsidP="00BC412B">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Barmby Moor CE Primary School, Bishop Wilton CE School, Bugthorpe CE Primary School, Fangfoss St Martin’s CE School, Mount Pleasant CE Junior School, Pocklington CE Infant School, Warter CE Primary School, </w:t>
            </w:r>
          </w:p>
          <w:p w14:paraId="721BC2D4" w14:textId="5D6DB36A" w:rsidR="00CA49D0" w:rsidRPr="004B121D" w:rsidRDefault="00CA49D0" w:rsidP="00BC412B">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Wilberfoss CE Primary School </w:t>
            </w:r>
          </w:p>
        </w:tc>
        <w:tc>
          <w:tcPr>
            <w:tcW w:w="2977" w:type="dxa"/>
            <w:vAlign w:val="center"/>
          </w:tcPr>
          <w:p w14:paraId="2E0E34E1" w14:textId="591C454A" w:rsidR="00AF493C" w:rsidRPr="004B121D" w:rsidRDefault="00C71B80" w:rsidP="00BC412B">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Kirinyaga, The Anglican Church of Kenya</w:t>
            </w:r>
          </w:p>
        </w:tc>
        <w:tc>
          <w:tcPr>
            <w:tcW w:w="2693" w:type="dxa"/>
            <w:vMerge/>
            <w:vAlign w:val="center"/>
          </w:tcPr>
          <w:p w14:paraId="720F6AEF" w14:textId="77777777" w:rsidR="00AF493C" w:rsidRPr="004B121D" w:rsidRDefault="00AF493C" w:rsidP="00BC412B">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48652CD" w14:textId="77777777" w:rsidR="00AF493C" w:rsidRPr="004B121D" w:rsidRDefault="00AF493C" w:rsidP="00BC412B">
            <w:pPr>
              <w:spacing w:line="276" w:lineRule="auto"/>
              <w:jc w:val="center"/>
              <w:rPr>
                <w:rFonts w:asciiTheme="minorHAnsi" w:hAnsiTheme="minorHAnsi" w:cstheme="minorHAnsi"/>
                <w:color w:val="3B3838" w:themeColor="background2" w:themeShade="40"/>
                <w:sz w:val="20"/>
                <w:szCs w:val="20"/>
              </w:rPr>
            </w:pPr>
          </w:p>
        </w:tc>
      </w:tr>
      <w:tr w:rsidR="002E668B" w:rsidRPr="004B121D" w14:paraId="2EFAA1AB" w14:textId="77777777" w:rsidTr="00BC412B">
        <w:trPr>
          <w:trHeight w:val="911"/>
        </w:trPr>
        <w:tc>
          <w:tcPr>
            <w:tcW w:w="732" w:type="dxa"/>
            <w:shd w:val="clear" w:color="auto" w:fill="5197D5"/>
            <w:vAlign w:val="center"/>
          </w:tcPr>
          <w:p w14:paraId="28FDAAB3" w14:textId="77777777" w:rsidR="00AF493C" w:rsidRPr="004B121D" w:rsidRDefault="00AF49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0A73FA72" w14:textId="1E5B914D" w:rsidR="00557B64" w:rsidRDefault="00557B64" w:rsidP="00B54DFD">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29</w:t>
            </w:r>
          </w:p>
          <w:p w14:paraId="2E028BE3" w14:textId="35C0560F" w:rsidR="00557B64" w:rsidRDefault="00557B64" w:rsidP="00B54DFD">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p>
          <w:p w14:paraId="268A6221" w14:textId="2EB254BE" w:rsidR="00AF493C" w:rsidRPr="004B121D" w:rsidRDefault="00557B64" w:rsidP="00557B64">
            <w:pPr>
              <w:spacing w:line="276" w:lineRule="auto"/>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w:t>
            </w:r>
            <w:r w:rsidR="00AF493C" w:rsidRPr="00363C13">
              <w:rPr>
                <w:rFonts w:asciiTheme="minorHAnsi" w:hAnsiTheme="minorHAnsi" w:cstheme="minorHAnsi"/>
                <w:b/>
                <w:color w:val="FFFFFF" w:themeColor="background1"/>
                <w:sz w:val="20"/>
                <w:szCs w:val="20"/>
              </w:rPr>
              <w:t>024</w:t>
            </w:r>
          </w:p>
        </w:tc>
        <w:tc>
          <w:tcPr>
            <w:tcW w:w="2286" w:type="dxa"/>
            <w:vAlign w:val="center"/>
          </w:tcPr>
          <w:p w14:paraId="25E3624F" w14:textId="0EDEA2F7" w:rsidR="00AF493C" w:rsidRPr="004B121D" w:rsidRDefault="00DF72AA" w:rsidP="00BC412B">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Day of </w:t>
            </w:r>
            <w:r w:rsidR="003901AE">
              <w:rPr>
                <w:rFonts w:asciiTheme="minorHAnsi" w:hAnsiTheme="minorHAnsi" w:cstheme="minorHAnsi"/>
                <w:sz w:val="20"/>
                <w:szCs w:val="20"/>
              </w:rPr>
              <w:t>I</w:t>
            </w:r>
            <w:r>
              <w:rPr>
                <w:rFonts w:asciiTheme="minorHAnsi" w:hAnsiTheme="minorHAnsi" w:cstheme="minorHAnsi"/>
                <w:sz w:val="20"/>
                <w:szCs w:val="20"/>
              </w:rPr>
              <w:t>ntercession and Thanksgiving for the Missionary Work of the Church</w:t>
            </w:r>
          </w:p>
        </w:tc>
        <w:tc>
          <w:tcPr>
            <w:tcW w:w="4252" w:type="dxa"/>
            <w:tcBorders>
              <w:top w:val="single" w:sz="4" w:space="0" w:color="B6A5CF"/>
              <w:left w:val="single" w:sz="4" w:space="0" w:color="B6A5CF"/>
              <w:bottom w:val="single" w:sz="4" w:space="0" w:color="B6A5CF"/>
              <w:right w:val="single" w:sz="4" w:space="0" w:color="B6A5CF"/>
            </w:tcBorders>
            <w:vAlign w:val="center"/>
          </w:tcPr>
          <w:p w14:paraId="1F3F2DC5" w14:textId="7408E0D1" w:rsidR="00A80A7C" w:rsidRPr="004B121D" w:rsidRDefault="00A80A7C" w:rsidP="002001C3">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Foundations in Ministry </w:t>
            </w:r>
            <w:r w:rsidR="0089498B">
              <w:rPr>
                <w:rFonts w:asciiTheme="minorHAnsi" w:hAnsiTheme="minorHAnsi" w:cstheme="minorHAnsi"/>
                <w:sz w:val="20"/>
                <w:szCs w:val="20"/>
              </w:rPr>
              <w:t>Programme</w:t>
            </w:r>
          </w:p>
        </w:tc>
        <w:tc>
          <w:tcPr>
            <w:tcW w:w="2977" w:type="dxa"/>
            <w:vAlign w:val="center"/>
          </w:tcPr>
          <w:p w14:paraId="55CB9377" w14:textId="221A336A" w:rsidR="00AF493C" w:rsidRPr="004B121D" w:rsidRDefault="00C71B80" w:rsidP="00BC412B">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Kisangani,  Province de L’Eglise Anglicane Du Congo</w:t>
            </w:r>
          </w:p>
        </w:tc>
        <w:tc>
          <w:tcPr>
            <w:tcW w:w="2693" w:type="dxa"/>
            <w:vMerge/>
            <w:vAlign w:val="center"/>
          </w:tcPr>
          <w:p w14:paraId="7DE51F35" w14:textId="77777777" w:rsidR="00AF493C" w:rsidRPr="004B121D" w:rsidRDefault="00AF493C" w:rsidP="00BC412B">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9EB326F" w14:textId="77777777" w:rsidR="00AF493C" w:rsidRPr="004B121D" w:rsidRDefault="00AF493C" w:rsidP="00BC412B">
            <w:pPr>
              <w:spacing w:line="276" w:lineRule="auto"/>
              <w:jc w:val="center"/>
              <w:rPr>
                <w:rFonts w:asciiTheme="minorHAnsi" w:hAnsiTheme="minorHAnsi" w:cstheme="minorHAnsi"/>
                <w:color w:val="3B3838" w:themeColor="background2" w:themeShade="40"/>
                <w:sz w:val="20"/>
                <w:szCs w:val="20"/>
              </w:rPr>
            </w:pPr>
          </w:p>
        </w:tc>
      </w:tr>
      <w:tr w:rsidR="002E668B" w:rsidRPr="004B121D" w14:paraId="1AB4D8F9" w14:textId="77777777" w:rsidTr="00BC412B">
        <w:trPr>
          <w:trHeight w:val="836"/>
        </w:trPr>
        <w:tc>
          <w:tcPr>
            <w:tcW w:w="732" w:type="dxa"/>
            <w:shd w:val="clear" w:color="auto" w:fill="5197D5"/>
            <w:vAlign w:val="center"/>
          </w:tcPr>
          <w:p w14:paraId="6018F2B0" w14:textId="77777777" w:rsidR="00AF493C" w:rsidRPr="004B121D" w:rsidRDefault="00AF493C" w:rsidP="00BC412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0DA4915A" w14:textId="1728A7B2" w:rsidR="002E668B" w:rsidRDefault="00557B64" w:rsidP="002E668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30</w:t>
            </w:r>
          </w:p>
          <w:p w14:paraId="1DEFBD92" w14:textId="3E6C3517" w:rsidR="00557B64" w:rsidRDefault="00557B64" w:rsidP="002E668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Nov</w:t>
            </w:r>
          </w:p>
          <w:p w14:paraId="38233469" w14:textId="2A9148EF" w:rsidR="00AF493C" w:rsidRPr="004B121D" w:rsidRDefault="00A166AF" w:rsidP="002E668B">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w:t>
            </w:r>
            <w:r w:rsidR="00AF493C" w:rsidRPr="00363C13">
              <w:rPr>
                <w:rFonts w:asciiTheme="minorHAnsi" w:hAnsiTheme="minorHAnsi" w:cstheme="minorHAnsi"/>
                <w:b/>
                <w:color w:val="FFFFFF" w:themeColor="background1"/>
                <w:sz w:val="20"/>
                <w:szCs w:val="20"/>
              </w:rPr>
              <w:t>024</w:t>
            </w:r>
          </w:p>
        </w:tc>
        <w:tc>
          <w:tcPr>
            <w:tcW w:w="2286" w:type="dxa"/>
            <w:vAlign w:val="center"/>
          </w:tcPr>
          <w:p w14:paraId="399E7E41" w14:textId="2A43ED65" w:rsidR="00AF493C" w:rsidRPr="004B121D" w:rsidRDefault="00AA3A3B" w:rsidP="00BC412B">
            <w:pPr>
              <w:spacing w:line="276" w:lineRule="auto"/>
              <w:jc w:val="center"/>
              <w:rPr>
                <w:rFonts w:asciiTheme="minorHAnsi" w:hAnsiTheme="minorHAnsi" w:cstheme="minorHAnsi"/>
                <w:sz w:val="20"/>
                <w:szCs w:val="20"/>
              </w:rPr>
            </w:pPr>
            <w:r>
              <w:rPr>
                <w:rFonts w:asciiTheme="minorHAnsi" w:hAnsiTheme="minorHAnsi" w:cstheme="minorHAnsi"/>
                <w:sz w:val="20"/>
                <w:szCs w:val="20"/>
              </w:rPr>
              <w:t>Andrew the Apostle</w:t>
            </w:r>
          </w:p>
        </w:tc>
        <w:tc>
          <w:tcPr>
            <w:tcW w:w="4252" w:type="dxa"/>
            <w:vAlign w:val="center"/>
          </w:tcPr>
          <w:p w14:paraId="105E62DA" w14:textId="3C49241C" w:rsidR="00AF493C" w:rsidRPr="00653CB1" w:rsidRDefault="002E4CD1" w:rsidP="00BC412B">
            <w:pPr>
              <w:spacing w:line="276" w:lineRule="auto"/>
              <w:jc w:val="center"/>
              <w:rPr>
                <w:rFonts w:asciiTheme="minorHAnsi" w:hAnsiTheme="minorHAnsi" w:cstheme="minorHAnsi"/>
                <w:sz w:val="20"/>
                <w:szCs w:val="20"/>
              </w:rPr>
            </w:pPr>
            <w:r>
              <w:rPr>
                <w:rFonts w:asciiTheme="minorHAnsi" w:hAnsiTheme="minorHAnsi" w:cstheme="minorHAnsi"/>
                <w:sz w:val="20"/>
                <w:szCs w:val="20"/>
              </w:rPr>
              <w:t>Diocesan Synod Meeting</w:t>
            </w:r>
          </w:p>
        </w:tc>
        <w:tc>
          <w:tcPr>
            <w:tcW w:w="2977" w:type="dxa"/>
            <w:vAlign w:val="center"/>
          </w:tcPr>
          <w:p w14:paraId="1002F381" w14:textId="6B9EF861" w:rsidR="00AF493C" w:rsidRPr="004B121D" w:rsidRDefault="00CF1294" w:rsidP="00BC412B">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Kita-Kanto,The Nippon Sei Ko Kai</w:t>
            </w:r>
          </w:p>
        </w:tc>
        <w:tc>
          <w:tcPr>
            <w:tcW w:w="2693" w:type="dxa"/>
            <w:vMerge/>
            <w:vAlign w:val="center"/>
          </w:tcPr>
          <w:p w14:paraId="5C445914" w14:textId="77777777" w:rsidR="00AF493C" w:rsidRPr="004B121D" w:rsidRDefault="00AF493C" w:rsidP="00BC412B">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451A3D77" w14:textId="77777777" w:rsidR="00AF493C" w:rsidRPr="004B121D" w:rsidRDefault="00AF493C" w:rsidP="00BC412B">
            <w:pPr>
              <w:spacing w:line="276" w:lineRule="auto"/>
              <w:jc w:val="center"/>
              <w:rPr>
                <w:rFonts w:asciiTheme="minorHAnsi" w:hAnsiTheme="minorHAnsi" w:cstheme="minorHAnsi"/>
                <w:color w:val="3B3838" w:themeColor="background2" w:themeShade="40"/>
                <w:sz w:val="20"/>
                <w:szCs w:val="20"/>
              </w:rPr>
            </w:pPr>
          </w:p>
        </w:tc>
      </w:tr>
    </w:tbl>
    <w:p w14:paraId="696A3AF9" w14:textId="77777777" w:rsidR="00666D3C" w:rsidRDefault="00666D3C" w:rsidP="004C772F">
      <w:pPr>
        <w:spacing w:line="276" w:lineRule="auto"/>
        <w:rPr>
          <w:rFonts w:asciiTheme="minorHAnsi" w:hAnsiTheme="minorHAnsi" w:cstheme="minorHAnsi"/>
          <w:sz w:val="20"/>
          <w:szCs w:val="20"/>
        </w:rPr>
      </w:pPr>
    </w:p>
    <w:p w14:paraId="335F0E8B" w14:textId="55BDEE9E" w:rsidR="00BC412B" w:rsidRDefault="00BC412B"/>
    <w:tbl>
      <w:tblPr>
        <w:tblStyle w:val="TableGrid"/>
        <w:tblpPr w:leftFromText="180" w:rightFromText="180" w:vertAnchor="page" w:horzAnchor="margin" w:tblpXSpec="center" w:tblpY="1831"/>
        <w:tblW w:w="15496"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711"/>
        <w:gridCol w:w="4536"/>
        <w:gridCol w:w="2410"/>
        <w:gridCol w:w="2551"/>
        <w:gridCol w:w="1893"/>
      </w:tblGrid>
      <w:tr w:rsidR="009E5979" w:rsidRPr="004B121D" w14:paraId="79012C4A" w14:textId="77777777" w:rsidTr="00EC264F">
        <w:trPr>
          <w:trHeight w:val="559"/>
        </w:trPr>
        <w:tc>
          <w:tcPr>
            <w:tcW w:w="732" w:type="dxa"/>
            <w:shd w:val="clear" w:color="auto" w:fill="9768A9"/>
            <w:vAlign w:val="center"/>
          </w:tcPr>
          <w:p w14:paraId="3AED4663" w14:textId="3454C6E5" w:rsidR="00666D3C" w:rsidRPr="004B121D" w:rsidRDefault="00666D3C" w:rsidP="0041525B">
            <w:pPr>
              <w:spacing w:line="276" w:lineRule="auto"/>
              <w:rPr>
                <w:rFonts w:asciiTheme="minorHAnsi" w:hAnsiTheme="minorHAnsi" w:cstheme="minorHAnsi"/>
                <w:b/>
                <w:color w:val="FFFFFF" w:themeColor="background1"/>
                <w:sz w:val="20"/>
                <w:szCs w:val="20"/>
              </w:rPr>
            </w:pPr>
          </w:p>
        </w:tc>
        <w:tc>
          <w:tcPr>
            <w:tcW w:w="663" w:type="dxa"/>
            <w:shd w:val="clear" w:color="auto" w:fill="9768A9"/>
            <w:vAlign w:val="center"/>
          </w:tcPr>
          <w:p w14:paraId="3BB20BD2" w14:textId="77777777" w:rsidR="00666D3C" w:rsidRPr="004B121D" w:rsidRDefault="00666D3C"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711" w:type="dxa"/>
            <w:shd w:val="clear" w:color="auto" w:fill="9768A9"/>
            <w:vAlign w:val="center"/>
          </w:tcPr>
          <w:p w14:paraId="387C588C" w14:textId="77777777" w:rsidR="00666D3C" w:rsidRPr="004B121D" w:rsidRDefault="00666D3C"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536" w:type="dxa"/>
            <w:shd w:val="clear" w:color="auto" w:fill="9768A9"/>
            <w:vAlign w:val="center"/>
          </w:tcPr>
          <w:p w14:paraId="155DC3DC" w14:textId="77777777" w:rsidR="00666D3C" w:rsidRPr="004B121D" w:rsidRDefault="00666D3C"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410" w:type="dxa"/>
            <w:shd w:val="clear" w:color="auto" w:fill="9768A9"/>
            <w:vAlign w:val="center"/>
          </w:tcPr>
          <w:p w14:paraId="492F8FF6" w14:textId="77777777" w:rsidR="00666D3C" w:rsidRPr="004B121D" w:rsidRDefault="00666D3C"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2551" w:type="dxa"/>
            <w:shd w:val="clear" w:color="auto" w:fill="9768A9"/>
            <w:vAlign w:val="center"/>
          </w:tcPr>
          <w:p w14:paraId="40B29D52" w14:textId="77777777" w:rsidR="00666D3C" w:rsidRPr="004B121D" w:rsidRDefault="00666D3C"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1F4A1B2C" w14:textId="77777777" w:rsidR="00666D3C" w:rsidRPr="004B121D" w:rsidRDefault="00666D3C"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FA6BDE" w:rsidRPr="004B121D" w14:paraId="760AF0AC" w14:textId="77777777" w:rsidTr="00EC264F">
        <w:trPr>
          <w:trHeight w:val="1257"/>
        </w:trPr>
        <w:tc>
          <w:tcPr>
            <w:tcW w:w="732" w:type="dxa"/>
            <w:shd w:val="clear" w:color="auto" w:fill="5197D5"/>
            <w:vAlign w:val="center"/>
          </w:tcPr>
          <w:p w14:paraId="3D0D13C3" w14:textId="77777777" w:rsidR="0001536B" w:rsidRPr="004B121D" w:rsidRDefault="0001536B"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006A14EA" w14:textId="77777777" w:rsidR="006D4F05" w:rsidRDefault="006D4F05"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w:t>
            </w:r>
          </w:p>
          <w:p w14:paraId="39BBE380" w14:textId="2F9F14C6" w:rsidR="0001536B" w:rsidRPr="004B121D" w:rsidRDefault="006D4F05"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r w:rsidR="0001536B" w:rsidRPr="00FF1D1E">
              <w:rPr>
                <w:rFonts w:asciiTheme="minorHAnsi" w:hAnsiTheme="minorHAnsi" w:cstheme="minorHAnsi"/>
                <w:b/>
                <w:color w:val="FFFFFF" w:themeColor="background1"/>
                <w:sz w:val="20"/>
                <w:szCs w:val="20"/>
              </w:rPr>
              <w:t xml:space="preserve"> 2024</w:t>
            </w:r>
          </w:p>
        </w:tc>
        <w:tc>
          <w:tcPr>
            <w:tcW w:w="7247" w:type="dxa"/>
            <w:gridSpan w:val="2"/>
            <w:tcBorders>
              <w:right w:val="single" w:sz="4" w:space="0" w:color="B6A5CF"/>
            </w:tcBorders>
            <w:vAlign w:val="center"/>
          </w:tcPr>
          <w:p w14:paraId="55FC89F3" w14:textId="5759C224" w:rsidR="00402DD5" w:rsidRDefault="00735B8E" w:rsidP="009D26C8">
            <w:pPr>
              <w:pStyle w:val="ve1"/>
              <w:shd w:val="clear" w:color="auto" w:fill="FFFFFF"/>
              <w:spacing w:before="0" w:beforeAutospacing="0" w:after="0" w:afterAutospacing="0"/>
              <w:ind w:left="240" w:hanging="240"/>
              <w:jc w:val="center"/>
              <w:rPr>
                <w:rFonts w:asciiTheme="minorHAnsi" w:hAnsiTheme="minorHAnsi" w:cstheme="minorHAnsi"/>
                <w:b/>
                <w:bCs/>
                <w:color w:val="000000"/>
                <w:spacing w:val="3"/>
                <w:sz w:val="20"/>
                <w:szCs w:val="20"/>
              </w:rPr>
            </w:pPr>
            <w:r w:rsidRPr="00735B8E">
              <w:rPr>
                <w:rFonts w:asciiTheme="minorHAnsi" w:hAnsiTheme="minorHAnsi" w:cstheme="minorHAnsi"/>
                <w:b/>
                <w:bCs/>
                <w:color w:val="000000"/>
                <w:spacing w:val="3"/>
                <w:sz w:val="20"/>
                <w:szCs w:val="20"/>
              </w:rPr>
              <w:t>The First Sunday of Advent</w:t>
            </w:r>
            <w:r w:rsidR="000C6F18">
              <w:rPr>
                <w:rFonts w:asciiTheme="minorHAnsi" w:hAnsiTheme="minorHAnsi" w:cstheme="minorHAnsi"/>
                <w:b/>
                <w:bCs/>
                <w:color w:val="000000"/>
                <w:spacing w:val="3"/>
                <w:sz w:val="20"/>
                <w:szCs w:val="20"/>
              </w:rPr>
              <w:t xml:space="preserve"> and Charles de Foucauld, Hermit in the Sahara, 1916</w:t>
            </w:r>
          </w:p>
          <w:p w14:paraId="1C5B1980" w14:textId="7AC23FC5" w:rsidR="002A142F" w:rsidRPr="00735B8E" w:rsidRDefault="002A142F" w:rsidP="009D26C8">
            <w:pPr>
              <w:pStyle w:val="ve1"/>
              <w:shd w:val="clear" w:color="auto" w:fill="FFFFFF"/>
              <w:spacing w:before="0" w:beforeAutospacing="0" w:after="0" w:afterAutospacing="0"/>
              <w:ind w:left="240" w:hanging="240"/>
              <w:jc w:val="center"/>
              <w:rPr>
                <w:rFonts w:asciiTheme="minorHAnsi" w:hAnsiTheme="minorHAnsi" w:cstheme="minorHAnsi"/>
                <w:b/>
                <w:bCs/>
                <w:color w:val="000000"/>
                <w:spacing w:val="3"/>
                <w:sz w:val="20"/>
                <w:szCs w:val="20"/>
              </w:rPr>
            </w:pPr>
            <w:r>
              <w:rPr>
                <w:rFonts w:asciiTheme="minorHAnsi" w:hAnsiTheme="minorHAnsi" w:cstheme="minorHAnsi"/>
                <w:b/>
                <w:bCs/>
                <w:color w:val="000000"/>
                <w:spacing w:val="3"/>
                <w:sz w:val="20"/>
                <w:szCs w:val="20"/>
              </w:rPr>
              <w:t>World Aids Day</w:t>
            </w:r>
          </w:p>
          <w:p w14:paraId="78138029" w14:textId="46B1D1FB" w:rsidR="00735B8E" w:rsidRPr="009D26C8" w:rsidRDefault="00735B8E" w:rsidP="009D26C8">
            <w:pPr>
              <w:pStyle w:val="ve1"/>
              <w:shd w:val="clear" w:color="auto" w:fill="FFFFFF"/>
              <w:spacing w:before="0" w:beforeAutospacing="0" w:after="0" w:afterAutospacing="0"/>
              <w:ind w:left="240" w:hanging="240"/>
              <w:jc w:val="center"/>
              <w:rPr>
                <w:rFonts w:asciiTheme="minorHAnsi" w:hAnsiTheme="minorHAnsi" w:cstheme="minorHAnsi"/>
                <w:color w:val="000000"/>
                <w:spacing w:val="3"/>
                <w:sz w:val="20"/>
                <w:szCs w:val="20"/>
              </w:rPr>
            </w:pPr>
            <w:r>
              <w:rPr>
                <w:rFonts w:asciiTheme="minorHAnsi" w:hAnsiTheme="minorHAnsi" w:cstheme="minorHAnsi"/>
                <w:color w:val="000000"/>
                <w:spacing w:val="3"/>
                <w:sz w:val="20"/>
                <w:szCs w:val="20"/>
              </w:rPr>
              <w:t>Almighty God, as your kingdom dawns, turn us from darkness of sin to the light of holiness, that we may be ready to meet you in our Lord and Saviour, Jesus Christ</w:t>
            </w:r>
          </w:p>
        </w:tc>
        <w:tc>
          <w:tcPr>
            <w:tcW w:w="2410" w:type="dxa"/>
            <w:vAlign w:val="center"/>
          </w:tcPr>
          <w:p w14:paraId="1F289CDB" w14:textId="60DE5FBA" w:rsidR="0001536B" w:rsidRPr="004B121D" w:rsidRDefault="00C34F37" w:rsidP="00EC264F">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Province of the Episcopal Church of South Sudan</w:t>
            </w:r>
          </w:p>
        </w:tc>
        <w:tc>
          <w:tcPr>
            <w:tcW w:w="2551" w:type="dxa"/>
            <w:vMerge w:val="restart"/>
            <w:vAlign w:val="center"/>
          </w:tcPr>
          <w:p w14:paraId="07DF0B06" w14:textId="77777777" w:rsidR="00493252" w:rsidRDefault="00144309" w:rsidP="00493252">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Scottish Episcopal Church: </w:t>
            </w:r>
          </w:p>
          <w:p w14:paraId="6F557BEB" w14:textId="77777777" w:rsidR="00144309" w:rsidRDefault="00144309" w:rsidP="00493252">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St Andrews, Dunkeld and Dunblane, Bishop Ian Paton</w:t>
            </w:r>
          </w:p>
          <w:p w14:paraId="69F4DE3D" w14:textId="77777777" w:rsidR="00144309" w:rsidRDefault="00144309" w:rsidP="00493252">
            <w:pPr>
              <w:pStyle w:val="Default"/>
              <w:spacing w:after="160" w:line="276" w:lineRule="auto"/>
              <w:jc w:val="center"/>
              <w:rPr>
                <w:rFonts w:asciiTheme="minorHAnsi" w:hAnsiTheme="minorHAnsi" w:cstheme="minorHAnsi"/>
                <w:color w:val="3B3838" w:themeColor="background2" w:themeShade="40"/>
                <w:sz w:val="20"/>
                <w:szCs w:val="20"/>
              </w:rPr>
            </w:pPr>
          </w:p>
          <w:p w14:paraId="78C26A36" w14:textId="77777777" w:rsidR="00144309" w:rsidRDefault="00144309" w:rsidP="00493252">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Evangelical Lutheran Church of Finland: </w:t>
            </w:r>
          </w:p>
          <w:p w14:paraId="7416500D" w14:textId="24BA5A7D" w:rsidR="00144309" w:rsidRPr="004B121D" w:rsidRDefault="003B5AB0" w:rsidP="00493252">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Porvoo, Bishop Bo-Göran Åstrand</w:t>
            </w:r>
          </w:p>
        </w:tc>
        <w:tc>
          <w:tcPr>
            <w:tcW w:w="1893" w:type="dxa"/>
            <w:vMerge w:val="restart"/>
            <w:vAlign w:val="center"/>
          </w:tcPr>
          <w:p w14:paraId="6C91BA9A" w14:textId="77777777" w:rsidR="00E031C6" w:rsidRPr="00A73AF8" w:rsidRDefault="00E031C6" w:rsidP="00A73AF8">
            <w:pPr>
              <w:spacing w:line="276" w:lineRule="auto"/>
              <w:jc w:val="center"/>
              <w:rPr>
                <w:rFonts w:ascii="Calibri" w:hAnsi="Calibri" w:cs="Calibri"/>
                <w:color w:val="000000"/>
                <w:sz w:val="20"/>
                <w:szCs w:val="20"/>
              </w:rPr>
            </w:pPr>
            <w:r w:rsidRPr="00A73AF8">
              <w:rPr>
                <w:rFonts w:ascii="Calibri" w:hAnsi="Calibri" w:cs="Calibri"/>
                <w:color w:val="000000"/>
                <w:sz w:val="20"/>
                <w:szCs w:val="20"/>
              </w:rPr>
              <w:t>Schools across the Diocese of Cape Town</w:t>
            </w:r>
          </w:p>
          <w:p w14:paraId="170A0267" w14:textId="5AF15B4C" w:rsidR="0001536B" w:rsidRPr="004B121D" w:rsidRDefault="0001536B" w:rsidP="00EC264F">
            <w:pPr>
              <w:spacing w:line="276" w:lineRule="auto"/>
              <w:jc w:val="center"/>
              <w:rPr>
                <w:rFonts w:asciiTheme="minorHAnsi" w:hAnsiTheme="minorHAnsi" w:cstheme="minorHAnsi"/>
                <w:color w:val="3B3838" w:themeColor="background2" w:themeShade="40"/>
                <w:sz w:val="20"/>
                <w:szCs w:val="20"/>
              </w:rPr>
            </w:pPr>
          </w:p>
        </w:tc>
      </w:tr>
      <w:tr w:rsidR="00FA6BDE" w:rsidRPr="004B121D" w14:paraId="71D46360" w14:textId="77777777" w:rsidTr="00EC264F">
        <w:trPr>
          <w:trHeight w:val="1040"/>
        </w:trPr>
        <w:tc>
          <w:tcPr>
            <w:tcW w:w="732" w:type="dxa"/>
            <w:shd w:val="clear" w:color="auto" w:fill="5197D5"/>
            <w:vAlign w:val="center"/>
          </w:tcPr>
          <w:p w14:paraId="1CBFECB9" w14:textId="77777777" w:rsidR="0001536B" w:rsidRPr="004B121D" w:rsidRDefault="0001536B"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2E465EDC" w14:textId="04ECACBD" w:rsidR="00800690" w:rsidRDefault="006D4F05"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w:t>
            </w:r>
          </w:p>
          <w:p w14:paraId="7C1B20EA" w14:textId="62DF75F1" w:rsidR="006D4F05" w:rsidRDefault="006D4F05"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09E940F7" w14:textId="01CB04ED" w:rsidR="0001536B" w:rsidRPr="004B121D" w:rsidRDefault="0001536B" w:rsidP="00EC264F">
            <w:pPr>
              <w:spacing w:line="276" w:lineRule="auto"/>
              <w:jc w:val="center"/>
              <w:rPr>
                <w:rFonts w:asciiTheme="minorHAnsi" w:hAnsiTheme="minorHAnsi" w:cstheme="minorHAnsi"/>
                <w:b/>
                <w:color w:val="FFFFFF" w:themeColor="background1"/>
                <w:sz w:val="20"/>
                <w:szCs w:val="20"/>
              </w:rPr>
            </w:pPr>
            <w:r w:rsidRPr="00FF1D1E">
              <w:rPr>
                <w:rFonts w:asciiTheme="minorHAnsi" w:hAnsiTheme="minorHAnsi" w:cstheme="minorHAnsi"/>
                <w:b/>
                <w:color w:val="FFFFFF" w:themeColor="background1"/>
                <w:sz w:val="20"/>
                <w:szCs w:val="20"/>
              </w:rPr>
              <w:t>2024</w:t>
            </w:r>
          </w:p>
        </w:tc>
        <w:tc>
          <w:tcPr>
            <w:tcW w:w="2711" w:type="dxa"/>
            <w:vAlign w:val="center"/>
          </w:tcPr>
          <w:p w14:paraId="546DE958" w14:textId="06994578" w:rsidR="0001536B" w:rsidRPr="009E5979" w:rsidRDefault="0001536B" w:rsidP="00EC264F">
            <w:pPr>
              <w:spacing w:line="276" w:lineRule="auto"/>
              <w:jc w:val="center"/>
              <w:rPr>
                <w:rFonts w:asciiTheme="minorHAnsi" w:hAnsiTheme="minorHAnsi" w:cstheme="minorHAnsi"/>
                <w:bCs/>
                <w:sz w:val="20"/>
                <w:szCs w:val="20"/>
              </w:rPr>
            </w:pPr>
          </w:p>
        </w:tc>
        <w:tc>
          <w:tcPr>
            <w:tcW w:w="4536" w:type="dxa"/>
            <w:tcBorders>
              <w:top w:val="single" w:sz="4" w:space="0" w:color="B6A5CF"/>
              <w:left w:val="single" w:sz="4" w:space="0" w:color="B6A5CF"/>
              <w:bottom w:val="single" w:sz="4" w:space="0" w:color="B6A5CF"/>
              <w:right w:val="single" w:sz="4" w:space="0" w:color="B6A5CF"/>
            </w:tcBorders>
            <w:vAlign w:val="center"/>
          </w:tcPr>
          <w:p w14:paraId="179DB5DB" w14:textId="071FF02C" w:rsidR="00C72120" w:rsidRPr="004B121D" w:rsidRDefault="00FC23AE" w:rsidP="00EC264F">
            <w:pPr>
              <w:spacing w:line="276" w:lineRule="auto"/>
              <w:jc w:val="center"/>
              <w:rPr>
                <w:rFonts w:asciiTheme="minorHAnsi" w:hAnsiTheme="minorHAnsi" w:cstheme="minorHAnsi"/>
                <w:sz w:val="20"/>
                <w:szCs w:val="20"/>
              </w:rPr>
            </w:pPr>
            <w:r>
              <w:rPr>
                <w:rFonts w:asciiTheme="minorHAnsi" w:hAnsiTheme="minorHAnsi" w:cstheme="minorHAnsi"/>
                <w:sz w:val="20"/>
                <w:szCs w:val="20"/>
              </w:rPr>
              <w:t>International Day for the Abolition of Slavery</w:t>
            </w:r>
          </w:p>
        </w:tc>
        <w:tc>
          <w:tcPr>
            <w:tcW w:w="2410" w:type="dxa"/>
            <w:vAlign w:val="center"/>
          </w:tcPr>
          <w:p w14:paraId="185640B8" w14:textId="76370741" w:rsidR="0001536B" w:rsidRPr="004B121D" w:rsidRDefault="00C34F37" w:rsidP="00EC264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Kitale, The Anglican Church of Kenya</w:t>
            </w:r>
          </w:p>
        </w:tc>
        <w:tc>
          <w:tcPr>
            <w:tcW w:w="2551" w:type="dxa"/>
            <w:vMerge/>
            <w:vAlign w:val="center"/>
          </w:tcPr>
          <w:p w14:paraId="3FFD8220" w14:textId="77777777" w:rsidR="0001536B" w:rsidRPr="004B121D" w:rsidRDefault="0001536B" w:rsidP="00EC264F">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7B75D0B3" w14:textId="77777777" w:rsidR="0001536B" w:rsidRPr="004B121D" w:rsidRDefault="0001536B" w:rsidP="00EC264F">
            <w:pPr>
              <w:spacing w:line="276" w:lineRule="auto"/>
              <w:jc w:val="center"/>
              <w:rPr>
                <w:rFonts w:asciiTheme="minorHAnsi" w:hAnsiTheme="minorHAnsi" w:cstheme="minorHAnsi"/>
                <w:color w:val="3B3838" w:themeColor="background2" w:themeShade="40"/>
                <w:sz w:val="20"/>
                <w:szCs w:val="20"/>
              </w:rPr>
            </w:pPr>
          </w:p>
        </w:tc>
      </w:tr>
      <w:tr w:rsidR="00FA6BDE" w:rsidRPr="004B121D" w14:paraId="1C1E701D" w14:textId="77777777" w:rsidTr="00EC264F">
        <w:trPr>
          <w:trHeight w:val="1257"/>
        </w:trPr>
        <w:tc>
          <w:tcPr>
            <w:tcW w:w="732" w:type="dxa"/>
            <w:shd w:val="clear" w:color="auto" w:fill="5197D5"/>
            <w:vAlign w:val="center"/>
          </w:tcPr>
          <w:p w14:paraId="7BF55FEB" w14:textId="77777777" w:rsidR="0001536B" w:rsidRPr="004B121D" w:rsidRDefault="0001536B"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2B3A6153" w14:textId="31BC8F78" w:rsidR="00800690" w:rsidRDefault="006D4F05"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w:t>
            </w:r>
          </w:p>
          <w:p w14:paraId="7B044DB6" w14:textId="244158D8" w:rsidR="006D4F05" w:rsidRDefault="006D4F05"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0F6DB8EE" w14:textId="0DA07E5D" w:rsidR="0001536B" w:rsidRPr="004B121D" w:rsidRDefault="0001536B" w:rsidP="00EC264F">
            <w:pPr>
              <w:spacing w:line="276" w:lineRule="auto"/>
              <w:jc w:val="center"/>
              <w:rPr>
                <w:rFonts w:asciiTheme="minorHAnsi" w:hAnsiTheme="minorHAnsi" w:cstheme="minorHAnsi"/>
                <w:b/>
                <w:color w:val="FFFFFF" w:themeColor="background1"/>
                <w:sz w:val="20"/>
                <w:szCs w:val="20"/>
              </w:rPr>
            </w:pPr>
            <w:r w:rsidRPr="00FF1D1E">
              <w:rPr>
                <w:rFonts w:asciiTheme="minorHAnsi" w:hAnsiTheme="minorHAnsi" w:cstheme="minorHAnsi"/>
                <w:b/>
                <w:color w:val="FFFFFF" w:themeColor="background1"/>
                <w:sz w:val="20"/>
                <w:szCs w:val="20"/>
              </w:rPr>
              <w:t>2024</w:t>
            </w:r>
          </w:p>
        </w:tc>
        <w:tc>
          <w:tcPr>
            <w:tcW w:w="2711" w:type="dxa"/>
            <w:vAlign w:val="center"/>
          </w:tcPr>
          <w:p w14:paraId="7F5C2DFE" w14:textId="0B53ECF6" w:rsidR="0001536B" w:rsidRPr="004B121D" w:rsidRDefault="000C6F18" w:rsidP="00EC264F">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Francis Xavier, missionary, Apostle of the Indies, 1552 </w:t>
            </w:r>
          </w:p>
        </w:tc>
        <w:tc>
          <w:tcPr>
            <w:tcW w:w="4536" w:type="dxa"/>
            <w:tcBorders>
              <w:top w:val="single" w:sz="4" w:space="0" w:color="B6A5CF"/>
              <w:left w:val="single" w:sz="4" w:space="0" w:color="B6A5CF"/>
              <w:bottom w:val="single" w:sz="4" w:space="0" w:color="B6A5CF"/>
              <w:right w:val="single" w:sz="4" w:space="0" w:color="B6A5CF"/>
            </w:tcBorders>
            <w:vAlign w:val="center"/>
          </w:tcPr>
          <w:p w14:paraId="0B7B7827" w14:textId="77777777" w:rsidR="00FC23AE" w:rsidRDefault="00FC23AE" w:rsidP="00EC264F">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Diocese of Southwell &amp; Nottingham; </w:t>
            </w:r>
          </w:p>
          <w:p w14:paraId="0E5D5792" w14:textId="71E8CFDE" w:rsidR="0001536B" w:rsidRPr="004B121D" w:rsidRDefault="00FC23AE" w:rsidP="00EC264F">
            <w:pPr>
              <w:spacing w:line="276" w:lineRule="auto"/>
              <w:jc w:val="center"/>
              <w:rPr>
                <w:rFonts w:asciiTheme="minorHAnsi" w:hAnsiTheme="minorHAnsi" w:cstheme="minorHAnsi"/>
                <w:sz w:val="20"/>
                <w:szCs w:val="20"/>
              </w:rPr>
            </w:pPr>
            <w:r>
              <w:rPr>
                <w:rFonts w:asciiTheme="minorHAnsi" w:hAnsiTheme="minorHAnsi" w:cstheme="minorHAnsi"/>
                <w:sz w:val="20"/>
                <w:szCs w:val="20"/>
              </w:rPr>
              <w:t>Southwell Cathedral</w:t>
            </w:r>
          </w:p>
        </w:tc>
        <w:tc>
          <w:tcPr>
            <w:tcW w:w="2410" w:type="dxa"/>
            <w:vAlign w:val="center"/>
          </w:tcPr>
          <w:p w14:paraId="2DF53DE7" w14:textId="44C47B1F" w:rsidR="0001536B" w:rsidRPr="004B121D" w:rsidRDefault="00C34F37" w:rsidP="00EC264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Kiteto, The Anglican Church of Tanzania</w:t>
            </w:r>
          </w:p>
        </w:tc>
        <w:tc>
          <w:tcPr>
            <w:tcW w:w="2551" w:type="dxa"/>
            <w:vMerge/>
            <w:vAlign w:val="center"/>
          </w:tcPr>
          <w:p w14:paraId="345493CC" w14:textId="77777777" w:rsidR="0001536B" w:rsidRPr="004B121D" w:rsidRDefault="0001536B" w:rsidP="00EC264F">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BB6BA86" w14:textId="77777777" w:rsidR="0001536B" w:rsidRPr="004B121D" w:rsidRDefault="0001536B" w:rsidP="00EC264F">
            <w:pPr>
              <w:spacing w:line="276" w:lineRule="auto"/>
              <w:jc w:val="center"/>
              <w:rPr>
                <w:rFonts w:asciiTheme="minorHAnsi" w:hAnsiTheme="minorHAnsi" w:cstheme="minorHAnsi"/>
                <w:color w:val="3B3838" w:themeColor="background2" w:themeShade="40"/>
                <w:sz w:val="20"/>
                <w:szCs w:val="20"/>
              </w:rPr>
            </w:pPr>
          </w:p>
        </w:tc>
      </w:tr>
      <w:tr w:rsidR="00FA6BDE" w:rsidRPr="004B121D" w14:paraId="39B7841B" w14:textId="77777777" w:rsidTr="00EC264F">
        <w:trPr>
          <w:trHeight w:val="837"/>
        </w:trPr>
        <w:tc>
          <w:tcPr>
            <w:tcW w:w="732" w:type="dxa"/>
            <w:shd w:val="clear" w:color="auto" w:fill="5197D5"/>
            <w:vAlign w:val="center"/>
          </w:tcPr>
          <w:p w14:paraId="56BFBC4F" w14:textId="77777777" w:rsidR="0001536B" w:rsidRPr="004B121D" w:rsidRDefault="0001536B"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04FBA554" w14:textId="77777777" w:rsidR="006D4F05" w:rsidRDefault="006D4F05"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4</w:t>
            </w:r>
          </w:p>
          <w:p w14:paraId="14A8103F" w14:textId="2B9D4BE2" w:rsidR="0001536B" w:rsidRPr="004B121D" w:rsidRDefault="006D4F05"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r w:rsidR="0001536B" w:rsidRPr="00FF1D1E">
              <w:rPr>
                <w:rFonts w:asciiTheme="minorHAnsi" w:hAnsiTheme="minorHAnsi" w:cstheme="minorHAnsi"/>
                <w:b/>
                <w:color w:val="FFFFFF" w:themeColor="background1"/>
                <w:sz w:val="20"/>
                <w:szCs w:val="20"/>
              </w:rPr>
              <w:t xml:space="preserve"> 2024</w:t>
            </w:r>
          </w:p>
        </w:tc>
        <w:tc>
          <w:tcPr>
            <w:tcW w:w="2711" w:type="dxa"/>
            <w:vAlign w:val="center"/>
          </w:tcPr>
          <w:p w14:paraId="0E8409CC" w14:textId="17E2667B" w:rsidR="0001536B" w:rsidRPr="004B121D" w:rsidRDefault="00CE57AB" w:rsidP="00EC264F">
            <w:pPr>
              <w:shd w:val="clear" w:color="auto" w:fill="FFFFFF"/>
              <w:spacing w:line="276" w:lineRule="auto"/>
              <w:jc w:val="center"/>
              <w:rPr>
                <w:rFonts w:asciiTheme="minorHAnsi" w:hAnsiTheme="minorHAnsi" w:cstheme="minorHAnsi"/>
                <w:sz w:val="20"/>
                <w:szCs w:val="20"/>
              </w:rPr>
            </w:pPr>
            <w:r>
              <w:rPr>
                <w:rFonts w:asciiTheme="minorHAnsi" w:hAnsiTheme="minorHAnsi" w:cstheme="minorHAnsi"/>
                <w:sz w:val="20"/>
                <w:szCs w:val="20"/>
              </w:rPr>
              <w:t>John of Damascus, monk, teacher</w:t>
            </w:r>
            <w:r w:rsidR="00F01D73">
              <w:rPr>
                <w:rFonts w:asciiTheme="minorHAnsi" w:hAnsiTheme="minorHAnsi" w:cstheme="minorHAnsi"/>
                <w:sz w:val="20"/>
                <w:szCs w:val="20"/>
              </w:rPr>
              <w:t>, teacher of the faith, c749 Nicholas Ferrar, deacon, founder of the Little Gidding Community, 1637</w:t>
            </w:r>
          </w:p>
        </w:tc>
        <w:tc>
          <w:tcPr>
            <w:tcW w:w="4536" w:type="dxa"/>
            <w:tcBorders>
              <w:top w:val="single" w:sz="4" w:space="0" w:color="B6A5CF"/>
              <w:left w:val="single" w:sz="4" w:space="0" w:color="B6A5CF"/>
              <w:bottom w:val="single" w:sz="4" w:space="0" w:color="B6A5CF"/>
              <w:right w:val="single" w:sz="4" w:space="0" w:color="B6A5CF"/>
            </w:tcBorders>
            <w:vAlign w:val="center"/>
          </w:tcPr>
          <w:p w14:paraId="7A788077" w14:textId="472229C1" w:rsidR="0001536B" w:rsidRPr="004B121D" w:rsidRDefault="00FC23AE" w:rsidP="00EC264F">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The Church of England </w:t>
            </w:r>
            <w:r w:rsidR="00731F70">
              <w:rPr>
                <w:rFonts w:asciiTheme="minorHAnsi" w:hAnsiTheme="minorHAnsi" w:cstheme="minorHAnsi"/>
                <w:sz w:val="20"/>
                <w:szCs w:val="20"/>
              </w:rPr>
              <w:t>Children’s</w:t>
            </w:r>
            <w:r>
              <w:rPr>
                <w:rFonts w:asciiTheme="minorHAnsi" w:hAnsiTheme="minorHAnsi" w:cstheme="minorHAnsi"/>
                <w:sz w:val="20"/>
                <w:szCs w:val="20"/>
              </w:rPr>
              <w:t xml:space="preserve"> Society</w:t>
            </w:r>
          </w:p>
        </w:tc>
        <w:tc>
          <w:tcPr>
            <w:tcW w:w="2410" w:type="dxa"/>
            <w:tcBorders>
              <w:left w:val="single" w:sz="4" w:space="0" w:color="B6A5CF"/>
            </w:tcBorders>
            <w:vAlign w:val="center"/>
          </w:tcPr>
          <w:p w14:paraId="7BE55F9F" w14:textId="0A866B60" w:rsidR="0001536B" w:rsidRPr="004B121D" w:rsidRDefault="00C34F37" w:rsidP="00EC264F">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Kitgum, The Church of the Province of Uganda</w:t>
            </w:r>
          </w:p>
        </w:tc>
        <w:tc>
          <w:tcPr>
            <w:tcW w:w="2551" w:type="dxa"/>
            <w:vMerge/>
            <w:vAlign w:val="center"/>
          </w:tcPr>
          <w:p w14:paraId="2992437C" w14:textId="77777777" w:rsidR="0001536B" w:rsidRPr="004B121D" w:rsidRDefault="0001536B" w:rsidP="00EC264F">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B33B51A" w14:textId="77777777" w:rsidR="0001536B" w:rsidRPr="004B121D" w:rsidRDefault="0001536B" w:rsidP="00EC264F">
            <w:pPr>
              <w:spacing w:line="276" w:lineRule="auto"/>
              <w:jc w:val="center"/>
              <w:rPr>
                <w:rFonts w:asciiTheme="minorHAnsi" w:hAnsiTheme="minorHAnsi" w:cstheme="minorHAnsi"/>
                <w:color w:val="3B3838" w:themeColor="background2" w:themeShade="40"/>
                <w:sz w:val="20"/>
                <w:szCs w:val="20"/>
              </w:rPr>
            </w:pPr>
          </w:p>
        </w:tc>
      </w:tr>
      <w:tr w:rsidR="00FA6BDE" w:rsidRPr="004B121D" w14:paraId="5DF895C2" w14:textId="77777777" w:rsidTr="00EC264F">
        <w:trPr>
          <w:trHeight w:val="1257"/>
        </w:trPr>
        <w:tc>
          <w:tcPr>
            <w:tcW w:w="732" w:type="dxa"/>
            <w:shd w:val="clear" w:color="auto" w:fill="5197D5"/>
            <w:vAlign w:val="center"/>
          </w:tcPr>
          <w:p w14:paraId="5053DBBF" w14:textId="77777777" w:rsidR="0001536B" w:rsidRPr="004B121D" w:rsidRDefault="0001536B"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0FBD020A" w14:textId="77777777" w:rsidR="006D4F05" w:rsidRDefault="006D4F05"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5</w:t>
            </w:r>
          </w:p>
          <w:p w14:paraId="3C22035B" w14:textId="3B67C924" w:rsidR="0001536B" w:rsidRPr="004B121D" w:rsidRDefault="006D4F05"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r w:rsidR="0001536B" w:rsidRPr="00FF1D1E">
              <w:rPr>
                <w:rFonts w:asciiTheme="minorHAnsi" w:hAnsiTheme="minorHAnsi" w:cstheme="minorHAnsi"/>
                <w:b/>
                <w:color w:val="FFFFFF" w:themeColor="background1"/>
                <w:sz w:val="20"/>
                <w:szCs w:val="20"/>
              </w:rPr>
              <w:t xml:space="preserve"> 2024</w:t>
            </w:r>
          </w:p>
        </w:tc>
        <w:tc>
          <w:tcPr>
            <w:tcW w:w="2711" w:type="dxa"/>
            <w:vAlign w:val="center"/>
          </w:tcPr>
          <w:p w14:paraId="7FE79325" w14:textId="24819A27" w:rsidR="0001536B" w:rsidRPr="00103CA5" w:rsidRDefault="0001536B" w:rsidP="00EC264F">
            <w:pPr>
              <w:spacing w:line="276" w:lineRule="auto"/>
              <w:jc w:val="center"/>
              <w:rPr>
                <w:rFonts w:asciiTheme="minorHAnsi" w:hAnsiTheme="minorHAnsi" w:cstheme="minorHAnsi"/>
                <w:bCs/>
                <w:sz w:val="20"/>
                <w:szCs w:val="20"/>
              </w:rPr>
            </w:pPr>
          </w:p>
        </w:tc>
        <w:tc>
          <w:tcPr>
            <w:tcW w:w="4536" w:type="dxa"/>
            <w:tcBorders>
              <w:top w:val="single" w:sz="4" w:space="0" w:color="B6A5CF"/>
              <w:left w:val="single" w:sz="4" w:space="0" w:color="B6A5CF"/>
              <w:bottom w:val="single" w:sz="4" w:space="0" w:color="B6A5CF"/>
              <w:right w:val="single" w:sz="4" w:space="0" w:color="B6A5CF"/>
            </w:tcBorders>
            <w:vAlign w:val="center"/>
          </w:tcPr>
          <w:p w14:paraId="590954C0" w14:textId="77777777" w:rsidR="00731F70" w:rsidRDefault="00731F70" w:rsidP="00EC264F">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Nicholas, Butterwick; All Saints, Great Driffield; St Peter, Langtoft; St Mary, Little Driffield; </w:t>
            </w:r>
          </w:p>
          <w:p w14:paraId="7204F184" w14:textId="62790D8A" w:rsidR="0001536B" w:rsidRPr="004B121D" w:rsidRDefault="00731F70" w:rsidP="00EC264F">
            <w:pPr>
              <w:spacing w:line="276" w:lineRule="auto"/>
              <w:jc w:val="center"/>
              <w:rPr>
                <w:rFonts w:asciiTheme="minorHAnsi" w:hAnsiTheme="minorHAnsi" w:cstheme="minorHAnsi"/>
                <w:sz w:val="20"/>
                <w:szCs w:val="20"/>
              </w:rPr>
            </w:pPr>
            <w:r>
              <w:rPr>
                <w:rFonts w:asciiTheme="minorHAnsi" w:hAnsiTheme="minorHAnsi" w:cstheme="minorHAnsi"/>
                <w:sz w:val="20"/>
                <w:szCs w:val="20"/>
              </w:rPr>
              <w:t>All Saints, Thwing</w:t>
            </w:r>
          </w:p>
        </w:tc>
        <w:tc>
          <w:tcPr>
            <w:tcW w:w="2410" w:type="dxa"/>
            <w:vAlign w:val="center"/>
          </w:tcPr>
          <w:p w14:paraId="42B2578E" w14:textId="3E2CA8CA" w:rsidR="0001536B" w:rsidRPr="004B121D" w:rsidRDefault="00C34F37" w:rsidP="00EC264F">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Kitui, The Anglican Church of Kenya</w:t>
            </w:r>
          </w:p>
        </w:tc>
        <w:tc>
          <w:tcPr>
            <w:tcW w:w="2551" w:type="dxa"/>
            <w:vMerge/>
            <w:vAlign w:val="center"/>
          </w:tcPr>
          <w:p w14:paraId="4ED5AD24" w14:textId="77777777" w:rsidR="0001536B" w:rsidRPr="004B121D" w:rsidRDefault="0001536B" w:rsidP="00EC264F">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76600DA6" w14:textId="77777777" w:rsidR="0001536B" w:rsidRPr="004B121D" w:rsidRDefault="0001536B" w:rsidP="00EC264F">
            <w:pPr>
              <w:spacing w:line="276" w:lineRule="auto"/>
              <w:jc w:val="center"/>
              <w:rPr>
                <w:rFonts w:asciiTheme="minorHAnsi" w:hAnsiTheme="minorHAnsi" w:cstheme="minorHAnsi"/>
                <w:color w:val="3B3838" w:themeColor="background2" w:themeShade="40"/>
                <w:sz w:val="20"/>
                <w:szCs w:val="20"/>
              </w:rPr>
            </w:pPr>
          </w:p>
        </w:tc>
      </w:tr>
      <w:tr w:rsidR="00FA6BDE" w:rsidRPr="004B121D" w14:paraId="6E05CA49" w14:textId="77777777" w:rsidTr="00EC264F">
        <w:trPr>
          <w:trHeight w:val="911"/>
        </w:trPr>
        <w:tc>
          <w:tcPr>
            <w:tcW w:w="732" w:type="dxa"/>
            <w:shd w:val="clear" w:color="auto" w:fill="5197D5"/>
            <w:vAlign w:val="center"/>
          </w:tcPr>
          <w:p w14:paraId="24962871" w14:textId="77777777" w:rsidR="0001536B" w:rsidRPr="004B121D" w:rsidRDefault="0001536B"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0571F4E0" w14:textId="179C499D" w:rsidR="00800690" w:rsidRDefault="006D4F05"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6</w:t>
            </w:r>
          </w:p>
          <w:p w14:paraId="3DE6CF14" w14:textId="4DFD4674" w:rsidR="006D4F05" w:rsidRDefault="006D4F05" w:rsidP="00EC264F">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2F9A3F48" w14:textId="583F30FA" w:rsidR="0001536B" w:rsidRPr="004B121D" w:rsidRDefault="0001536B" w:rsidP="00EC264F">
            <w:pPr>
              <w:spacing w:line="276" w:lineRule="auto"/>
              <w:jc w:val="center"/>
              <w:rPr>
                <w:rFonts w:asciiTheme="minorHAnsi" w:hAnsiTheme="minorHAnsi" w:cstheme="minorHAnsi"/>
                <w:b/>
                <w:color w:val="FFFFFF" w:themeColor="background1"/>
                <w:sz w:val="20"/>
                <w:szCs w:val="20"/>
              </w:rPr>
            </w:pPr>
            <w:r w:rsidRPr="00FF1D1E">
              <w:rPr>
                <w:rFonts w:asciiTheme="minorHAnsi" w:hAnsiTheme="minorHAnsi" w:cstheme="minorHAnsi"/>
                <w:b/>
                <w:color w:val="FFFFFF" w:themeColor="background1"/>
                <w:sz w:val="20"/>
                <w:szCs w:val="20"/>
              </w:rPr>
              <w:t>2024</w:t>
            </w:r>
          </w:p>
        </w:tc>
        <w:tc>
          <w:tcPr>
            <w:tcW w:w="2711" w:type="dxa"/>
            <w:vAlign w:val="center"/>
          </w:tcPr>
          <w:p w14:paraId="4B7A8AE4" w14:textId="456B3EA5" w:rsidR="0001536B" w:rsidRPr="004B121D" w:rsidRDefault="00DF2FA2" w:rsidP="00EC264F">
            <w:pPr>
              <w:spacing w:line="276" w:lineRule="auto"/>
              <w:jc w:val="center"/>
              <w:rPr>
                <w:rFonts w:asciiTheme="minorHAnsi" w:hAnsiTheme="minorHAnsi" w:cstheme="minorHAnsi"/>
                <w:sz w:val="20"/>
                <w:szCs w:val="20"/>
              </w:rPr>
            </w:pPr>
            <w:r>
              <w:rPr>
                <w:rFonts w:asciiTheme="minorHAnsi" w:hAnsiTheme="minorHAnsi" w:cstheme="minorHAnsi"/>
                <w:sz w:val="20"/>
                <w:szCs w:val="20"/>
              </w:rPr>
              <w:t>Nicholas, bishop, c.326</w:t>
            </w:r>
          </w:p>
        </w:tc>
        <w:tc>
          <w:tcPr>
            <w:tcW w:w="4536" w:type="dxa"/>
            <w:tcBorders>
              <w:top w:val="single" w:sz="4" w:space="0" w:color="B6A5CF"/>
              <w:left w:val="single" w:sz="4" w:space="0" w:color="B6A5CF"/>
              <w:bottom w:val="single" w:sz="4" w:space="0" w:color="B6A5CF"/>
              <w:right w:val="single" w:sz="4" w:space="0" w:color="B6A5CF"/>
            </w:tcBorders>
            <w:vAlign w:val="center"/>
          </w:tcPr>
          <w:p w14:paraId="372F2F96" w14:textId="4524A2F2" w:rsidR="0001536B" w:rsidRPr="004B121D" w:rsidRDefault="00490EBD" w:rsidP="00EC264F">
            <w:pPr>
              <w:spacing w:line="276" w:lineRule="auto"/>
              <w:jc w:val="center"/>
              <w:rPr>
                <w:rFonts w:asciiTheme="minorHAnsi" w:hAnsiTheme="minorHAnsi" w:cstheme="minorHAnsi"/>
                <w:sz w:val="20"/>
                <w:szCs w:val="20"/>
              </w:rPr>
            </w:pPr>
            <w:r>
              <w:rPr>
                <w:rFonts w:asciiTheme="minorHAnsi" w:hAnsiTheme="minorHAnsi" w:cstheme="minorHAnsi"/>
                <w:sz w:val="20"/>
                <w:szCs w:val="20"/>
              </w:rPr>
              <w:t>St Margaret, Beswick; St Peter, Hutton Cranswick; St Leonard, Skerne; St Mary, Watton</w:t>
            </w:r>
          </w:p>
        </w:tc>
        <w:tc>
          <w:tcPr>
            <w:tcW w:w="2410" w:type="dxa"/>
            <w:vAlign w:val="center"/>
          </w:tcPr>
          <w:p w14:paraId="28415068" w14:textId="04579791" w:rsidR="0001536B" w:rsidRPr="004B121D" w:rsidRDefault="00C34F37" w:rsidP="00EC264F">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Kivu, Eglise Anglicane du Rwanda</w:t>
            </w:r>
          </w:p>
        </w:tc>
        <w:tc>
          <w:tcPr>
            <w:tcW w:w="2551" w:type="dxa"/>
            <w:vMerge/>
            <w:vAlign w:val="center"/>
          </w:tcPr>
          <w:p w14:paraId="6CB6611F" w14:textId="77777777" w:rsidR="0001536B" w:rsidRPr="004B121D" w:rsidRDefault="0001536B" w:rsidP="00EC264F">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BB8DD12" w14:textId="77777777" w:rsidR="0001536B" w:rsidRPr="004B121D" w:rsidRDefault="0001536B" w:rsidP="00EC264F">
            <w:pPr>
              <w:spacing w:line="276" w:lineRule="auto"/>
              <w:jc w:val="center"/>
              <w:rPr>
                <w:rFonts w:asciiTheme="minorHAnsi" w:hAnsiTheme="minorHAnsi" w:cstheme="minorHAnsi"/>
                <w:color w:val="3B3838" w:themeColor="background2" w:themeShade="40"/>
                <w:sz w:val="20"/>
                <w:szCs w:val="20"/>
              </w:rPr>
            </w:pPr>
          </w:p>
        </w:tc>
      </w:tr>
      <w:tr w:rsidR="00FA6BDE" w:rsidRPr="004B121D" w14:paraId="2253B791" w14:textId="77777777" w:rsidTr="00EC264F">
        <w:trPr>
          <w:trHeight w:val="836"/>
        </w:trPr>
        <w:tc>
          <w:tcPr>
            <w:tcW w:w="732" w:type="dxa"/>
            <w:shd w:val="clear" w:color="auto" w:fill="5197D5"/>
            <w:vAlign w:val="center"/>
          </w:tcPr>
          <w:p w14:paraId="6F2E4F0C" w14:textId="77777777" w:rsidR="0001536B" w:rsidRPr="004B121D" w:rsidRDefault="0001536B" w:rsidP="00EC264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6DE6FBDA" w14:textId="77777777" w:rsidR="006D4F05" w:rsidRDefault="0001536B" w:rsidP="00FA6BDE">
            <w:pPr>
              <w:spacing w:line="276" w:lineRule="auto"/>
              <w:jc w:val="center"/>
              <w:rPr>
                <w:rFonts w:asciiTheme="minorHAnsi" w:hAnsiTheme="minorHAnsi" w:cstheme="minorHAnsi"/>
                <w:b/>
                <w:color w:val="FFFFFF" w:themeColor="background1"/>
                <w:sz w:val="20"/>
                <w:szCs w:val="20"/>
              </w:rPr>
            </w:pPr>
            <w:r w:rsidRPr="00FF1D1E">
              <w:rPr>
                <w:rFonts w:asciiTheme="minorHAnsi" w:hAnsiTheme="minorHAnsi" w:cstheme="minorHAnsi"/>
                <w:b/>
                <w:color w:val="FFFFFF" w:themeColor="background1"/>
                <w:sz w:val="20"/>
                <w:szCs w:val="20"/>
              </w:rPr>
              <w:t xml:space="preserve"> </w:t>
            </w:r>
            <w:r w:rsidR="006D4F05">
              <w:rPr>
                <w:rFonts w:asciiTheme="minorHAnsi" w:hAnsiTheme="minorHAnsi" w:cstheme="minorHAnsi"/>
                <w:b/>
                <w:color w:val="FFFFFF" w:themeColor="background1"/>
                <w:sz w:val="20"/>
                <w:szCs w:val="20"/>
              </w:rPr>
              <w:t>7</w:t>
            </w:r>
          </w:p>
          <w:p w14:paraId="494AC060" w14:textId="77777777" w:rsidR="006D4F05" w:rsidRDefault="006D4F05" w:rsidP="00FA6BD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5E9B7B5D" w14:textId="1FD1A8F0" w:rsidR="0001536B" w:rsidRPr="004B121D" w:rsidRDefault="0001536B" w:rsidP="00FA6BDE">
            <w:pPr>
              <w:spacing w:line="276" w:lineRule="auto"/>
              <w:jc w:val="center"/>
              <w:rPr>
                <w:rFonts w:asciiTheme="minorHAnsi" w:hAnsiTheme="minorHAnsi" w:cstheme="minorHAnsi"/>
                <w:b/>
                <w:color w:val="FFFFFF" w:themeColor="background1"/>
                <w:sz w:val="20"/>
                <w:szCs w:val="20"/>
              </w:rPr>
            </w:pPr>
            <w:r w:rsidRPr="00FF1D1E">
              <w:rPr>
                <w:rFonts w:asciiTheme="minorHAnsi" w:hAnsiTheme="minorHAnsi" w:cstheme="minorHAnsi"/>
                <w:b/>
                <w:color w:val="FFFFFF" w:themeColor="background1"/>
                <w:sz w:val="20"/>
                <w:szCs w:val="20"/>
              </w:rPr>
              <w:t>2024</w:t>
            </w:r>
          </w:p>
        </w:tc>
        <w:tc>
          <w:tcPr>
            <w:tcW w:w="2711" w:type="dxa"/>
            <w:vAlign w:val="center"/>
          </w:tcPr>
          <w:p w14:paraId="0DD8904E" w14:textId="26701AD2" w:rsidR="0001536B" w:rsidRPr="004B121D" w:rsidRDefault="00256776" w:rsidP="00EC264F">
            <w:pPr>
              <w:spacing w:line="276" w:lineRule="auto"/>
              <w:jc w:val="center"/>
              <w:rPr>
                <w:rFonts w:asciiTheme="minorHAnsi" w:hAnsiTheme="minorHAnsi" w:cstheme="minorHAnsi"/>
                <w:sz w:val="20"/>
                <w:szCs w:val="20"/>
              </w:rPr>
            </w:pPr>
            <w:r>
              <w:rPr>
                <w:rFonts w:asciiTheme="minorHAnsi" w:hAnsiTheme="minorHAnsi" w:cstheme="minorHAnsi"/>
                <w:sz w:val="20"/>
                <w:szCs w:val="20"/>
              </w:rPr>
              <w:t>Ambrose, bishop, teacher of the faith, 397</w:t>
            </w:r>
          </w:p>
        </w:tc>
        <w:tc>
          <w:tcPr>
            <w:tcW w:w="4536" w:type="dxa"/>
            <w:vAlign w:val="center"/>
          </w:tcPr>
          <w:p w14:paraId="4824BAEE" w14:textId="56F9C17A" w:rsidR="0001536B" w:rsidRPr="004B121D" w:rsidRDefault="00E0372E" w:rsidP="00EC264F">
            <w:pPr>
              <w:spacing w:line="276" w:lineRule="auto"/>
              <w:jc w:val="center"/>
              <w:rPr>
                <w:rFonts w:asciiTheme="minorHAnsi" w:hAnsiTheme="minorHAnsi" w:cstheme="minorHAnsi"/>
                <w:sz w:val="20"/>
                <w:szCs w:val="20"/>
              </w:rPr>
            </w:pPr>
            <w:r>
              <w:rPr>
                <w:rFonts w:asciiTheme="minorHAnsi" w:hAnsiTheme="minorHAnsi" w:cstheme="minorHAnsi"/>
                <w:sz w:val="20"/>
                <w:szCs w:val="20"/>
              </w:rPr>
              <w:t>All Saints, Nafferton; St Mary, Wansford</w:t>
            </w:r>
          </w:p>
        </w:tc>
        <w:tc>
          <w:tcPr>
            <w:tcW w:w="2410" w:type="dxa"/>
            <w:vAlign w:val="center"/>
          </w:tcPr>
          <w:p w14:paraId="442417F3" w14:textId="41E56202" w:rsidR="0001536B" w:rsidRPr="004B121D" w:rsidRDefault="00C34F37" w:rsidP="00B05E3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North Kivu, Province de L’Eglise Anglicane Du Congo</w:t>
            </w:r>
          </w:p>
        </w:tc>
        <w:tc>
          <w:tcPr>
            <w:tcW w:w="2551" w:type="dxa"/>
            <w:vMerge/>
            <w:vAlign w:val="center"/>
          </w:tcPr>
          <w:p w14:paraId="37B796CD" w14:textId="77777777" w:rsidR="0001536B" w:rsidRPr="004B121D" w:rsidRDefault="0001536B" w:rsidP="00EC264F">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92101EE" w14:textId="77777777" w:rsidR="0001536B" w:rsidRPr="004B121D" w:rsidRDefault="0001536B" w:rsidP="00EC264F">
            <w:pPr>
              <w:spacing w:line="276" w:lineRule="auto"/>
              <w:jc w:val="center"/>
              <w:rPr>
                <w:rFonts w:asciiTheme="minorHAnsi" w:hAnsiTheme="minorHAnsi" w:cstheme="minorHAnsi"/>
                <w:color w:val="3B3838" w:themeColor="background2" w:themeShade="40"/>
                <w:sz w:val="20"/>
                <w:szCs w:val="20"/>
              </w:rPr>
            </w:pPr>
          </w:p>
        </w:tc>
      </w:tr>
    </w:tbl>
    <w:p w14:paraId="0C1273B3" w14:textId="77777777" w:rsidR="00666D3C" w:rsidRDefault="00666D3C" w:rsidP="004C772F">
      <w:pPr>
        <w:spacing w:line="276" w:lineRule="auto"/>
        <w:rPr>
          <w:rFonts w:asciiTheme="minorHAnsi" w:hAnsiTheme="minorHAnsi" w:cstheme="minorHAnsi"/>
          <w:sz w:val="20"/>
          <w:szCs w:val="20"/>
        </w:rPr>
      </w:pPr>
    </w:p>
    <w:p w14:paraId="42B9DE42" w14:textId="1B3EF999" w:rsidR="00EC264F" w:rsidRDefault="00EC264F"/>
    <w:tbl>
      <w:tblPr>
        <w:tblStyle w:val="TableGrid"/>
        <w:tblpPr w:leftFromText="180" w:rightFromText="180" w:horzAnchor="margin" w:tblpXSpec="center" w:tblpY="405"/>
        <w:tblW w:w="15496"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711"/>
        <w:gridCol w:w="4961"/>
        <w:gridCol w:w="2552"/>
        <w:gridCol w:w="1984"/>
        <w:gridCol w:w="1893"/>
      </w:tblGrid>
      <w:tr w:rsidR="00C04EA2" w:rsidRPr="004B121D" w14:paraId="19D127E2" w14:textId="77777777" w:rsidTr="008D592A">
        <w:trPr>
          <w:trHeight w:val="559"/>
        </w:trPr>
        <w:tc>
          <w:tcPr>
            <w:tcW w:w="732" w:type="dxa"/>
            <w:shd w:val="clear" w:color="auto" w:fill="9768A9"/>
            <w:vAlign w:val="center"/>
          </w:tcPr>
          <w:p w14:paraId="2B41492A" w14:textId="5BE030B8" w:rsidR="00666D3C" w:rsidRPr="004B121D" w:rsidRDefault="00666D3C" w:rsidP="008D592A">
            <w:pPr>
              <w:spacing w:line="276" w:lineRule="auto"/>
              <w:jc w:val="center"/>
              <w:rPr>
                <w:rFonts w:asciiTheme="minorHAnsi" w:hAnsiTheme="minorHAnsi" w:cstheme="minorHAnsi"/>
                <w:b/>
                <w:color w:val="FFFFFF" w:themeColor="background1"/>
                <w:sz w:val="20"/>
                <w:szCs w:val="20"/>
              </w:rPr>
            </w:pPr>
          </w:p>
        </w:tc>
        <w:tc>
          <w:tcPr>
            <w:tcW w:w="663" w:type="dxa"/>
            <w:shd w:val="clear" w:color="auto" w:fill="9768A9"/>
            <w:vAlign w:val="center"/>
          </w:tcPr>
          <w:p w14:paraId="02A0AC80" w14:textId="77777777" w:rsidR="00666D3C" w:rsidRPr="004B121D" w:rsidRDefault="00666D3C" w:rsidP="008D592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711" w:type="dxa"/>
            <w:shd w:val="clear" w:color="auto" w:fill="9768A9"/>
            <w:vAlign w:val="center"/>
          </w:tcPr>
          <w:p w14:paraId="69064E9D" w14:textId="77777777" w:rsidR="00666D3C" w:rsidRPr="004B121D" w:rsidRDefault="00666D3C" w:rsidP="008D592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961" w:type="dxa"/>
            <w:shd w:val="clear" w:color="auto" w:fill="9768A9"/>
            <w:vAlign w:val="center"/>
          </w:tcPr>
          <w:p w14:paraId="3202CC02" w14:textId="77777777" w:rsidR="00666D3C" w:rsidRPr="004B121D" w:rsidRDefault="00666D3C" w:rsidP="008D592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552" w:type="dxa"/>
            <w:shd w:val="clear" w:color="auto" w:fill="9768A9"/>
            <w:vAlign w:val="center"/>
          </w:tcPr>
          <w:p w14:paraId="30593395" w14:textId="77777777" w:rsidR="00666D3C" w:rsidRPr="004B121D" w:rsidRDefault="00666D3C" w:rsidP="008D592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691CA036" w14:textId="77777777" w:rsidR="00666D3C" w:rsidRPr="004B121D" w:rsidRDefault="00666D3C" w:rsidP="008D592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0A3B2398" w14:textId="77777777" w:rsidR="00666D3C" w:rsidRPr="004B121D" w:rsidRDefault="00666D3C" w:rsidP="008D592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C04EA2" w:rsidRPr="004B121D" w14:paraId="7869B214" w14:textId="77777777" w:rsidTr="008D592A">
        <w:trPr>
          <w:trHeight w:val="1257"/>
        </w:trPr>
        <w:tc>
          <w:tcPr>
            <w:tcW w:w="732" w:type="dxa"/>
            <w:shd w:val="clear" w:color="auto" w:fill="5197D5"/>
            <w:vAlign w:val="center"/>
          </w:tcPr>
          <w:p w14:paraId="07F3BC48" w14:textId="77777777" w:rsidR="0001536B" w:rsidRPr="004B121D" w:rsidRDefault="0001536B" w:rsidP="008D592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31D78CC0" w14:textId="60EEA41A" w:rsidR="00800690" w:rsidRDefault="007526DF" w:rsidP="008D592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8</w:t>
            </w:r>
          </w:p>
          <w:p w14:paraId="17DF30CF" w14:textId="1AE3792E" w:rsidR="007526DF" w:rsidRDefault="007526DF" w:rsidP="008D592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2C8ACBF5" w14:textId="64F54EA9" w:rsidR="0001536B" w:rsidRPr="004B121D" w:rsidRDefault="0001536B" w:rsidP="008D592A">
            <w:pPr>
              <w:spacing w:line="276" w:lineRule="auto"/>
              <w:jc w:val="center"/>
              <w:rPr>
                <w:rFonts w:asciiTheme="minorHAnsi" w:hAnsiTheme="minorHAnsi" w:cstheme="minorHAnsi"/>
                <w:b/>
                <w:color w:val="FFFFFF" w:themeColor="background1"/>
                <w:sz w:val="20"/>
                <w:szCs w:val="20"/>
              </w:rPr>
            </w:pPr>
            <w:r w:rsidRPr="00263C03">
              <w:rPr>
                <w:rFonts w:asciiTheme="minorHAnsi" w:hAnsiTheme="minorHAnsi" w:cstheme="minorHAnsi"/>
                <w:b/>
                <w:color w:val="FFFFFF" w:themeColor="background1"/>
                <w:sz w:val="20"/>
                <w:szCs w:val="20"/>
              </w:rPr>
              <w:t>2024</w:t>
            </w:r>
          </w:p>
        </w:tc>
        <w:tc>
          <w:tcPr>
            <w:tcW w:w="7672" w:type="dxa"/>
            <w:gridSpan w:val="2"/>
            <w:tcBorders>
              <w:right w:val="single" w:sz="4" w:space="0" w:color="B6A5CF"/>
            </w:tcBorders>
            <w:vAlign w:val="center"/>
          </w:tcPr>
          <w:p w14:paraId="411D25D9" w14:textId="77777777" w:rsidR="004737B3" w:rsidRDefault="00735B8E" w:rsidP="00C96D3B">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735B8E">
              <w:rPr>
                <w:rFonts w:asciiTheme="minorHAnsi" w:hAnsiTheme="minorHAnsi" w:cstheme="minorHAnsi"/>
                <w:b/>
                <w:bCs/>
                <w:color w:val="000000"/>
                <w:spacing w:val="3"/>
                <w:sz w:val="20"/>
                <w:szCs w:val="20"/>
              </w:rPr>
              <w:t>The Second Sunday of Advent</w:t>
            </w:r>
          </w:p>
          <w:p w14:paraId="602A35BC" w14:textId="1E2219E9" w:rsidR="00256776" w:rsidRPr="00735B8E" w:rsidRDefault="00256776" w:rsidP="00C96D3B">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Pr>
                <w:rFonts w:asciiTheme="minorHAnsi" w:hAnsiTheme="minorHAnsi" w:cstheme="minorHAnsi"/>
                <w:b/>
                <w:bCs/>
                <w:color w:val="000000"/>
                <w:spacing w:val="3"/>
                <w:sz w:val="20"/>
                <w:szCs w:val="20"/>
              </w:rPr>
              <w:t>and Conception of the Blessed Virgin Mary</w:t>
            </w:r>
          </w:p>
          <w:p w14:paraId="63BF3983" w14:textId="57D05065" w:rsidR="00735B8E" w:rsidRPr="00C96D3B" w:rsidRDefault="00735B8E" w:rsidP="00C96D3B">
            <w:pPr>
              <w:pStyle w:val="ve1"/>
              <w:shd w:val="clear" w:color="auto" w:fill="FFFFFF"/>
              <w:spacing w:before="0" w:beforeAutospacing="0" w:after="0" w:afterAutospacing="0"/>
              <w:ind w:left="238" w:hanging="238"/>
              <w:jc w:val="center"/>
              <w:rPr>
                <w:rFonts w:asciiTheme="minorHAnsi" w:hAnsiTheme="minorHAnsi" w:cstheme="minorHAnsi"/>
                <w:color w:val="000000"/>
                <w:spacing w:val="3"/>
                <w:sz w:val="20"/>
                <w:szCs w:val="20"/>
              </w:rPr>
            </w:pPr>
            <w:r>
              <w:rPr>
                <w:rFonts w:asciiTheme="minorHAnsi" w:hAnsiTheme="minorHAnsi" w:cstheme="minorHAnsi"/>
                <w:color w:val="000000"/>
                <w:spacing w:val="3"/>
                <w:sz w:val="20"/>
                <w:szCs w:val="20"/>
              </w:rPr>
              <w:t>Almighty God, purify our hearts and minds, that when your Son Jesus Christ comes again as judge and Saviour we may be ready to receive him, who is our Lord and our God</w:t>
            </w:r>
            <w:r w:rsidR="00B82892">
              <w:rPr>
                <w:rFonts w:asciiTheme="minorHAnsi" w:hAnsiTheme="minorHAnsi" w:cstheme="minorHAnsi"/>
                <w:color w:val="000000"/>
                <w:spacing w:val="3"/>
                <w:sz w:val="20"/>
                <w:szCs w:val="20"/>
              </w:rPr>
              <w:t>.</w:t>
            </w:r>
          </w:p>
        </w:tc>
        <w:tc>
          <w:tcPr>
            <w:tcW w:w="2552" w:type="dxa"/>
            <w:vAlign w:val="center"/>
          </w:tcPr>
          <w:p w14:paraId="3A0E49AE" w14:textId="21EBD86B" w:rsidR="0001536B" w:rsidRPr="004B121D" w:rsidRDefault="00F148C8" w:rsidP="008D592A">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Province of the Episcopal Church of Sudan</w:t>
            </w:r>
          </w:p>
        </w:tc>
        <w:tc>
          <w:tcPr>
            <w:tcW w:w="1984" w:type="dxa"/>
            <w:vMerge w:val="restart"/>
            <w:vAlign w:val="center"/>
          </w:tcPr>
          <w:p w14:paraId="4FB1FEBE" w14:textId="77777777" w:rsidR="0098379A" w:rsidRDefault="0068281E" w:rsidP="008D592A">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268B822A" w14:textId="77777777" w:rsidR="0068281E" w:rsidRDefault="0068281E" w:rsidP="008D592A">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Chester, Bishop Mark Tanner, Bishop Julie Conalty, Bishop Sam Corley</w:t>
            </w:r>
          </w:p>
          <w:p w14:paraId="3A6CBBD8" w14:textId="77777777" w:rsidR="0068281E" w:rsidRDefault="0068281E" w:rsidP="008D592A">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Evangelical Lutheran Church of Finland: </w:t>
            </w:r>
          </w:p>
          <w:p w14:paraId="512D720D" w14:textId="6B19A955" w:rsidR="0068281E" w:rsidRPr="004B121D" w:rsidRDefault="0068281E" w:rsidP="008D592A">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Kuopio, Bishop Jan Jolkkonen</w:t>
            </w:r>
          </w:p>
        </w:tc>
        <w:tc>
          <w:tcPr>
            <w:tcW w:w="1893" w:type="dxa"/>
            <w:vMerge w:val="restart"/>
            <w:vAlign w:val="center"/>
          </w:tcPr>
          <w:p w14:paraId="53B6625D" w14:textId="423E0E29" w:rsidR="00E45FE6" w:rsidRPr="00582971" w:rsidRDefault="00E45FE6" w:rsidP="00582971">
            <w:pPr>
              <w:spacing w:line="276" w:lineRule="auto"/>
              <w:jc w:val="center"/>
              <w:rPr>
                <w:rFonts w:ascii="Calibri" w:hAnsi="Calibri" w:cs="Calibri"/>
                <w:color w:val="000000"/>
                <w:sz w:val="20"/>
                <w:szCs w:val="20"/>
              </w:rPr>
            </w:pPr>
            <w:r w:rsidRPr="00582971">
              <w:rPr>
                <w:rFonts w:ascii="Calibri" w:hAnsi="Calibri" w:cs="Calibri"/>
                <w:color w:val="000000"/>
                <w:sz w:val="20"/>
                <w:szCs w:val="20"/>
              </w:rPr>
              <w:t>False Bay Diocese Cathedral, All  Saints, Somerset West; Diocese of False Bay</w:t>
            </w:r>
          </w:p>
          <w:p w14:paraId="577D2E65" w14:textId="1E34BF6A" w:rsidR="0001536B" w:rsidRPr="004B121D" w:rsidRDefault="0001536B" w:rsidP="008D592A">
            <w:pPr>
              <w:spacing w:line="276" w:lineRule="auto"/>
              <w:jc w:val="center"/>
              <w:rPr>
                <w:rFonts w:asciiTheme="minorHAnsi" w:hAnsiTheme="minorHAnsi" w:cstheme="minorHAnsi"/>
                <w:color w:val="3B3838" w:themeColor="background2" w:themeShade="40"/>
                <w:sz w:val="20"/>
                <w:szCs w:val="20"/>
              </w:rPr>
            </w:pPr>
          </w:p>
        </w:tc>
      </w:tr>
      <w:tr w:rsidR="00C04EA2" w:rsidRPr="004B121D" w14:paraId="4E41692B" w14:textId="77777777" w:rsidTr="008D592A">
        <w:trPr>
          <w:trHeight w:val="1040"/>
        </w:trPr>
        <w:tc>
          <w:tcPr>
            <w:tcW w:w="732" w:type="dxa"/>
            <w:shd w:val="clear" w:color="auto" w:fill="5197D5"/>
            <w:vAlign w:val="center"/>
          </w:tcPr>
          <w:p w14:paraId="09E19DDC" w14:textId="77777777" w:rsidR="0001536B" w:rsidRPr="004B121D" w:rsidRDefault="0001536B" w:rsidP="008D592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4B397586" w14:textId="23AC9ECC" w:rsidR="00800690" w:rsidRDefault="007526DF" w:rsidP="008D592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9</w:t>
            </w:r>
          </w:p>
          <w:p w14:paraId="3DFF0BDE" w14:textId="3849559B" w:rsidR="007526DF" w:rsidRDefault="007526DF" w:rsidP="008D592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2F71A650" w14:textId="2E9F2FCF" w:rsidR="0001536B" w:rsidRPr="004B121D" w:rsidRDefault="0001536B" w:rsidP="008D592A">
            <w:pPr>
              <w:spacing w:line="276" w:lineRule="auto"/>
              <w:jc w:val="center"/>
              <w:rPr>
                <w:rFonts w:asciiTheme="minorHAnsi" w:hAnsiTheme="minorHAnsi" w:cstheme="minorHAnsi"/>
                <w:b/>
                <w:color w:val="FFFFFF" w:themeColor="background1"/>
                <w:sz w:val="20"/>
                <w:szCs w:val="20"/>
              </w:rPr>
            </w:pPr>
            <w:r w:rsidRPr="00263C03">
              <w:rPr>
                <w:rFonts w:asciiTheme="minorHAnsi" w:hAnsiTheme="minorHAnsi" w:cstheme="minorHAnsi"/>
                <w:b/>
                <w:color w:val="FFFFFF" w:themeColor="background1"/>
                <w:sz w:val="20"/>
                <w:szCs w:val="20"/>
              </w:rPr>
              <w:t>2024</w:t>
            </w:r>
          </w:p>
        </w:tc>
        <w:tc>
          <w:tcPr>
            <w:tcW w:w="2711" w:type="dxa"/>
            <w:vAlign w:val="center"/>
          </w:tcPr>
          <w:p w14:paraId="3606170A" w14:textId="520DA6A3" w:rsidR="0001536B" w:rsidRPr="00E95AA4" w:rsidRDefault="0001536B" w:rsidP="008D592A">
            <w:pPr>
              <w:spacing w:line="276" w:lineRule="auto"/>
              <w:jc w:val="center"/>
              <w:rPr>
                <w:rFonts w:asciiTheme="minorHAnsi" w:hAnsiTheme="minorHAnsi" w:cstheme="minorHAnsi"/>
                <w:bCs/>
                <w:sz w:val="20"/>
                <w:szCs w:val="20"/>
              </w:rPr>
            </w:pPr>
          </w:p>
        </w:tc>
        <w:tc>
          <w:tcPr>
            <w:tcW w:w="4961" w:type="dxa"/>
            <w:tcBorders>
              <w:top w:val="single" w:sz="4" w:space="0" w:color="B6A5CF"/>
              <w:left w:val="single" w:sz="4" w:space="0" w:color="B6A5CF"/>
              <w:bottom w:val="single" w:sz="4" w:space="0" w:color="B6A5CF"/>
              <w:right w:val="single" w:sz="4" w:space="0" w:color="B6A5CF"/>
            </w:tcBorders>
            <w:vAlign w:val="center"/>
          </w:tcPr>
          <w:p w14:paraId="22AEBB84" w14:textId="44828539" w:rsidR="00B85BE8" w:rsidRPr="00E95AA4" w:rsidRDefault="00111227" w:rsidP="00C703BE">
            <w:pPr>
              <w:spacing w:line="276" w:lineRule="auto"/>
              <w:jc w:val="center"/>
              <w:rPr>
                <w:rFonts w:asciiTheme="minorHAnsi" w:hAnsiTheme="minorHAnsi" w:cstheme="minorHAnsi"/>
                <w:sz w:val="20"/>
                <w:szCs w:val="20"/>
              </w:rPr>
            </w:pPr>
            <w:r>
              <w:rPr>
                <w:rFonts w:asciiTheme="minorHAnsi" w:hAnsiTheme="minorHAnsi" w:cstheme="minorHAnsi"/>
                <w:sz w:val="20"/>
                <w:szCs w:val="20"/>
              </w:rPr>
              <w:t>St Martin, Burton Agnes; St John of Beverley, Harpham; St Martin, Lowthorpe; St Nicholas, Ruston Parva</w:t>
            </w:r>
          </w:p>
        </w:tc>
        <w:tc>
          <w:tcPr>
            <w:tcW w:w="2552" w:type="dxa"/>
            <w:vAlign w:val="center"/>
          </w:tcPr>
          <w:p w14:paraId="245C8B79" w14:textId="30A179FD" w:rsidR="0001536B" w:rsidRPr="004B121D" w:rsidRDefault="00F148C8" w:rsidP="00DA62F0">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Kobe, The Nippon Sei Ko Kai</w:t>
            </w:r>
          </w:p>
        </w:tc>
        <w:tc>
          <w:tcPr>
            <w:tcW w:w="1984" w:type="dxa"/>
            <w:vMerge/>
            <w:vAlign w:val="center"/>
          </w:tcPr>
          <w:p w14:paraId="0D5F769A" w14:textId="77777777" w:rsidR="0001536B" w:rsidRPr="004B121D" w:rsidRDefault="0001536B" w:rsidP="008D592A">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255BD07" w14:textId="77777777" w:rsidR="0001536B" w:rsidRPr="004B121D" w:rsidRDefault="0001536B" w:rsidP="008D592A">
            <w:pPr>
              <w:spacing w:line="276" w:lineRule="auto"/>
              <w:jc w:val="center"/>
              <w:rPr>
                <w:rFonts w:asciiTheme="minorHAnsi" w:hAnsiTheme="minorHAnsi" w:cstheme="minorHAnsi"/>
                <w:color w:val="3B3838" w:themeColor="background2" w:themeShade="40"/>
                <w:sz w:val="20"/>
                <w:szCs w:val="20"/>
              </w:rPr>
            </w:pPr>
          </w:p>
        </w:tc>
      </w:tr>
      <w:tr w:rsidR="00573C71" w:rsidRPr="004B121D" w14:paraId="2440D451" w14:textId="77777777" w:rsidTr="008D592A">
        <w:trPr>
          <w:trHeight w:val="1257"/>
        </w:trPr>
        <w:tc>
          <w:tcPr>
            <w:tcW w:w="732" w:type="dxa"/>
            <w:shd w:val="clear" w:color="auto" w:fill="5197D5"/>
            <w:vAlign w:val="center"/>
          </w:tcPr>
          <w:p w14:paraId="3E6C763B" w14:textId="77777777" w:rsidR="00573C71" w:rsidRPr="004B121D" w:rsidRDefault="00573C71" w:rsidP="00573C7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28541199" w14:textId="129A2E85" w:rsidR="00573C71" w:rsidRDefault="007526DF"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10</w:t>
            </w:r>
          </w:p>
          <w:p w14:paraId="12653097" w14:textId="3DF8C614" w:rsidR="007526DF" w:rsidRDefault="007526DF"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62008694" w14:textId="3712CA5D" w:rsidR="00573C71" w:rsidRPr="004B121D" w:rsidRDefault="00573C71" w:rsidP="00573C71">
            <w:pPr>
              <w:spacing w:line="276" w:lineRule="auto"/>
              <w:jc w:val="center"/>
              <w:rPr>
                <w:rFonts w:asciiTheme="minorHAnsi" w:hAnsiTheme="minorHAnsi" w:cstheme="minorHAnsi"/>
                <w:b/>
                <w:color w:val="FFFFFF" w:themeColor="background1"/>
                <w:sz w:val="20"/>
                <w:szCs w:val="20"/>
              </w:rPr>
            </w:pPr>
            <w:r w:rsidRPr="00263C03">
              <w:rPr>
                <w:rFonts w:asciiTheme="minorHAnsi" w:hAnsiTheme="minorHAnsi" w:cstheme="minorHAnsi"/>
                <w:b/>
                <w:color w:val="FFFFFF" w:themeColor="background1"/>
                <w:sz w:val="20"/>
                <w:szCs w:val="20"/>
              </w:rPr>
              <w:t>2024</w:t>
            </w:r>
          </w:p>
        </w:tc>
        <w:tc>
          <w:tcPr>
            <w:tcW w:w="2711" w:type="dxa"/>
            <w:vAlign w:val="center"/>
          </w:tcPr>
          <w:p w14:paraId="4937D11A" w14:textId="61A02685" w:rsidR="00573C71" w:rsidRPr="004B121D" w:rsidRDefault="00573C71" w:rsidP="00573C71">
            <w:pPr>
              <w:spacing w:line="276" w:lineRule="auto"/>
              <w:jc w:val="center"/>
              <w:rPr>
                <w:rFonts w:asciiTheme="minorHAnsi" w:hAnsiTheme="minorHAnsi" w:cstheme="minorHAnsi"/>
                <w:sz w:val="20"/>
                <w:szCs w:val="20"/>
              </w:rPr>
            </w:pPr>
          </w:p>
        </w:tc>
        <w:tc>
          <w:tcPr>
            <w:tcW w:w="4961" w:type="dxa"/>
            <w:tcBorders>
              <w:top w:val="single" w:sz="4" w:space="0" w:color="B6A5CF"/>
              <w:left w:val="single" w:sz="4" w:space="0" w:color="B6A5CF"/>
              <w:bottom w:val="single" w:sz="4" w:space="0" w:color="B6A5CF"/>
              <w:right w:val="single" w:sz="4" w:space="0" w:color="B6A5CF"/>
            </w:tcBorders>
            <w:vAlign w:val="center"/>
          </w:tcPr>
          <w:p w14:paraId="7D5DBD84" w14:textId="5F76BCF9" w:rsidR="00573C71" w:rsidRPr="004B121D" w:rsidRDefault="007F09C4" w:rsidP="00573C71">
            <w:pPr>
              <w:spacing w:line="276" w:lineRule="auto"/>
              <w:jc w:val="center"/>
              <w:rPr>
                <w:rFonts w:asciiTheme="minorHAnsi" w:hAnsiTheme="minorHAnsi" w:cstheme="minorHAnsi"/>
                <w:sz w:val="20"/>
                <w:szCs w:val="20"/>
              </w:rPr>
            </w:pPr>
            <w:r>
              <w:rPr>
                <w:rFonts w:asciiTheme="minorHAnsi" w:hAnsiTheme="minorHAnsi" w:cstheme="minorHAnsi"/>
                <w:sz w:val="20"/>
                <w:szCs w:val="20"/>
              </w:rPr>
              <w:t>Human Rights Day 2024</w:t>
            </w:r>
          </w:p>
        </w:tc>
        <w:tc>
          <w:tcPr>
            <w:tcW w:w="2552" w:type="dxa"/>
            <w:vAlign w:val="center"/>
          </w:tcPr>
          <w:p w14:paraId="103C6073" w14:textId="545F18CE" w:rsidR="00573C71" w:rsidRPr="004B121D" w:rsidRDefault="009957BF" w:rsidP="00573C7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Koforidua, The Church of the Province of West Africa</w:t>
            </w:r>
          </w:p>
        </w:tc>
        <w:tc>
          <w:tcPr>
            <w:tcW w:w="1984" w:type="dxa"/>
            <w:vMerge/>
            <w:vAlign w:val="center"/>
          </w:tcPr>
          <w:p w14:paraId="774CDA0A"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A55AFA9"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r>
      <w:tr w:rsidR="00573C71" w:rsidRPr="004B121D" w14:paraId="539FAFC2" w14:textId="77777777" w:rsidTr="008D592A">
        <w:trPr>
          <w:trHeight w:val="837"/>
        </w:trPr>
        <w:tc>
          <w:tcPr>
            <w:tcW w:w="732" w:type="dxa"/>
            <w:shd w:val="clear" w:color="auto" w:fill="5197D5"/>
            <w:vAlign w:val="center"/>
          </w:tcPr>
          <w:p w14:paraId="661DECCF" w14:textId="77777777" w:rsidR="00573C71" w:rsidRPr="004B121D" w:rsidRDefault="00573C71" w:rsidP="00573C7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492D2EB9" w14:textId="57BDBAA4" w:rsidR="00573C71" w:rsidRDefault="007526DF"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11</w:t>
            </w:r>
          </w:p>
          <w:p w14:paraId="4503BCD3" w14:textId="4BFABA69" w:rsidR="007526DF" w:rsidRDefault="007526DF"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2512A2AF" w14:textId="7E7B97AD" w:rsidR="00573C71" w:rsidRPr="004B121D" w:rsidRDefault="00573C71" w:rsidP="00573C71">
            <w:pPr>
              <w:spacing w:line="276" w:lineRule="auto"/>
              <w:jc w:val="center"/>
              <w:rPr>
                <w:rFonts w:asciiTheme="minorHAnsi" w:hAnsiTheme="minorHAnsi" w:cstheme="minorHAnsi"/>
                <w:b/>
                <w:color w:val="FFFFFF" w:themeColor="background1"/>
                <w:sz w:val="20"/>
                <w:szCs w:val="20"/>
              </w:rPr>
            </w:pPr>
            <w:r w:rsidRPr="00263C03">
              <w:rPr>
                <w:rFonts w:asciiTheme="minorHAnsi" w:hAnsiTheme="minorHAnsi" w:cstheme="minorHAnsi"/>
                <w:b/>
                <w:color w:val="FFFFFF" w:themeColor="background1"/>
                <w:sz w:val="20"/>
                <w:szCs w:val="20"/>
              </w:rPr>
              <w:t>2024</w:t>
            </w:r>
          </w:p>
        </w:tc>
        <w:tc>
          <w:tcPr>
            <w:tcW w:w="2711" w:type="dxa"/>
            <w:vAlign w:val="center"/>
          </w:tcPr>
          <w:p w14:paraId="56F7D31D" w14:textId="77777777" w:rsidR="00573C71" w:rsidRPr="004B121D" w:rsidRDefault="00573C71" w:rsidP="00573C71">
            <w:pPr>
              <w:shd w:val="clear" w:color="auto" w:fill="FFFFFF"/>
              <w:spacing w:line="276" w:lineRule="auto"/>
              <w:jc w:val="center"/>
              <w:rPr>
                <w:rFonts w:asciiTheme="minorHAnsi" w:hAnsiTheme="minorHAnsi" w:cstheme="minorHAnsi"/>
                <w:sz w:val="20"/>
                <w:szCs w:val="20"/>
              </w:rPr>
            </w:pPr>
          </w:p>
        </w:tc>
        <w:tc>
          <w:tcPr>
            <w:tcW w:w="4961" w:type="dxa"/>
            <w:tcBorders>
              <w:top w:val="single" w:sz="4" w:space="0" w:color="B6A5CF"/>
              <w:left w:val="single" w:sz="4" w:space="0" w:color="B6A5CF"/>
              <w:bottom w:val="single" w:sz="4" w:space="0" w:color="B6A5CF"/>
              <w:right w:val="single" w:sz="4" w:space="0" w:color="B6A5CF"/>
            </w:tcBorders>
            <w:vAlign w:val="center"/>
          </w:tcPr>
          <w:p w14:paraId="77925F67" w14:textId="77777777" w:rsidR="00AE1743" w:rsidRDefault="00AE1743" w:rsidP="00573C71">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Mary, Cowlam; St Mary, Fimber; St Mary, Fridaythorpe; St Mary, Sledmere; St Mary, Thixendale; </w:t>
            </w:r>
          </w:p>
          <w:p w14:paraId="7C6ADA92" w14:textId="77FB1CF2" w:rsidR="00573C71" w:rsidRPr="004B121D" w:rsidRDefault="00AE1743" w:rsidP="00573C71">
            <w:pPr>
              <w:spacing w:line="276" w:lineRule="auto"/>
              <w:jc w:val="center"/>
              <w:rPr>
                <w:rFonts w:asciiTheme="minorHAnsi" w:hAnsiTheme="minorHAnsi" w:cstheme="minorHAnsi"/>
                <w:sz w:val="20"/>
                <w:szCs w:val="20"/>
              </w:rPr>
            </w:pPr>
            <w:r>
              <w:rPr>
                <w:rFonts w:asciiTheme="minorHAnsi" w:hAnsiTheme="minorHAnsi" w:cstheme="minorHAnsi"/>
                <w:sz w:val="20"/>
                <w:szCs w:val="20"/>
              </w:rPr>
              <w:t>St Nicholas, Wetwang</w:t>
            </w:r>
          </w:p>
        </w:tc>
        <w:tc>
          <w:tcPr>
            <w:tcW w:w="2552" w:type="dxa"/>
            <w:tcBorders>
              <w:left w:val="single" w:sz="4" w:space="0" w:color="B6A5CF"/>
            </w:tcBorders>
            <w:vAlign w:val="center"/>
          </w:tcPr>
          <w:p w14:paraId="2A50077B" w14:textId="057041B2" w:rsidR="00573C71" w:rsidRPr="004B121D" w:rsidRDefault="009957BF" w:rsidP="00573C71">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Kolhapur, The Church of North India (United)</w:t>
            </w:r>
          </w:p>
        </w:tc>
        <w:tc>
          <w:tcPr>
            <w:tcW w:w="1984" w:type="dxa"/>
            <w:vMerge/>
            <w:vAlign w:val="center"/>
          </w:tcPr>
          <w:p w14:paraId="5B3BB7A6"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D013D77"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r>
      <w:tr w:rsidR="00573C71" w:rsidRPr="004B121D" w14:paraId="005A60D0" w14:textId="77777777" w:rsidTr="008D592A">
        <w:trPr>
          <w:trHeight w:val="1257"/>
        </w:trPr>
        <w:tc>
          <w:tcPr>
            <w:tcW w:w="732" w:type="dxa"/>
            <w:shd w:val="clear" w:color="auto" w:fill="5197D5"/>
            <w:vAlign w:val="center"/>
          </w:tcPr>
          <w:p w14:paraId="302681CA" w14:textId="77777777" w:rsidR="00573C71" w:rsidRPr="004B121D" w:rsidRDefault="00573C71" w:rsidP="00573C7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24028950" w14:textId="77777777" w:rsidR="007526DF" w:rsidRDefault="007526DF"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12</w:t>
            </w:r>
          </w:p>
          <w:p w14:paraId="504DF3D4" w14:textId="653F4AD2" w:rsidR="00573C71" w:rsidRPr="004B121D" w:rsidRDefault="007526DF"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r w:rsidR="00573C71" w:rsidRPr="00263C03">
              <w:rPr>
                <w:rFonts w:asciiTheme="minorHAnsi" w:hAnsiTheme="minorHAnsi" w:cstheme="minorHAnsi"/>
                <w:b/>
                <w:color w:val="FFFFFF" w:themeColor="background1"/>
                <w:sz w:val="20"/>
                <w:szCs w:val="20"/>
              </w:rPr>
              <w:t xml:space="preserve"> 2024</w:t>
            </w:r>
          </w:p>
        </w:tc>
        <w:tc>
          <w:tcPr>
            <w:tcW w:w="2711" w:type="dxa"/>
            <w:vAlign w:val="center"/>
          </w:tcPr>
          <w:p w14:paraId="598FF6DD" w14:textId="77777777" w:rsidR="00573C71" w:rsidRPr="00103CA5" w:rsidRDefault="00573C71" w:rsidP="00573C71">
            <w:pPr>
              <w:spacing w:line="276" w:lineRule="auto"/>
              <w:jc w:val="center"/>
              <w:rPr>
                <w:rFonts w:asciiTheme="minorHAnsi" w:hAnsiTheme="minorHAnsi" w:cstheme="minorHAnsi"/>
                <w:bCs/>
                <w:sz w:val="20"/>
                <w:szCs w:val="20"/>
              </w:rPr>
            </w:pPr>
          </w:p>
        </w:tc>
        <w:tc>
          <w:tcPr>
            <w:tcW w:w="4961" w:type="dxa"/>
            <w:tcBorders>
              <w:top w:val="single" w:sz="4" w:space="0" w:color="B6A5CF"/>
              <w:left w:val="single" w:sz="4" w:space="0" w:color="B6A5CF"/>
              <w:bottom w:val="single" w:sz="4" w:space="0" w:color="B6A5CF"/>
              <w:right w:val="single" w:sz="4" w:space="0" w:color="B6A5CF"/>
            </w:tcBorders>
            <w:vAlign w:val="center"/>
          </w:tcPr>
          <w:p w14:paraId="02FE56E1" w14:textId="3A8A3D9F" w:rsidR="00573C71" w:rsidRPr="004B121D" w:rsidRDefault="000B337F" w:rsidP="00573C71">
            <w:pPr>
              <w:spacing w:line="276" w:lineRule="auto"/>
              <w:jc w:val="center"/>
              <w:rPr>
                <w:rFonts w:asciiTheme="minorHAnsi" w:hAnsiTheme="minorHAnsi" w:cstheme="minorHAnsi"/>
                <w:sz w:val="20"/>
                <w:szCs w:val="20"/>
              </w:rPr>
            </w:pPr>
            <w:r>
              <w:rPr>
                <w:rFonts w:asciiTheme="minorHAnsi" w:hAnsiTheme="minorHAnsi" w:cstheme="minorHAnsi"/>
                <w:sz w:val="20"/>
                <w:szCs w:val="20"/>
              </w:rPr>
              <w:t>St Andrew, Bainton; St Michael, Garton-on-the-Wolds; All Saints, Kilnwick; St Mary, Kirkburn; St Andrew, Middleton on the Wolds; All Saints, Dalton</w:t>
            </w:r>
          </w:p>
        </w:tc>
        <w:tc>
          <w:tcPr>
            <w:tcW w:w="2552" w:type="dxa"/>
            <w:vAlign w:val="center"/>
          </w:tcPr>
          <w:p w14:paraId="72579A00" w14:textId="45404246" w:rsidR="00573C71" w:rsidRPr="004B121D" w:rsidRDefault="007A1966" w:rsidP="00573C71">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Kollam-Kottarakkara, The Church of South India (United)</w:t>
            </w:r>
          </w:p>
        </w:tc>
        <w:tc>
          <w:tcPr>
            <w:tcW w:w="1984" w:type="dxa"/>
            <w:vMerge/>
            <w:vAlign w:val="center"/>
          </w:tcPr>
          <w:p w14:paraId="25BBEEE9" w14:textId="77777777" w:rsidR="00573C71" w:rsidRPr="004B121D" w:rsidRDefault="00573C71" w:rsidP="00573C71">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5C92342"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r>
      <w:tr w:rsidR="00573C71" w:rsidRPr="004B121D" w14:paraId="4C688E2E" w14:textId="77777777" w:rsidTr="008D592A">
        <w:trPr>
          <w:trHeight w:val="911"/>
        </w:trPr>
        <w:tc>
          <w:tcPr>
            <w:tcW w:w="732" w:type="dxa"/>
            <w:shd w:val="clear" w:color="auto" w:fill="5197D5"/>
            <w:vAlign w:val="center"/>
          </w:tcPr>
          <w:p w14:paraId="2640CA21" w14:textId="77777777" w:rsidR="00573C71" w:rsidRPr="004B121D" w:rsidRDefault="00573C71" w:rsidP="00573C7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32B39673" w14:textId="7FC403F6" w:rsidR="00573C71" w:rsidRDefault="007526DF"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13</w:t>
            </w:r>
          </w:p>
          <w:p w14:paraId="291F8049" w14:textId="58B96A4D" w:rsidR="007526DF" w:rsidRDefault="007526DF"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1E97212B" w14:textId="14960523" w:rsidR="00573C71" w:rsidRPr="004B121D" w:rsidRDefault="00573C71" w:rsidP="00573C71">
            <w:pPr>
              <w:spacing w:line="276" w:lineRule="auto"/>
              <w:jc w:val="center"/>
              <w:rPr>
                <w:rFonts w:asciiTheme="minorHAnsi" w:hAnsiTheme="minorHAnsi" w:cstheme="minorHAnsi"/>
                <w:b/>
                <w:color w:val="FFFFFF" w:themeColor="background1"/>
                <w:sz w:val="20"/>
                <w:szCs w:val="20"/>
              </w:rPr>
            </w:pPr>
            <w:r w:rsidRPr="00263C03">
              <w:rPr>
                <w:rFonts w:asciiTheme="minorHAnsi" w:hAnsiTheme="minorHAnsi" w:cstheme="minorHAnsi"/>
                <w:b/>
                <w:color w:val="FFFFFF" w:themeColor="background1"/>
                <w:sz w:val="20"/>
                <w:szCs w:val="20"/>
              </w:rPr>
              <w:t>2024</w:t>
            </w:r>
          </w:p>
        </w:tc>
        <w:tc>
          <w:tcPr>
            <w:tcW w:w="2711" w:type="dxa"/>
            <w:vAlign w:val="center"/>
          </w:tcPr>
          <w:p w14:paraId="5E1B800D" w14:textId="77777777" w:rsidR="00573C71" w:rsidRDefault="00C55D9D" w:rsidP="00573C71">
            <w:pPr>
              <w:spacing w:line="276" w:lineRule="auto"/>
              <w:jc w:val="center"/>
              <w:rPr>
                <w:rFonts w:asciiTheme="minorHAnsi" w:hAnsiTheme="minorHAnsi" w:cstheme="minorHAnsi"/>
                <w:sz w:val="20"/>
                <w:szCs w:val="20"/>
              </w:rPr>
            </w:pPr>
            <w:r>
              <w:rPr>
                <w:rFonts w:asciiTheme="minorHAnsi" w:hAnsiTheme="minorHAnsi" w:cstheme="minorHAnsi"/>
                <w:sz w:val="20"/>
                <w:szCs w:val="20"/>
              </w:rPr>
              <w:t>Lucy, martyr, 304</w:t>
            </w:r>
          </w:p>
          <w:p w14:paraId="26E033EE" w14:textId="4A360280" w:rsidR="00C55D9D" w:rsidRPr="004B121D" w:rsidRDefault="00C55D9D" w:rsidP="00573C71">
            <w:pPr>
              <w:spacing w:line="276" w:lineRule="auto"/>
              <w:jc w:val="center"/>
              <w:rPr>
                <w:rFonts w:asciiTheme="minorHAnsi" w:hAnsiTheme="minorHAnsi" w:cstheme="minorHAnsi"/>
                <w:sz w:val="20"/>
                <w:szCs w:val="20"/>
              </w:rPr>
            </w:pPr>
            <w:r>
              <w:rPr>
                <w:rFonts w:asciiTheme="minorHAnsi" w:hAnsiTheme="minorHAnsi" w:cstheme="minorHAnsi"/>
                <w:sz w:val="20"/>
                <w:szCs w:val="20"/>
              </w:rPr>
              <w:t>Samuel Johnson, moralist, 1784</w:t>
            </w:r>
          </w:p>
        </w:tc>
        <w:tc>
          <w:tcPr>
            <w:tcW w:w="4961" w:type="dxa"/>
            <w:tcBorders>
              <w:top w:val="single" w:sz="4" w:space="0" w:color="B6A5CF"/>
              <w:left w:val="single" w:sz="4" w:space="0" w:color="B6A5CF"/>
              <w:bottom w:val="single" w:sz="4" w:space="0" w:color="B6A5CF"/>
              <w:right w:val="single" w:sz="4" w:space="0" w:color="B6A5CF"/>
            </w:tcBorders>
            <w:vAlign w:val="center"/>
          </w:tcPr>
          <w:p w14:paraId="3CC795E5" w14:textId="77777777" w:rsidR="00A5053F" w:rsidRDefault="00A5053F" w:rsidP="00573C71">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Schools within the Harthill Deanery; Beswick &amp; Watton CE School, Burton Agnes CE School, Driffield CE School, Garton-on-the-Wolds CE School, </w:t>
            </w:r>
          </w:p>
          <w:p w14:paraId="656A501A" w14:textId="3A8FE16B" w:rsidR="00A5053F" w:rsidRDefault="00A5053F" w:rsidP="00573C71">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Middleton-on-the-Wolds CE School, Sledmere CE School, </w:t>
            </w:r>
          </w:p>
          <w:p w14:paraId="02350BFA" w14:textId="3AEE5CC9" w:rsidR="00573C71" w:rsidRPr="004B121D" w:rsidRDefault="00A5053F" w:rsidP="00573C71">
            <w:pPr>
              <w:spacing w:line="276" w:lineRule="auto"/>
              <w:jc w:val="center"/>
              <w:rPr>
                <w:rFonts w:asciiTheme="minorHAnsi" w:hAnsiTheme="minorHAnsi" w:cstheme="minorHAnsi"/>
                <w:sz w:val="20"/>
                <w:szCs w:val="20"/>
              </w:rPr>
            </w:pPr>
            <w:r>
              <w:rPr>
                <w:rFonts w:asciiTheme="minorHAnsi" w:hAnsiTheme="minorHAnsi" w:cstheme="minorHAnsi"/>
                <w:sz w:val="20"/>
                <w:szCs w:val="20"/>
              </w:rPr>
              <w:t>Wetwang CE Primary School</w:t>
            </w:r>
          </w:p>
        </w:tc>
        <w:tc>
          <w:tcPr>
            <w:tcW w:w="2552" w:type="dxa"/>
            <w:vAlign w:val="center"/>
          </w:tcPr>
          <w:p w14:paraId="4819397B" w14:textId="0FA30B5B" w:rsidR="00573C71" w:rsidRPr="004B121D" w:rsidRDefault="007A1966" w:rsidP="00573C7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Kondoa, The Anglican Church of Tanzania</w:t>
            </w:r>
          </w:p>
        </w:tc>
        <w:tc>
          <w:tcPr>
            <w:tcW w:w="1984" w:type="dxa"/>
            <w:vMerge/>
            <w:vAlign w:val="center"/>
          </w:tcPr>
          <w:p w14:paraId="0ABEFE5A"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C3084EE"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r>
      <w:tr w:rsidR="00573C71" w:rsidRPr="004B121D" w14:paraId="15FE9E3C" w14:textId="77777777" w:rsidTr="008D592A">
        <w:trPr>
          <w:trHeight w:val="836"/>
        </w:trPr>
        <w:tc>
          <w:tcPr>
            <w:tcW w:w="732" w:type="dxa"/>
            <w:shd w:val="clear" w:color="auto" w:fill="5197D5"/>
            <w:vAlign w:val="center"/>
          </w:tcPr>
          <w:p w14:paraId="62234DE1" w14:textId="77777777" w:rsidR="00573C71" w:rsidRPr="004B121D" w:rsidRDefault="00573C71" w:rsidP="00573C7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700EBEE7" w14:textId="35147F4A" w:rsidR="00573C71" w:rsidRDefault="007526DF"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14</w:t>
            </w:r>
          </w:p>
          <w:p w14:paraId="0F3E9E6D" w14:textId="1AECA6D5" w:rsidR="007526DF" w:rsidRDefault="007526DF" w:rsidP="00573C7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7F6FA267" w14:textId="6BE51F35" w:rsidR="00573C71" w:rsidRPr="004B121D" w:rsidRDefault="00573C71" w:rsidP="00573C71">
            <w:pPr>
              <w:spacing w:line="276" w:lineRule="auto"/>
              <w:jc w:val="center"/>
              <w:rPr>
                <w:rFonts w:asciiTheme="minorHAnsi" w:hAnsiTheme="minorHAnsi" w:cstheme="minorHAnsi"/>
                <w:b/>
                <w:color w:val="FFFFFF" w:themeColor="background1"/>
                <w:sz w:val="20"/>
                <w:szCs w:val="20"/>
              </w:rPr>
            </w:pPr>
            <w:r w:rsidRPr="00263C03">
              <w:rPr>
                <w:rFonts w:asciiTheme="minorHAnsi" w:hAnsiTheme="minorHAnsi" w:cstheme="minorHAnsi"/>
                <w:b/>
                <w:color w:val="FFFFFF" w:themeColor="background1"/>
                <w:sz w:val="20"/>
                <w:szCs w:val="20"/>
              </w:rPr>
              <w:t>2024</w:t>
            </w:r>
          </w:p>
        </w:tc>
        <w:tc>
          <w:tcPr>
            <w:tcW w:w="2711" w:type="dxa"/>
            <w:vAlign w:val="center"/>
          </w:tcPr>
          <w:p w14:paraId="78B6384F" w14:textId="7829AC93" w:rsidR="00573C71" w:rsidRPr="004B121D" w:rsidRDefault="00C55D9D" w:rsidP="00573C71">
            <w:pPr>
              <w:spacing w:line="276" w:lineRule="auto"/>
              <w:jc w:val="center"/>
              <w:rPr>
                <w:rFonts w:asciiTheme="minorHAnsi" w:hAnsiTheme="minorHAnsi" w:cstheme="minorHAnsi"/>
                <w:sz w:val="20"/>
                <w:szCs w:val="20"/>
              </w:rPr>
            </w:pPr>
            <w:r>
              <w:rPr>
                <w:rFonts w:asciiTheme="minorHAnsi" w:hAnsiTheme="minorHAnsi" w:cstheme="minorHAnsi"/>
                <w:sz w:val="20"/>
                <w:szCs w:val="20"/>
              </w:rPr>
              <w:t>John of the Cross, poet, teacher of the faith, 1591</w:t>
            </w:r>
          </w:p>
        </w:tc>
        <w:tc>
          <w:tcPr>
            <w:tcW w:w="4961" w:type="dxa"/>
            <w:vAlign w:val="center"/>
          </w:tcPr>
          <w:p w14:paraId="09A0EE0C" w14:textId="77777777" w:rsidR="00FD2C2F" w:rsidRDefault="00E973C9" w:rsidP="00573C71">
            <w:pPr>
              <w:spacing w:line="276" w:lineRule="auto"/>
              <w:jc w:val="center"/>
              <w:rPr>
                <w:rFonts w:asciiTheme="minorHAnsi" w:hAnsiTheme="minorHAnsi" w:cstheme="minorHAnsi"/>
                <w:sz w:val="20"/>
                <w:szCs w:val="20"/>
              </w:rPr>
            </w:pPr>
            <w:r>
              <w:rPr>
                <w:rFonts w:asciiTheme="minorHAnsi" w:hAnsiTheme="minorHAnsi" w:cstheme="minorHAnsi"/>
                <w:sz w:val="20"/>
                <w:szCs w:val="20"/>
              </w:rPr>
              <w:t>Beverley Minster St John and St Martin</w:t>
            </w:r>
            <w:r w:rsidR="00FD2C2F">
              <w:rPr>
                <w:rFonts w:asciiTheme="minorHAnsi" w:hAnsiTheme="minorHAnsi" w:cstheme="minorHAnsi"/>
                <w:sz w:val="20"/>
                <w:szCs w:val="20"/>
              </w:rPr>
              <w:t xml:space="preserve">; St Leonard, Molescroft; All Saints, Routh; St Paul Tickton; </w:t>
            </w:r>
          </w:p>
          <w:p w14:paraId="019B2850" w14:textId="6186C0D7" w:rsidR="00573C71" w:rsidRPr="004B121D" w:rsidRDefault="00FD2C2F" w:rsidP="00573C71">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St Peter Woodmansey </w:t>
            </w:r>
          </w:p>
        </w:tc>
        <w:tc>
          <w:tcPr>
            <w:tcW w:w="2552" w:type="dxa"/>
            <w:vAlign w:val="center"/>
          </w:tcPr>
          <w:p w14:paraId="3866310C" w14:textId="3A741608" w:rsidR="00573C71" w:rsidRPr="004B121D" w:rsidRDefault="007A1966" w:rsidP="00573C7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Kongor, Province of the Episcopal Church of South Sudan</w:t>
            </w:r>
          </w:p>
        </w:tc>
        <w:tc>
          <w:tcPr>
            <w:tcW w:w="1984" w:type="dxa"/>
            <w:vMerge/>
            <w:vAlign w:val="center"/>
          </w:tcPr>
          <w:p w14:paraId="437464BD"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349819F" w14:textId="77777777" w:rsidR="00573C71" w:rsidRPr="004B121D" w:rsidRDefault="00573C71" w:rsidP="00573C71">
            <w:pPr>
              <w:spacing w:line="276" w:lineRule="auto"/>
              <w:jc w:val="center"/>
              <w:rPr>
                <w:rFonts w:asciiTheme="minorHAnsi" w:hAnsiTheme="minorHAnsi" w:cstheme="minorHAnsi"/>
                <w:color w:val="3B3838" w:themeColor="background2" w:themeShade="40"/>
                <w:sz w:val="20"/>
                <w:szCs w:val="20"/>
              </w:rPr>
            </w:pPr>
          </w:p>
        </w:tc>
      </w:tr>
    </w:tbl>
    <w:p w14:paraId="6144E63B" w14:textId="77777777" w:rsidR="00666D3C" w:rsidRDefault="00666D3C" w:rsidP="004C772F">
      <w:pPr>
        <w:spacing w:line="276" w:lineRule="auto"/>
        <w:rPr>
          <w:rFonts w:asciiTheme="minorHAnsi" w:hAnsiTheme="minorHAnsi" w:cstheme="minorHAnsi"/>
          <w:sz w:val="20"/>
          <w:szCs w:val="20"/>
        </w:rPr>
      </w:pPr>
    </w:p>
    <w:p w14:paraId="5DCF4633" w14:textId="77777777" w:rsidR="008D592A" w:rsidRDefault="008D592A">
      <w:r>
        <w:br w:type="page"/>
      </w:r>
    </w:p>
    <w:tbl>
      <w:tblPr>
        <w:tblStyle w:val="TableGrid"/>
        <w:tblpPr w:leftFromText="180" w:rightFromText="180" w:horzAnchor="margin" w:tblpXSpec="center" w:tblpY="390"/>
        <w:tblW w:w="15496"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711"/>
        <w:gridCol w:w="4394"/>
        <w:gridCol w:w="2552"/>
        <w:gridCol w:w="2551"/>
        <w:gridCol w:w="1893"/>
      </w:tblGrid>
      <w:tr w:rsidR="00800690" w:rsidRPr="004B121D" w14:paraId="48036C42" w14:textId="77777777" w:rsidTr="003C4B3A">
        <w:trPr>
          <w:trHeight w:val="559"/>
        </w:trPr>
        <w:tc>
          <w:tcPr>
            <w:tcW w:w="732" w:type="dxa"/>
            <w:shd w:val="clear" w:color="auto" w:fill="9768A9"/>
            <w:vAlign w:val="center"/>
          </w:tcPr>
          <w:p w14:paraId="757655BB" w14:textId="6CBE5BA9" w:rsidR="00666D3C" w:rsidRPr="004B121D" w:rsidRDefault="00666D3C" w:rsidP="003C4B3A">
            <w:pPr>
              <w:spacing w:line="276" w:lineRule="auto"/>
              <w:jc w:val="center"/>
              <w:rPr>
                <w:rFonts w:asciiTheme="minorHAnsi" w:hAnsiTheme="minorHAnsi" w:cstheme="minorHAnsi"/>
                <w:b/>
                <w:color w:val="FFFFFF" w:themeColor="background1"/>
                <w:sz w:val="20"/>
                <w:szCs w:val="20"/>
              </w:rPr>
            </w:pPr>
          </w:p>
        </w:tc>
        <w:tc>
          <w:tcPr>
            <w:tcW w:w="663" w:type="dxa"/>
            <w:shd w:val="clear" w:color="auto" w:fill="9768A9"/>
            <w:vAlign w:val="center"/>
          </w:tcPr>
          <w:p w14:paraId="57C3D71A" w14:textId="77777777" w:rsidR="00666D3C" w:rsidRPr="004B121D" w:rsidRDefault="00666D3C" w:rsidP="003C4B3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711" w:type="dxa"/>
            <w:shd w:val="clear" w:color="auto" w:fill="9768A9"/>
            <w:vAlign w:val="center"/>
          </w:tcPr>
          <w:p w14:paraId="0F1FD724" w14:textId="77777777" w:rsidR="00666D3C" w:rsidRPr="004B121D" w:rsidRDefault="00666D3C" w:rsidP="003C4B3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394" w:type="dxa"/>
            <w:shd w:val="clear" w:color="auto" w:fill="9768A9"/>
            <w:vAlign w:val="center"/>
          </w:tcPr>
          <w:p w14:paraId="538D399F" w14:textId="77777777" w:rsidR="00666D3C" w:rsidRPr="004B121D" w:rsidRDefault="00666D3C" w:rsidP="003C4B3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552" w:type="dxa"/>
            <w:shd w:val="clear" w:color="auto" w:fill="9768A9"/>
            <w:vAlign w:val="center"/>
          </w:tcPr>
          <w:p w14:paraId="6BE875C8" w14:textId="77777777" w:rsidR="00666D3C" w:rsidRPr="004B121D" w:rsidRDefault="00666D3C" w:rsidP="003C4B3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2551" w:type="dxa"/>
            <w:shd w:val="clear" w:color="auto" w:fill="9768A9"/>
            <w:vAlign w:val="center"/>
          </w:tcPr>
          <w:p w14:paraId="4FFB5E82" w14:textId="77777777" w:rsidR="00666D3C" w:rsidRPr="004B121D" w:rsidRDefault="00666D3C" w:rsidP="003C4B3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79658DF2" w14:textId="77777777" w:rsidR="00666D3C" w:rsidRPr="004B121D" w:rsidRDefault="00666D3C" w:rsidP="003C4B3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800690" w:rsidRPr="004B121D" w14:paraId="21CAF193" w14:textId="77777777" w:rsidTr="003C4B3A">
        <w:trPr>
          <w:trHeight w:val="1257"/>
        </w:trPr>
        <w:tc>
          <w:tcPr>
            <w:tcW w:w="732" w:type="dxa"/>
            <w:shd w:val="clear" w:color="auto" w:fill="5197D5"/>
            <w:vAlign w:val="center"/>
          </w:tcPr>
          <w:p w14:paraId="465CF6D2" w14:textId="77777777" w:rsidR="0001536B" w:rsidRPr="004B121D" w:rsidRDefault="0001536B" w:rsidP="003C4B3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02906E8F" w14:textId="52804DB3" w:rsidR="00800690" w:rsidRDefault="007526DF" w:rsidP="003C4B3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15</w:t>
            </w:r>
          </w:p>
          <w:p w14:paraId="4DD1F189" w14:textId="00B694CB" w:rsidR="007526DF" w:rsidRDefault="007526DF" w:rsidP="003C4B3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77759DC5" w14:textId="5E233B9F" w:rsidR="0001536B" w:rsidRPr="004B121D" w:rsidRDefault="00800690" w:rsidP="003C4B3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w:t>
            </w:r>
            <w:r w:rsidR="0001536B" w:rsidRPr="004A5999">
              <w:rPr>
                <w:rFonts w:asciiTheme="minorHAnsi" w:hAnsiTheme="minorHAnsi" w:cstheme="minorHAnsi"/>
                <w:b/>
                <w:color w:val="FFFFFF" w:themeColor="background1"/>
                <w:sz w:val="20"/>
                <w:szCs w:val="20"/>
              </w:rPr>
              <w:t>024</w:t>
            </w:r>
          </w:p>
        </w:tc>
        <w:tc>
          <w:tcPr>
            <w:tcW w:w="7105" w:type="dxa"/>
            <w:gridSpan w:val="2"/>
            <w:tcBorders>
              <w:right w:val="single" w:sz="4" w:space="0" w:color="B6A5CF"/>
            </w:tcBorders>
            <w:vAlign w:val="center"/>
          </w:tcPr>
          <w:p w14:paraId="2ACD89E6" w14:textId="77777777" w:rsidR="00AE4B3D" w:rsidRPr="00735B8E" w:rsidRDefault="00735B8E" w:rsidP="001D50A6">
            <w:pPr>
              <w:pStyle w:val="ve1"/>
              <w:shd w:val="clear" w:color="auto" w:fill="FFFFFF"/>
              <w:spacing w:before="0" w:beforeAutospacing="0" w:after="0" w:afterAutospacing="0"/>
              <w:ind w:left="238" w:hanging="238"/>
              <w:jc w:val="center"/>
              <w:rPr>
                <w:rFonts w:asciiTheme="minorHAnsi" w:hAnsiTheme="minorHAnsi" w:cstheme="minorHAnsi"/>
                <w:b/>
                <w:bCs/>
                <w:color w:val="000000"/>
                <w:spacing w:val="3"/>
                <w:sz w:val="20"/>
                <w:szCs w:val="20"/>
              </w:rPr>
            </w:pPr>
            <w:r w:rsidRPr="00735B8E">
              <w:rPr>
                <w:rFonts w:asciiTheme="minorHAnsi" w:hAnsiTheme="minorHAnsi" w:cstheme="minorHAnsi"/>
                <w:b/>
                <w:bCs/>
                <w:color w:val="000000"/>
                <w:spacing w:val="3"/>
                <w:sz w:val="20"/>
                <w:szCs w:val="20"/>
              </w:rPr>
              <w:t>The Third Sunday of Advent</w:t>
            </w:r>
          </w:p>
          <w:p w14:paraId="76327358" w14:textId="30CA46C1" w:rsidR="00735B8E" w:rsidRPr="001D50A6" w:rsidRDefault="00735B8E" w:rsidP="001D50A6">
            <w:pPr>
              <w:pStyle w:val="ve1"/>
              <w:shd w:val="clear" w:color="auto" w:fill="FFFFFF"/>
              <w:spacing w:before="0" w:beforeAutospacing="0" w:after="0" w:afterAutospacing="0"/>
              <w:ind w:left="238" w:hanging="238"/>
              <w:jc w:val="center"/>
              <w:rPr>
                <w:rFonts w:asciiTheme="minorHAnsi" w:hAnsiTheme="minorHAnsi" w:cstheme="minorHAnsi"/>
                <w:color w:val="000000"/>
                <w:spacing w:val="3"/>
                <w:sz w:val="20"/>
                <w:szCs w:val="20"/>
              </w:rPr>
            </w:pPr>
            <w:r>
              <w:rPr>
                <w:rFonts w:asciiTheme="minorHAnsi" w:hAnsiTheme="minorHAnsi" w:cstheme="minorHAnsi"/>
                <w:color w:val="000000"/>
                <w:spacing w:val="3"/>
                <w:sz w:val="20"/>
                <w:szCs w:val="20"/>
              </w:rPr>
              <w:t>God for whom we watch and wait, you sent John the Baptist to prepare the way of your Son: give us courage to speak the truth, to hunger for justice, and to suffer for the cause of right, with Jesus Christ our Lord</w:t>
            </w:r>
            <w:r w:rsidR="00A52C20">
              <w:rPr>
                <w:rFonts w:asciiTheme="minorHAnsi" w:hAnsiTheme="minorHAnsi" w:cstheme="minorHAnsi"/>
                <w:color w:val="000000"/>
                <w:spacing w:val="3"/>
                <w:sz w:val="20"/>
                <w:szCs w:val="20"/>
              </w:rPr>
              <w:t>.</w:t>
            </w:r>
          </w:p>
        </w:tc>
        <w:tc>
          <w:tcPr>
            <w:tcW w:w="2552" w:type="dxa"/>
            <w:vAlign w:val="center"/>
          </w:tcPr>
          <w:p w14:paraId="087FDCA6" w14:textId="4BD6ACD3" w:rsidR="0001536B" w:rsidRPr="004B121D" w:rsidRDefault="007B45FE" w:rsidP="003C4B3A">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Anglican Church of Tanzania</w:t>
            </w:r>
          </w:p>
        </w:tc>
        <w:tc>
          <w:tcPr>
            <w:tcW w:w="2551" w:type="dxa"/>
            <w:vMerge w:val="restart"/>
            <w:vAlign w:val="center"/>
          </w:tcPr>
          <w:p w14:paraId="52AD9AE9" w14:textId="77777777" w:rsidR="00B90378" w:rsidRDefault="00891CC0" w:rsidP="003C4B3A">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171AAF99" w14:textId="77777777" w:rsidR="00891CC0" w:rsidRDefault="00891CC0" w:rsidP="003C4B3A">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Southwell and Nottingham, Bishop Paul Williams, Bishop Andy Emerton</w:t>
            </w:r>
          </w:p>
          <w:p w14:paraId="2C0992B9" w14:textId="77777777" w:rsidR="0086142B" w:rsidRDefault="0086142B" w:rsidP="003C4B3A">
            <w:pPr>
              <w:pStyle w:val="Default"/>
              <w:spacing w:after="160" w:line="276" w:lineRule="auto"/>
              <w:jc w:val="center"/>
              <w:rPr>
                <w:rFonts w:asciiTheme="minorHAnsi" w:hAnsiTheme="minorHAnsi" w:cstheme="minorHAnsi"/>
                <w:color w:val="3B3838" w:themeColor="background2" w:themeShade="40"/>
                <w:sz w:val="20"/>
                <w:szCs w:val="20"/>
              </w:rPr>
            </w:pPr>
          </w:p>
          <w:p w14:paraId="1C742128" w14:textId="77777777" w:rsidR="0086142B" w:rsidRDefault="0086142B" w:rsidP="003C4B3A">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Norway: </w:t>
            </w:r>
          </w:p>
          <w:p w14:paraId="2C409284" w14:textId="0EF61EA8" w:rsidR="0086142B" w:rsidRPr="004B121D" w:rsidRDefault="0086142B" w:rsidP="003C4B3A">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Borg, Bishop Kari Mangrud Alfsvåg</w:t>
            </w:r>
          </w:p>
        </w:tc>
        <w:tc>
          <w:tcPr>
            <w:tcW w:w="1893" w:type="dxa"/>
            <w:vMerge w:val="restart"/>
            <w:vAlign w:val="center"/>
          </w:tcPr>
          <w:p w14:paraId="5297A50C" w14:textId="77777777" w:rsidR="00E45FE6" w:rsidRPr="001E377D" w:rsidRDefault="00E45FE6" w:rsidP="001E377D">
            <w:pPr>
              <w:spacing w:line="276" w:lineRule="auto"/>
              <w:jc w:val="center"/>
              <w:rPr>
                <w:rFonts w:ascii="Calibri" w:hAnsi="Calibri" w:cs="Calibri"/>
                <w:color w:val="000000"/>
                <w:sz w:val="20"/>
                <w:szCs w:val="20"/>
              </w:rPr>
            </w:pPr>
            <w:r w:rsidRPr="001E377D">
              <w:rPr>
                <w:rFonts w:ascii="Calibri" w:hAnsi="Calibri" w:cs="Calibri"/>
                <w:color w:val="000000"/>
                <w:sz w:val="20"/>
                <w:szCs w:val="20"/>
              </w:rPr>
              <w:t>Archdeaconry of Namaqualand South; Diocese of Saldanha Bay</w:t>
            </w:r>
          </w:p>
          <w:p w14:paraId="44418CFF" w14:textId="6127F5A4" w:rsidR="0001536B" w:rsidRPr="004B121D" w:rsidRDefault="0001536B" w:rsidP="003C4B3A">
            <w:pPr>
              <w:spacing w:line="276" w:lineRule="auto"/>
              <w:jc w:val="center"/>
              <w:rPr>
                <w:rFonts w:asciiTheme="minorHAnsi" w:hAnsiTheme="minorHAnsi" w:cstheme="minorHAnsi"/>
                <w:color w:val="3B3838" w:themeColor="background2" w:themeShade="40"/>
                <w:sz w:val="20"/>
                <w:szCs w:val="20"/>
              </w:rPr>
            </w:pPr>
          </w:p>
        </w:tc>
      </w:tr>
      <w:tr w:rsidR="00800690" w:rsidRPr="004B121D" w14:paraId="51682EDC" w14:textId="77777777" w:rsidTr="003C4B3A">
        <w:trPr>
          <w:trHeight w:val="1040"/>
        </w:trPr>
        <w:tc>
          <w:tcPr>
            <w:tcW w:w="732" w:type="dxa"/>
            <w:shd w:val="clear" w:color="auto" w:fill="5197D5"/>
            <w:vAlign w:val="center"/>
          </w:tcPr>
          <w:p w14:paraId="01A24D34" w14:textId="77777777" w:rsidR="0001536B" w:rsidRPr="004B121D" w:rsidRDefault="0001536B" w:rsidP="003C4B3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7B758714" w14:textId="275F4EBA" w:rsidR="00800690" w:rsidRDefault="007526DF" w:rsidP="003C4B3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16</w:t>
            </w:r>
          </w:p>
          <w:p w14:paraId="79752718" w14:textId="3359FD12" w:rsidR="007526DF" w:rsidRDefault="007526DF" w:rsidP="003C4B3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4A786B3A" w14:textId="2E72C966" w:rsidR="0001536B" w:rsidRPr="004B121D" w:rsidRDefault="0001536B" w:rsidP="003C4B3A">
            <w:pPr>
              <w:spacing w:line="276" w:lineRule="auto"/>
              <w:jc w:val="center"/>
              <w:rPr>
                <w:rFonts w:asciiTheme="minorHAnsi" w:hAnsiTheme="minorHAnsi" w:cstheme="minorHAnsi"/>
                <w:b/>
                <w:color w:val="FFFFFF" w:themeColor="background1"/>
                <w:sz w:val="20"/>
                <w:szCs w:val="20"/>
              </w:rPr>
            </w:pPr>
            <w:r w:rsidRPr="004A5999">
              <w:rPr>
                <w:rFonts w:asciiTheme="minorHAnsi" w:hAnsiTheme="minorHAnsi" w:cstheme="minorHAnsi"/>
                <w:b/>
                <w:color w:val="FFFFFF" w:themeColor="background1"/>
                <w:sz w:val="20"/>
                <w:szCs w:val="20"/>
              </w:rPr>
              <w:t>2024</w:t>
            </w:r>
          </w:p>
        </w:tc>
        <w:tc>
          <w:tcPr>
            <w:tcW w:w="2711" w:type="dxa"/>
            <w:vAlign w:val="center"/>
          </w:tcPr>
          <w:p w14:paraId="08B677C7" w14:textId="0D3F789B" w:rsidR="009E046A" w:rsidRPr="00512F4A" w:rsidRDefault="009E046A" w:rsidP="003C4B3A">
            <w:pPr>
              <w:spacing w:line="276" w:lineRule="auto"/>
              <w:jc w:val="center"/>
              <w:rPr>
                <w:rFonts w:asciiTheme="minorHAnsi" w:hAnsiTheme="minorHAnsi" w:cstheme="minorHAnsi"/>
                <w:bCs/>
                <w:sz w:val="20"/>
                <w:szCs w:val="20"/>
              </w:rPr>
            </w:pPr>
          </w:p>
        </w:tc>
        <w:tc>
          <w:tcPr>
            <w:tcW w:w="4394" w:type="dxa"/>
            <w:tcBorders>
              <w:top w:val="single" w:sz="4" w:space="0" w:color="B6A5CF"/>
              <w:left w:val="single" w:sz="4" w:space="0" w:color="B6A5CF"/>
              <w:bottom w:val="single" w:sz="4" w:space="0" w:color="B6A5CF"/>
              <w:right w:val="single" w:sz="4" w:space="0" w:color="B6A5CF"/>
            </w:tcBorders>
            <w:vAlign w:val="center"/>
          </w:tcPr>
          <w:p w14:paraId="5B1DB4DB" w14:textId="75CBF2DE" w:rsidR="00B85BE8" w:rsidRPr="004B121D" w:rsidRDefault="00FD2C2F" w:rsidP="003C4B3A">
            <w:pPr>
              <w:spacing w:line="276" w:lineRule="auto"/>
              <w:jc w:val="center"/>
              <w:rPr>
                <w:rFonts w:asciiTheme="minorHAnsi" w:hAnsiTheme="minorHAnsi" w:cstheme="minorHAnsi"/>
                <w:sz w:val="20"/>
                <w:szCs w:val="20"/>
              </w:rPr>
            </w:pPr>
            <w:r>
              <w:rPr>
                <w:rFonts w:asciiTheme="minorHAnsi" w:hAnsiTheme="minorHAnsi" w:cstheme="minorHAnsi"/>
                <w:sz w:val="20"/>
                <w:szCs w:val="20"/>
              </w:rPr>
              <w:t>Beverley, St Mary</w:t>
            </w:r>
          </w:p>
        </w:tc>
        <w:tc>
          <w:tcPr>
            <w:tcW w:w="2552" w:type="dxa"/>
            <w:vAlign w:val="center"/>
          </w:tcPr>
          <w:p w14:paraId="1DB00BCE" w14:textId="73767AA3" w:rsidR="0001536B" w:rsidRPr="00D54454" w:rsidRDefault="007B45FE" w:rsidP="003C4B3A">
            <w:pPr>
              <w:spacing w:line="276" w:lineRule="auto"/>
              <w:jc w:val="center"/>
              <w:rPr>
                <w:rFonts w:asciiTheme="minorHAnsi" w:hAnsiTheme="minorHAnsi" w:cstheme="minorHAnsi"/>
                <w:color w:val="3B3838" w:themeColor="background2" w:themeShade="40"/>
                <w:sz w:val="20"/>
                <w:szCs w:val="20"/>
              </w:rPr>
            </w:pPr>
            <w:r w:rsidRPr="00D54454">
              <w:rPr>
                <w:rFonts w:asciiTheme="minorHAnsi" w:hAnsiTheme="minorHAnsi" w:cstheme="minorHAnsi"/>
                <w:color w:val="3B3838" w:themeColor="background2" w:themeShade="40"/>
                <w:sz w:val="20"/>
                <w:szCs w:val="20"/>
              </w:rPr>
              <w:t>The Diocese of Kongor, Province of the Episcopal Church of South Sudan</w:t>
            </w:r>
          </w:p>
        </w:tc>
        <w:tc>
          <w:tcPr>
            <w:tcW w:w="2551" w:type="dxa"/>
            <w:vMerge/>
            <w:vAlign w:val="center"/>
          </w:tcPr>
          <w:p w14:paraId="05C193F0" w14:textId="77777777" w:rsidR="0001536B" w:rsidRPr="004B121D" w:rsidRDefault="0001536B" w:rsidP="003C4B3A">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E551735" w14:textId="77777777" w:rsidR="0001536B" w:rsidRPr="004B121D" w:rsidRDefault="0001536B" w:rsidP="003C4B3A">
            <w:pPr>
              <w:spacing w:line="276" w:lineRule="auto"/>
              <w:jc w:val="center"/>
              <w:rPr>
                <w:rFonts w:asciiTheme="minorHAnsi" w:hAnsiTheme="minorHAnsi" w:cstheme="minorHAnsi"/>
                <w:color w:val="3B3838" w:themeColor="background2" w:themeShade="40"/>
                <w:sz w:val="20"/>
                <w:szCs w:val="20"/>
              </w:rPr>
            </w:pPr>
          </w:p>
        </w:tc>
      </w:tr>
      <w:tr w:rsidR="00800690" w:rsidRPr="004B121D" w14:paraId="501CD73B" w14:textId="77777777" w:rsidTr="003C4B3A">
        <w:trPr>
          <w:trHeight w:val="1257"/>
        </w:trPr>
        <w:tc>
          <w:tcPr>
            <w:tcW w:w="732" w:type="dxa"/>
            <w:shd w:val="clear" w:color="auto" w:fill="5197D5"/>
            <w:vAlign w:val="center"/>
          </w:tcPr>
          <w:p w14:paraId="24DA8943" w14:textId="77777777" w:rsidR="0001536B" w:rsidRPr="004B121D" w:rsidRDefault="0001536B" w:rsidP="003C4B3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178A2356" w14:textId="4030FBFC" w:rsidR="00800690" w:rsidRDefault="0001536B" w:rsidP="003C4B3A">
            <w:pPr>
              <w:spacing w:line="276" w:lineRule="auto"/>
              <w:jc w:val="center"/>
              <w:rPr>
                <w:rFonts w:asciiTheme="minorHAnsi" w:hAnsiTheme="minorHAnsi" w:cstheme="minorHAnsi"/>
                <w:b/>
                <w:color w:val="FFFFFF" w:themeColor="background1"/>
                <w:sz w:val="20"/>
                <w:szCs w:val="20"/>
              </w:rPr>
            </w:pPr>
            <w:r w:rsidRPr="004A5999">
              <w:rPr>
                <w:rFonts w:asciiTheme="minorHAnsi" w:hAnsiTheme="minorHAnsi" w:cstheme="minorHAnsi"/>
                <w:b/>
                <w:color w:val="FFFFFF" w:themeColor="background1"/>
                <w:sz w:val="20"/>
                <w:szCs w:val="20"/>
              </w:rPr>
              <w:t xml:space="preserve"> </w:t>
            </w:r>
            <w:r w:rsidR="007526DF">
              <w:rPr>
                <w:rFonts w:asciiTheme="minorHAnsi" w:hAnsiTheme="minorHAnsi" w:cstheme="minorHAnsi"/>
                <w:b/>
                <w:color w:val="FFFFFF" w:themeColor="background1"/>
                <w:sz w:val="20"/>
                <w:szCs w:val="20"/>
              </w:rPr>
              <w:t>17</w:t>
            </w:r>
          </w:p>
          <w:p w14:paraId="526E9C35" w14:textId="6C26288F" w:rsidR="007526DF" w:rsidRDefault="007526DF" w:rsidP="003C4B3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6ED092EC" w14:textId="58C1A2A9" w:rsidR="0001536B" w:rsidRPr="004B121D" w:rsidRDefault="0001536B" w:rsidP="003C4B3A">
            <w:pPr>
              <w:spacing w:line="276" w:lineRule="auto"/>
              <w:jc w:val="center"/>
              <w:rPr>
                <w:rFonts w:asciiTheme="minorHAnsi" w:hAnsiTheme="minorHAnsi" w:cstheme="minorHAnsi"/>
                <w:b/>
                <w:color w:val="FFFFFF" w:themeColor="background1"/>
                <w:sz w:val="20"/>
                <w:szCs w:val="20"/>
              </w:rPr>
            </w:pPr>
            <w:r w:rsidRPr="004A5999">
              <w:rPr>
                <w:rFonts w:asciiTheme="minorHAnsi" w:hAnsiTheme="minorHAnsi" w:cstheme="minorHAnsi"/>
                <w:b/>
                <w:color w:val="FFFFFF" w:themeColor="background1"/>
                <w:sz w:val="20"/>
                <w:szCs w:val="20"/>
              </w:rPr>
              <w:t>2024</w:t>
            </w:r>
          </w:p>
        </w:tc>
        <w:tc>
          <w:tcPr>
            <w:tcW w:w="2711" w:type="dxa"/>
            <w:vAlign w:val="center"/>
          </w:tcPr>
          <w:p w14:paraId="52A161CB" w14:textId="24A9933E" w:rsidR="0001536B" w:rsidRPr="004B121D" w:rsidRDefault="00D54454" w:rsidP="003C4B3A">
            <w:pPr>
              <w:spacing w:line="276" w:lineRule="auto"/>
              <w:jc w:val="center"/>
              <w:rPr>
                <w:rFonts w:asciiTheme="minorHAnsi" w:hAnsiTheme="minorHAnsi" w:cstheme="minorHAnsi"/>
                <w:sz w:val="20"/>
                <w:szCs w:val="20"/>
              </w:rPr>
            </w:pPr>
            <w:r>
              <w:rPr>
                <w:rFonts w:asciiTheme="minorHAnsi" w:hAnsiTheme="minorHAnsi" w:cstheme="minorHAnsi"/>
                <w:sz w:val="20"/>
                <w:szCs w:val="20"/>
              </w:rPr>
              <w:t>‘O’ Antiphons</w:t>
            </w:r>
            <w:r>
              <w:rPr>
                <w:rFonts w:asciiTheme="minorHAnsi" w:hAnsiTheme="minorHAnsi" w:cstheme="minorHAnsi"/>
                <w:sz w:val="20"/>
                <w:szCs w:val="20"/>
              </w:rPr>
              <w:t xml:space="preserve">: </w:t>
            </w:r>
            <w:r w:rsidR="000C6F18">
              <w:rPr>
                <w:rFonts w:asciiTheme="minorHAnsi" w:hAnsiTheme="minorHAnsi" w:cstheme="minorHAnsi"/>
                <w:sz w:val="20"/>
                <w:szCs w:val="20"/>
              </w:rPr>
              <w:t xml:space="preserve">O </w:t>
            </w:r>
            <w:r w:rsidR="007F6B6C">
              <w:rPr>
                <w:rFonts w:asciiTheme="minorHAnsi" w:hAnsiTheme="minorHAnsi" w:cstheme="minorHAnsi"/>
                <w:sz w:val="20"/>
                <w:szCs w:val="20"/>
              </w:rPr>
              <w:t>Wisdom</w:t>
            </w:r>
          </w:p>
        </w:tc>
        <w:tc>
          <w:tcPr>
            <w:tcW w:w="4394" w:type="dxa"/>
            <w:tcBorders>
              <w:top w:val="single" w:sz="4" w:space="0" w:color="B6A5CF"/>
              <w:left w:val="single" w:sz="4" w:space="0" w:color="B6A5CF"/>
              <w:bottom w:val="single" w:sz="4" w:space="0" w:color="B6A5CF"/>
              <w:right w:val="single" w:sz="4" w:space="0" w:color="B6A5CF"/>
            </w:tcBorders>
            <w:vAlign w:val="center"/>
          </w:tcPr>
          <w:p w14:paraId="14317E8B" w14:textId="21154A44" w:rsidR="00B1614C" w:rsidRPr="004B121D" w:rsidRDefault="00FD2C2F" w:rsidP="003C4B3A">
            <w:pPr>
              <w:spacing w:line="276" w:lineRule="auto"/>
              <w:jc w:val="center"/>
              <w:rPr>
                <w:rFonts w:asciiTheme="minorHAnsi" w:hAnsiTheme="minorHAnsi" w:cstheme="minorHAnsi"/>
                <w:sz w:val="20"/>
                <w:szCs w:val="20"/>
              </w:rPr>
            </w:pPr>
            <w:r>
              <w:rPr>
                <w:rFonts w:asciiTheme="minorHAnsi" w:hAnsiTheme="minorHAnsi" w:cstheme="minorHAnsi"/>
                <w:sz w:val="20"/>
                <w:szCs w:val="20"/>
              </w:rPr>
              <w:t>Beverley, St Nicholas</w:t>
            </w:r>
          </w:p>
        </w:tc>
        <w:tc>
          <w:tcPr>
            <w:tcW w:w="2552" w:type="dxa"/>
            <w:vAlign w:val="center"/>
          </w:tcPr>
          <w:p w14:paraId="49D04D26" w14:textId="535BF4E4" w:rsidR="0001536B" w:rsidRPr="004B121D" w:rsidRDefault="007B45FE" w:rsidP="003C4B3A">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Kontagora, The Church of Nigeria</w:t>
            </w:r>
          </w:p>
        </w:tc>
        <w:tc>
          <w:tcPr>
            <w:tcW w:w="2551" w:type="dxa"/>
            <w:vMerge/>
            <w:vAlign w:val="center"/>
          </w:tcPr>
          <w:p w14:paraId="572C7C8D" w14:textId="77777777" w:rsidR="0001536B" w:rsidRPr="004B121D" w:rsidRDefault="0001536B" w:rsidP="003C4B3A">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0B30D94" w14:textId="77777777" w:rsidR="0001536B" w:rsidRPr="004B121D" w:rsidRDefault="0001536B" w:rsidP="003C4B3A">
            <w:pPr>
              <w:spacing w:line="276" w:lineRule="auto"/>
              <w:jc w:val="center"/>
              <w:rPr>
                <w:rFonts w:asciiTheme="minorHAnsi" w:hAnsiTheme="minorHAnsi" w:cstheme="minorHAnsi"/>
                <w:color w:val="3B3838" w:themeColor="background2" w:themeShade="40"/>
                <w:sz w:val="20"/>
                <w:szCs w:val="20"/>
              </w:rPr>
            </w:pPr>
          </w:p>
        </w:tc>
      </w:tr>
      <w:tr w:rsidR="00800690" w:rsidRPr="004B121D" w14:paraId="538307C1" w14:textId="77777777" w:rsidTr="003C4B3A">
        <w:trPr>
          <w:trHeight w:val="837"/>
        </w:trPr>
        <w:tc>
          <w:tcPr>
            <w:tcW w:w="732" w:type="dxa"/>
            <w:shd w:val="clear" w:color="auto" w:fill="5197D5"/>
            <w:vAlign w:val="center"/>
          </w:tcPr>
          <w:p w14:paraId="7D79E4EC" w14:textId="77777777" w:rsidR="0001536B" w:rsidRPr="004B121D" w:rsidRDefault="0001536B" w:rsidP="003C4B3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3CE4CB9F" w14:textId="77777777" w:rsidR="007526DF" w:rsidRDefault="007526DF" w:rsidP="003C4B3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18</w:t>
            </w:r>
          </w:p>
          <w:p w14:paraId="4850208E" w14:textId="6A9F9A51" w:rsidR="0001536B" w:rsidRPr="004B121D" w:rsidRDefault="007526DF" w:rsidP="003C4B3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r w:rsidR="0001536B" w:rsidRPr="004A5999">
              <w:rPr>
                <w:rFonts w:asciiTheme="minorHAnsi" w:hAnsiTheme="minorHAnsi" w:cstheme="minorHAnsi"/>
                <w:b/>
                <w:color w:val="FFFFFF" w:themeColor="background1"/>
                <w:sz w:val="20"/>
                <w:szCs w:val="20"/>
              </w:rPr>
              <w:t xml:space="preserve"> 2024</w:t>
            </w:r>
          </w:p>
        </w:tc>
        <w:tc>
          <w:tcPr>
            <w:tcW w:w="2711" w:type="dxa"/>
            <w:vAlign w:val="center"/>
          </w:tcPr>
          <w:p w14:paraId="44FDB3F0" w14:textId="24C995EF" w:rsidR="0001536B" w:rsidRPr="004B121D" w:rsidRDefault="005B2F6C" w:rsidP="003C4B3A">
            <w:pPr>
              <w:shd w:val="clear" w:color="auto" w:fill="FFFFFF"/>
              <w:spacing w:line="276" w:lineRule="auto"/>
              <w:jc w:val="center"/>
              <w:rPr>
                <w:rFonts w:asciiTheme="minorHAnsi" w:hAnsiTheme="minorHAnsi" w:cstheme="minorHAnsi"/>
                <w:sz w:val="20"/>
                <w:szCs w:val="20"/>
              </w:rPr>
            </w:pPr>
            <w:r>
              <w:rPr>
                <w:rFonts w:asciiTheme="minorHAnsi" w:hAnsiTheme="minorHAnsi" w:cstheme="minorHAnsi"/>
                <w:sz w:val="20"/>
                <w:szCs w:val="20"/>
              </w:rPr>
              <w:t>‘O’ Antiphons:</w:t>
            </w:r>
            <w:r>
              <w:rPr>
                <w:rFonts w:asciiTheme="minorHAnsi" w:hAnsiTheme="minorHAnsi" w:cstheme="minorHAnsi"/>
                <w:sz w:val="20"/>
                <w:szCs w:val="20"/>
              </w:rPr>
              <w:t xml:space="preserve"> </w:t>
            </w:r>
            <w:r w:rsidRPr="005B2F6C">
              <w:rPr>
                <w:rFonts w:asciiTheme="minorHAnsi" w:hAnsiTheme="minorHAnsi" w:cstheme="minorHAnsi"/>
                <w:sz w:val="20"/>
                <w:szCs w:val="20"/>
              </w:rPr>
              <w:t>O Adonai</w:t>
            </w:r>
          </w:p>
        </w:tc>
        <w:tc>
          <w:tcPr>
            <w:tcW w:w="4394" w:type="dxa"/>
            <w:tcBorders>
              <w:top w:val="single" w:sz="4" w:space="0" w:color="B6A5CF"/>
              <w:left w:val="single" w:sz="4" w:space="0" w:color="B6A5CF"/>
              <w:bottom w:val="single" w:sz="4" w:space="0" w:color="B6A5CF"/>
              <w:right w:val="single" w:sz="4" w:space="0" w:color="B6A5CF"/>
            </w:tcBorders>
            <w:vAlign w:val="center"/>
          </w:tcPr>
          <w:p w14:paraId="53ECDB8C" w14:textId="5A9E0A1C" w:rsidR="0001536B" w:rsidRPr="004B121D" w:rsidRDefault="00FD2C2F" w:rsidP="003C4B3A">
            <w:pPr>
              <w:spacing w:line="276" w:lineRule="auto"/>
              <w:jc w:val="center"/>
              <w:rPr>
                <w:rFonts w:asciiTheme="minorHAnsi" w:hAnsiTheme="minorHAnsi" w:cstheme="minorHAnsi"/>
                <w:sz w:val="20"/>
                <w:szCs w:val="20"/>
              </w:rPr>
            </w:pPr>
            <w:r>
              <w:rPr>
                <w:rFonts w:asciiTheme="minorHAnsi" w:hAnsiTheme="minorHAnsi" w:cstheme="minorHAnsi"/>
                <w:sz w:val="20"/>
                <w:szCs w:val="20"/>
              </w:rPr>
              <w:t>St Michael, Cherry Burton</w:t>
            </w:r>
          </w:p>
        </w:tc>
        <w:tc>
          <w:tcPr>
            <w:tcW w:w="2552" w:type="dxa"/>
            <w:tcBorders>
              <w:left w:val="single" w:sz="4" w:space="0" w:color="B6A5CF"/>
            </w:tcBorders>
            <w:vAlign w:val="center"/>
          </w:tcPr>
          <w:p w14:paraId="40AF7023" w14:textId="30F4FDF1" w:rsidR="00070083" w:rsidRPr="00070083" w:rsidRDefault="005331B4" w:rsidP="00070083">
            <w:pPr>
              <w:jc w:val="center"/>
              <w:rPr>
                <w:rFonts w:asciiTheme="minorHAnsi" w:hAnsiTheme="minorHAnsi" w:cstheme="minorHAnsi"/>
                <w:sz w:val="20"/>
                <w:szCs w:val="20"/>
              </w:rPr>
            </w:pPr>
            <w:r>
              <w:rPr>
                <w:rFonts w:asciiTheme="minorHAnsi" w:hAnsiTheme="minorHAnsi" w:cstheme="minorHAnsi"/>
                <w:color w:val="3B3838" w:themeColor="background2" w:themeShade="40"/>
                <w:sz w:val="20"/>
                <w:szCs w:val="20"/>
              </w:rPr>
              <w:t>The Diocese of Kootenay, The Anglican Church of Canada</w:t>
            </w:r>
          </w:p>
        </w:tc>
        <w:tc>
          <w:tcPr>
            <w:tcW w:w="2551" w:type="dxa"/>
            <w:vMerge/>
            <w:vAlign w:val="center"/>
          </w:tcPr>
          <w:p w14:paraId="256DC63C" w14:textId="77777777" w:rsidR="0001536B" w:rsidRPr="004B121D" w:rsidRDefault="0001536B" w:rsidP="003C4B3A">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7F5AA543" w14:textId="77777777" w:rsidR="0001536B" w:rsidRPr="004B121D" w:rsidRDefault="0001536B" w:rsidP="003C4B3A">
            <w:pPr>
              <w:spacing w:line="276" w:lineRule="auto"/>
              <w:jc w:val="center"/>
              <w:rPr>
                <w:rFonts w:asciiTheme="minorHAnsi" w:hAnsiTheme="minorHAnsi" w:cstheme="minorHAnsi"/>
                <w:color w:val="3B3838" w:themeColor="background2" w:themeShade="40"/>
                <w:sz w:val="20"/>
                <w:szCs w:val="20"/>
              </w:rPr>
            </w:pPr>
          </w:p>
        </w:tc>
      </w:tr>
      <w:tr w:rsidR="00800690" w:rsidRPr="004B121D" w14:paraId="478753A0" w14:textId="77777777" w:rsidTr="003C4B3A">
        <w:trPr>
          <w:trHeight w:val="1257"/>
        </w:trPr>
        <w:tc>
          <w:tcPr>
            <w:tcW w:w="732" w:type="dxa"/>
            <w:shd w:val="clear" w:color="auto" w:fill="5197D5"/>
            <w:vAlign w:val="center"/>
          </w:tcPr>
          <w:p w14:paraId="64CD603C" w14:textId="77777777" w:rsidR="0001536B" w:rsidRPr="004B121D" w:rsidRDefault="0001536B" w:rsidP="003C4B3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48B010AC" w14:textId="1E4A0C62" w:rsidR="00800690" w:rsidRDefault="007526DF" w:rsidP="003C4B3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19</w:t>
            </w:r>
          </w:p>
          <w:p w14:paraId="6B555834" w14:textId="4BAE96D9" w:rsidR="007526DF" w:rsidRDefault="007526DF" w:rsidP="003C4B3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35F1D7EE" w14:textId="6489F698" w:rsidR="0001536B" w:rsidRPr="004B121D" w:rsidRDefault="0001536B" w:rsidP="003C4B3A">
            <w:pPr>
              <w:spacing w:line="276" w:lineRule="auto"/>
              <w:jc w:val="center"/>
              <w:rPr>
                <w:rFonts w:asciiTheme="minorHAnsi" w:hAnsiTheme="minorHAnsi" w:cstheme="minorHAnsi"/>
                <w:b/>
                <w:color w:val="FFFFFF" w:themeColor="background1"/>
                <w:sz w:val="20"/>
                <w:szCs w:val="20"/>
              </w:rPr>
            </w:pPr>
            <w:r w:rsidRPr="004A5999">
              <w:rPr>
                <w:rFonts w:asciiTheme="minorHAnsi" w:hAnsiTheme="minorHAnsi" w:cstheme="minorHAnsi"/>
                <w:b/>
                <w:color w:val="FFFFFF" w:themeColor="background1"/>
                <w:sz w:val="20"/>
                <w:szCs w:val="20"/>
              </w:rPr>
              <w:t>2024</w:t>
            </w:r>
          </w:p>
        </w:tc>
        <w:tc>
          <w:tcPr>
            <w:tcW w:w="2711" w:type="dxa"/>
            <w:vAlign w:val="center"/>
          </w:tcPr>
          <w:p w14:paraId="19F5A226" w14:textId="53E841A7" w:rsidR="0001536B" w:rsidRPr="00103CA5" w:rsidRDefault="005B2F6C" w:rsidP="003C4B3A">
            <w:pPr>
              <w:spacing w:line="276" w:lineRule="auto"/>
              <w:jc w:val="center"/>
              <w:rPr>
                <w:rFonts w:asciiTheme="minorHAnsi" w:hAnsiTheme="minorHAnsi" w:cstheme="minorHAnsi"/>
                <w:bCs/>
                <w:sz w:val="20"/>
                <w:szCs w:val="20"/>
              </w:rPr>
            </w:pPr>
            <w:r>
              <w:rPr>
                <w:rFonts w:asciiTheme="minorHAnsi" w:hAnsiTheme="minorHAnsi" w:cstheme="minorHAnsi"/>
                <w:sz w:val="20"/>
                <w:szCs w:val="20"/>
              </w:rPr>
              <w:t>‘O’ Antiphons:</w:t>
            </w:r>
            <w:r w:rsidR="00612739">
              <w:rPr>
                <w:rFonts w:asciiTheme="minorHAnsi" w:hAnsiTheme="minorHAnsi" w:cstheme="minorHAnsi"/>
                <w:sz w:val="20"/>
                <w:szCs w:val="20"/>
              </w:rPr>
              <w:t xml:space="preserve"> </w:t>
            </w:r>
            <w:r w:rsidR="007F6B6C" w:rsidRPr="007F6B6C">
              <w:rPr>
                <w:rFonts w:asciiTheme="minorHAnsi" w:hAnsiTheme="minorHAnsi" w:cstheme="minorHAnsi"/>
                <w:sz w:val="20"/>
                <w:szCs w:val="20"/>
              </w:rPr>
              <w:t>O Root of Jesse</w:t>
            </w:r>
          </w:p>
        </w:tc>
        <w:tc>
          <w:tcPr>
            <w:tcW w:w="4394" w:type="dxa"/>
            <w:tcBorders>
              <w:top w:val="single" w:sz="4" w:space="0" w:color="B6A5CF"/>
              <w:left w:val="single" w:sz="4" w:space="0" w:color="B6A5CF"/>
              <w:bottom w:val="single" w:sz="4" w:space="0" w:color="B6A5CF"/>
              <w:right w:val="single" w:sz="4" w:space="0" w:color="B6A5CF"/>
            </w:tcBorders>
            <w:vAlign w:val="center"/>
          </w:tcPr>
          <w:p w14:paraId="7F5A59BA" w14:textId="3EB4A695" w:rsidR="0001536B" w:rsidRPr="004B121D" w:rsidRDefault="002F0FAF" w:rsidP="003C4B3A">
            <w:pPr>
              <w:spacing w:line="276" w:lineRule="auto"/>
              <w:jc w:val="center"/>
              <w:rPr>
                <w:rFonts w:asciiTheme="minorHAnsi" w:hAnsiTheme="minorHAnsi" w:cstheme="minorHAnsi"/>
                <w:sz w:val="20"/>
                <w:szCs w:val="20"/>
              </w:rPr>
            </w:pPr>
            <w:r>
              <w:rPr>
                <w:rFonts w:asciiTheme="minorHAnsi" w:hAnsiTheme="minorHAnsi" w:cstheme="minorHAnsi"/>
                <w:sz w:val="20"/>
                <w:szCs w:val="20"/>
              </w:rPr>
              <w:t>St Mary, Etton; St Mary, South Dalton</w:t>
            </w:r>
          </w:p>
        </w:tc>
        <w:tc>
          <w:tcPr>
            <w:tcW w:w="2552" w:type="dxa"/>
            <w:vAlign w:val="center"/>
          </w:tcPr>
          <w:p w14:paraId="4831312D" w14:textId="7DB779E4" w:rsidR="0001536B" w:rsidRPr="004B121D" w:rsidRDefault="005331B4" w:rsidP="003C4B3A">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Eastern Kowloon, Hong Kong Sheng Jung Hui</w:t>
            </w:r>
          </w:p>
        </w:tc>
        <w:tc>
          <w:tcPr>
            <w:tcW w:w="2551" w:type="dxa"/>
            <w:vMerge/>
            <w:vAlign w:val="center"/>
          </w:tcPr>
          <w:p w14:paraId="223867E3" w14:textId="77777777" w:rsidR="0001536B" w:rsidRPr="004B121D" w:rsidRDefault="0001536B" w:rsidP="003C4B3A">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8F62F74" w14:textId="77777777" w:rsidR="0001536B" w:rsidRPr="004B121D" w:rsidRDefault="0001536B" w:rsidP="003C4B3A">
            <w:pPr>
              <w:spacing w:line="276" w:lineRule="auto"/>
              <w:jc w:val="center"/>
              <w:rPr>
                <w:rFonts w:asciiTheme="minorHAnsi" w:hAnsiTheme="minorHAnsi" w:cstheme="minorHAnsi"/>
                <w:color w:val="3B3838" w:themeColor="background2" w:themeShade="40"/>
                <w:sz w:val="20"/>
                <w:szCs w:val="20"/>
              </w:rPr>
            </w:pPr>
          </w:p>
        </w:tc>
      </w:tr>
      <w:tr w:rsidR="00800690" w:rsidRPr="004B121D" w14:paraId="3F586244" w14:textId="77777777" w:rsidTr="003C4B3A">
        <w:trPr>
          <w:trHeight w:val="911"/>
        </w:trPr>
        <w:tc>
          <w:tcPr>
            <w:tcW w:w="732" w:type="dxa"/>
            <w:shd w:val="clear" w:color="auto" w:fill="5197D5"/>
            <w:vAlign w:val="center"/>
          </w:tcPr>
          <w:p w14:paraId="2D9FFCD7" w14:textId="77777777" w:rsidR="0001536B" w:rsidRPr="004B121D" w:rsidRDefault="0001536B" w:rsidP="003C4B3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1BB7D128" w14:textId="77777777" w:rsidR="007526DF" w:rsidRDefault="007526DF" w:rsidP="003C4B3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w:t>
            </w:r>
          </w:p>
          <w:p w14:paraId="3395FA0D" w14:textId="6BAEC25B" w:rsidR="00800690" w:rsidRDefault="007526DF" w:rsidP="003C4B3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r w:rsidR="0001536B" w:rsidRPr="004A5999">
              <w:rPr>
                <w:rFonts w:asciiTheme="minorHAnsi" w:hAnsiTheme="minorHAnsi" w:cstheme="minorHAnsi"/>
                <w:b/>
                <w:color w:val="FFFFFF" w:themeColor="background1"/>
                <w:sz w:val="20"/>
                <w:szCs w:val="20"/>
              </w:rPr>
              <w:t xml:space="preserve"> </w:t>
            </w:r>
          </w:p>
          <w:p w14:paraId="6DB3842B" w14:textId="5BF726BD" w:rsidR="0001536B" w:rsidRPr="004B121D" w:rsidRDefault="0001536B" w:rsidP="003C4B3A">
            <w:pPr>
              <w:spacing w:line="276" w:lineRule="auto"/>
              <w:jc w:val="center"/>
              <w:rPr>
                <w:rFonts w:asciiTheme="minorHAnsi" w:hAnsiTheme="minorHAnsi" w:cstheme="minorHAnsi"/>
                <w:b/>
                <w:color w:val="FFFFFF" w:themeColor="background1"/>
                <w:sz w:val="20"/>
                <w:szCs w:val="20"/>
              </w:rPr>
            </w:pPr>
            <w:r w:rsidRPr="004A5999">
              <w:rPr>
                <w:rFonts w:asciiTheme="minorHAnsi" w:hAnsiTheme="minorHAnsi" w:cstheme="minorHAnsi"/>
                <w:b/>
                <w:color w:val="FFFFFF" w:themeColor="background1"/>
                <w:sz w:val="20"/>
                <w:szCs w:val="20"/>
              </w:rPr>
              <w:t>2024</w:t>
            </w:r>
          </w:p>
        </w:tc>
        <w:tc>
          <w:tcPr>
            <w:tcW w:w="2711" w:type="dxa"/>
            <w:vAlign w:val="center"/>
          </w:tcPr>
          <w:p w14:paraId="1AE24B14" w14:textId="305AB106" w:rsidR="0001536B" w:rsidRPr="004B121D" w:rsidRDefault="005B2F6C" w:rsidP="003C4B3A">
            <w:pPr>
              <w:spacing w:line="276" w:lineRule="auto"/>
              <w:jc w:val="center"/>
              <w:rPr>
                <w:rFonts w:asciiTheme="minorHAnsi" w:hAnsiTheme="minorHAnsi" w:cstheme="minorHAnsi"/>
                <w:sz w:val="20"/>
                <w:szCs w:val="20"/>
              </w:rPr>
            </w:pPr>
            <w:r>
              <w:rPr>
                <w:rFonts w:asciiTheme="minorHAnsi" w:hAnsiTheme="minorHAnsi" w:cstheme="minorHAnsi"/>
                <w:sz w:val="20"/>
                <w:szCs w:val="20"/>
              </w:rPr>
              <w:t>‘O’ Antiphons:</w:t>
            </w:r>
            <w:r w:rsidR="00294D11">
              <w:rPr>
                <w:rFonts w:asciiTheme="minorHAnsi" w:hAnsiTheme="minorHAnsi" w:cstheme="minorHAnsi"/>
                <w:sz w:val="20"/>
                <w:szCs w:val="20"/>
              </w:rPr>
              <w:t xml:space="preserve"> </w:t>
            </w:r>
            <w:r w:rsidR="00294D11" w:rsidRPr="00294D11">
              <w:rPr>
                <w:rFonts w:asciiTheme="minorHAnsi" w:hAnsiTheme="minorHAnsi" w:cstheme="minorHAnsi"/>
                <w:sz w:val="20"/>
                <w:szCs w:val="20"/>
              </w:rPr>
              <w:t>O Key of David</w:t>
            </w:r>
          </w:p>
        </w:tc>
        <w:tc>
          <w:tcPr>
            <w:tcW w:w="4394" w:type="dxa"/>
            <w:tcBorders>
              <w:top w:val="single" w:sz="4" w:space="0" w:color="B6A5CF"/>
              <w:left w:val="single" w:sz="4" w:space="0" w:color="B6A5CF"/>
              <w:bottom w:val="single" w:sz="4" w:space="0" w:color="B6A5CF"/>
              <w:right w:val="single" w:sz="4" w:space="0" w:color="B6A5CF"/>
            </w:tcBorders>
            <w:vAlign w:val="center"/>
          </w:tcPr>
          <w:p w14:paraId="7666EFA4" w14:textId="1B73CAC7" w:rsidR="0001536B" w:rsidRPr="004B121D" w:rsidRDefault="006475F6" w:rsidP="003C4B3A">
            <w:pPr>
              <w:spacing w:line="276" w:lineRule="auto"/>
              <w:jc w:val="center"/>
              <w:rPr>
                <w:rFonts w:asciiTheme="minorHAnsi" w:hAnsiTheme="minorHAnsi" w:cstheme="minorHAnsi"/>
                <w:sz w:val="20"/>
                <w:szCs w:val="20"/>
              </w:rPr>
            </w:pPr>
            <w:r>
              <w:rPr>
                <w:rFonts w:asciiTheme="minorHAnsi" w:hAnsiTheme="minorHAnsi" w:cstheme="minorHAnsi"/>
                <w:sz w:val="20"/>
                <w:szCs w:val="20"/>
              </w:rPr>
              <w:t>St Catherine, Leconfield; St Mary, Lockington; All Saints, Lund; St Leonard, Scorborough</w:t>
            </w:r>
          </w:p>
        </w:tc>
        <w:tc>
          <w:tcPr>
            <w:tcW w:w="2552" w:type="dxa"/>
            <w:vAlign w:val="center"/>
          </w:tcPr>
          <w:p w14:paraId="66045B50" w14:textId="5EF6EBEE" w:rsidR="0001536B" w:rsidRPr="004B121D" w:rsidRDefault="005331B4" w:rsidP="003C4B3A">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Western Kowloon, Hong Kong Sheng Jung Hui</w:t>
            </w:r>
          </w:p>
        </w:tc>
        <w:tc>
          <w:tcPr>
            <w:tcW w:w="2551" w:type="dxa"/>
            <w:vMerge/>
            <w:vAlign w:val="center"/>
          </w:tcPr>
          <w:p w14:paraId="50300C44" w14:textId="77777777" w:rsidR="0001536B" w:rsidRPr="004B121D" w:rsidRDefault="0001536B" w:rsidP="003C4B3A">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E535E60" w14:textId="77777777" w:rsidR="0001536B" w:rsidRPr="004B121D" w:rsidRDefault="0001536B" w:rsidP="003C4B3A">
            <w:pPr>
              <w:spacing w:line="276" w:lineRule="auto"/>
              <w:jc w:val="center"/>
              <w:rPr>
                <w:rFonts w:asciiTheme="minorHAnsi" w:hAnsiTheme="minorHAnsi" w:cstheme="minorHAnsi"/>
                <w:color w:val="3B3838" w:themeColor="background2" w:themeShade="40"/>
                <w:sz w:val="20"/>
                <w:szCs w:val="20"/>
              </w:rPr>
            </w:pPr>
          </w:p>
        </w:tc>
      </w:tr>
      <w:tr w:rsidR="00800690" w:rsidRPr="004B121D" w14:paraId="50EADDAB" w14:textId="77777777" w:rsidTr="003C4B3A">
        <w:trPr>
          <w:trHeight w:val="836"/>
        </w:trPr>
        <w:tc>
          <w:tcPr>
            <w:tcW w:w="732" w:type="dxa"/>
            <w:shd w:val="clear" w:color="auto" w:fill="5197D5"/>
            <w:vAlign w:val="center"/>
          </w:tcPr>
          <w:p w14:paraId="3CBE98EE" w14:textId="77777777" w:rsidR="0001536B" w:rsidRPr="004B121D" w:rsidRDefault="0001536B" w:rsidP="003C4B3A">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7D2CC69C" w14:textId="77777777" w:rsidR="007526DF" w:rsidRDefault="0001536B" w:rsidP="003C4B3A">
            <w:pPr>
              <w:spacing w:line="276" w:lineRule="auto"/>
              <w:jc w:val="center"/>
              <w:rPr>
                <w:rFonts w:asciiTheme="minorHAnsi" w:hAnsiTheme="minorHAnsi" w:cstheme="minorHAnsi"/>
                <w:b/>
                <w:color w:val="FFFFFF" w:themeColor="background1"/>
                <w:sz w:val="20"/>
                <w:szCs w:val="20"/>
              </w:rPr>
            </w:pPr>
            <w:r w:rsidRPr="004A5999">
              <w:rPr>
                <w:rFonts w:asciiTheme="minorHAnsi" w:hAnsiTheme="minorHAnsi" w:cstheme="minorHAnsi"/>
                <w:b/>
                <w:color w:val="FFFFFF" w:themeColor="background1"/>
                <w:sz w:val="20"/>
                <w:szCs w:val="20"/>
              </w:rPr>
              <w:t xml:space="preserve"> </w:t>
            </w:r>
            <w:r w:rsidR="007526DF">
              <w:rPr>
                <w:rFonts w:asciiTheme="minorHAnsi" w:hAnsiTheme="minorHAnsi" w:cstheme="minorHAnsi"/>
                <w:b/>
                <w:color w:val="FFFFFF" w:themeColor="background1"/>
                <w:sz w:val="20"/>
                <w:szCs w:val="20"/>
              </w:rPr>
              <w:t>21</w:t>
            </w:r>
          </w:p>
          <w:p w14:paraId="1FB98220" w14:textId="77777777" w:rsidR="007526DF" w:rsidRDefault="007526DF" w:rsidP="003C4B3A">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76FDAE36" w14:textId="032AE5AB" w:rsidR="0001536B" w:rsidRPr="004B121D" w:rsidRDefault="0001536B" w:rsidP="003C4B3A">
            <w:pPr>
              <w:spacing w:line="276" w:lineRule="auto"/>
              <w:jc w:val="center"/>
              <w:rPr>
                <w:rFonts w:asciiTheme="minorHAnsi" w:hAnsiTheme="minorHAnsi" w:cstheme="minorHAnsi"/>
                <w:b/>
                <w:color w:val="FFFFFF" w:themeColor="background1"/>
                <w:sz w:val="20"/>
                <w:szCs w:val="20"/>
              </w:rPr>
            </w:pPr>
            <w:r w:rsidRPr="004A5999">
              <w:rPr>
                <w:rFonts w:asciiTheme="minorHAnsi" w:hAnsiTheme="minorHAnsi" w:cstheme="minorHAnsi"/>
                <w:b/>
                <w:color w:val="FFFFFF" w:themeColor="background1"/>
                <w:sz w:val="20"/>
                <w:szCs w:val="20"/>
              </w:rPr>
              <w:t>2024</w:t>
            </w:r>
          </w:p>
        </w:tc>
        <w:tc>
          <w:tcPr>
            <w:tcW w:w="2711" w:type="dxa"/>
            <w:vAlign w:val="center"/>
          </w:tcPr>
          <w:p w14:paraId="7D113FF4" w14:textId="254DE922" w:rsidR="0001536B" w:rsidRPr="004B121D" w:rsidRDefault="005B2F6C" w:rsidP="003C4B3A">
            <w:pPr>
              <w:spacing w:line="276" w:lineRule="auto"/>
              <w:jc w:val="center"/>
              <w:rPr>
                <w:rFonts w:asciiTheme="minorHAnsi" w:hAnsiTheme="minorHAnsi" w:cstheme="minorHAnsi"/>
                <w:sz w:val="20"/>
                <w:szCs w:val="20"/>
              </w:rPr>
            </w:pPr>
            <w:r>
              <w:rPr>
                <w:rFonts w:asciiTheme="minorHAnsi" w:hAnsiTheme="minorHAnsi" w:cstheme="minorHAnsi"/>
                <w:sz w:val="20"/>
                <w:szCs w:val="20"/>
              </w:rPr>
              <w:t>‘O’ Antiphons:</w:t>
            </w:r>
            <w:r w:rsidR="00294D11">
              <w:rPr>
                <w:rFonts w:asciiTheme="minorHAnsi" w:hAnsiTheme="minorHAnsi" w:cstheme="minorHAnsi"/>
                <w:sz w:val="20"/>
                <w:szCs w:val="20"/>
              </w:rPr>
              <w:t xml:space="preserve"> </w:t>
            </w:r>
            <w:r w:rsidR="00294D11" w:rsidRPr="00294D11">
              <w:rPr>
                <w:rFonts w:asciiTheme="minorHAnsi" w:hAnsiTheme="minorHAnsi" w:cstheme="minorHAnsi"/>
                <w:sz w:val="20"/>
                <w:szCs w:val="20"/>
              </w:rPr>
              <w:t>O Morning Star</w:t>
            </w:r>
          </w:p>
        </w:tc>
        <w:tc>
          <w:tcPr>
            <w:tcW w:w="4394" w:type="dxa"/>
            <w:vAlign w:val="center"/>
          </w:tcPr>
          <w:p w14:paraId="19CF7B0A" w14:textId="40164C6B" w:rsidR="0001536B" w:rsidRPr="004B121D" w:rsidRDefault="00537FF4" w:rsidP="003C4B3A">
            <w:pPr>
              <w:spacing w:line="276" w:lineRule="auto"/>
              <w:jc w:val="center"/>
              <w:rPr>
                <w:rFonts w:asciiTheme="minorHAnsi" w:hAnsiTheme="minorHAnsi" w:cstheme="minorHAnsi"/>
                <w:sz w:val="20"/>
                <w:szCs w:val="20"/>
              </w:rPr>
            </w:pPr>
            <w:r>
              <w:rPr>
                <w:rFonts w:asciiTheme="minorHAnsi" w:hAnsiTheme="minorHAnsi" w:cstheme="minorHAnsi"/>
                <w:sz w:val="20"/>
                <w:szCs w:val="20"/>
              </w:rPr>
              <w:t>All Saints, Bishop Burton; St Peter, Rowley; St Michael, Skidby; All Hallows, Walkington</w:t>
            </w:r>
          </w:p>
        </w:tc>
        <w:tc>
          <w:tcPr>
            <w:tcW w:w="2552" w:type="dxa"/>
            <w:vAlign w:val="center"/>
          </w:tcPr>
          <w:p w14:paraId="47AFEACD" w14:textId="278B06C2" w:rsidR="0001536B" w:rsidRPr="004B121D" w:rsidRDefault="00C403BE" w:rsidP="003C4B3A">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Krishna-Godavari, The Church of South India (United)</w:t>
            </w:r>
          </w:p>
        </w:tc>
        <w:tc>
          <w:tcPr>
            <w:tcW w:w="2551" w:type="dxa"/>
            <w:vMerge/>
            <w:vAlign w:val="center"/>
          </w:tcPr>
          <w:p w14:paraId="42CF8ED8" w14:textId="77777777" w:rsidR="0001536B" w:rsidRPr="004B121D" w:rsidRDefault="0001536B" w:rsidP="003C4B3A">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FA7BC2D" w14:textId="77777777" w:rsidR="0001536B" w:rsidRPr="004B121D" w:rsidRDefault="0001536B" w:rsidP="003C4B3A">
            <w:pPr>
              <w:spacing w:line="276" w:lineRule="auto"/>
              <w:jc w:val="center"/>
              <w:rPr>
                <w:rFonts w:asciiTheme="minorHAnsi" w:hAnsiTheme="minorHAnsi" w:cstheme="minorHAnsi"/>
                <w:color w:val="3B3838" w:themeColor="background2" w:themeShade="40"/>
                <w:sz w:val="20"/>
                <w:szCs w:val="20"/>
              </w:rPr>
            </w:pPr>
          </w:p>
        </w:tc>
      </w:tr>
    </w:tbl>
    <w:p w14:paraId="4DF97124" w14:textId="77777777" w:rsidR="00666D3C" w:rsidRDefault="00666D3C" w:rsidP="004C772F">
      <w:pPr>
        <w:spacing w:line="276" w:lineRule="auto"/>
        <w:rPr>
          <w:rFonts w:asciiTheme="minorHAnsi" w:hAnsiTheme="minorHAnsi" w:cstheme="minorHAnsi"/>
          <w:sz w:val="20"/>
          <w:szCs w:val="20"/>
        </w:rPr>
      </w:pPr>
    </w:p>
    <w:p w14:paraId="159601B4" w14:textId="77777777" w:rsidR="003C4B3A" w:rsidRDefault="003C4B3A">
      <w:r>
        <w:br w:type="page"/>
      </w:r>
    </w:p>
    <w:tbl>
      <w:tblPr>
        <w:tblStyle w:val="TableGrid"/>
        <w:tblW w:w="15496" w:type="dxa"/>
        <w:tblInd w:w="-567"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711"/>
        <w:gridCol w:w="4678"/>
        <w:gridCol w:w="2835"/>
        <w:gridCol w:w="1984"/>
        <w:gridCol w:w="1893"/>
      </w:tblGrid>
      <w:tr w:rsidR="00800690" w:rsidRPr="004B121D" w14:paraId="7C024358" w14:textId="77777777" w:rsidTr="00944255">
        <w:trPr>
          <w:trHeight w:val="559"/>
        </w:trPr>
        <w:tc>
          <w:tcPr>
            <w:tcW w:w="732" w:type="dxa"/>
            <w:shd w:val="clear" w:color="auto" w:fill="9768A9"/>
            <w:vAlign w:val="center"/>
          </w:tcPr>
          <w:p w14:paraId="21A9EEE6" w14:textId="3327B6A1" w:rsidR="00666D3C" w:rsidRPr="004B121D" w:rsidRDefault="00666D3C" w:rsidP="003647FF">
            <w:pPr>
              <w:spacing w:line="276" w:lineRule="auto"/>
              <w:jc w:val="center"/>
              <w:rPr>
                <w:rFonts w:asciiTheme="minorHAnsi" w:hAnsiTheme="minorHAnsi" w:cstheme="minorHAnsi"/>
                <w:b/>
                <w:color w:val="FFFFFF" w:themeColor="background1"/>
                <w:sz w:val="20"/>
                <w:szCs w:val="20"/>
              </w:rPr>
            </w:pPr>
          </w:p>
        </w:tc>
        <w:tc>
          <w:tcPr>
            <w:tcW w:w="663" w:type="dxa"/>
            <w:shd w:val="clear" w:color="auto" w:fill="9768A9"/>
            <w:vAlign w:val="center"/>
          </w:tcPr>
          <w:p w14:paraId="0F3EB8DC"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711" w:type="dxa"/>
            <w:shd w:val="clear" w:color="auto" w:fill="9768A9"/>
            <w:vAlign w:val="center"/>
          </w:tcPr>
          <w:p w14:paraId="74469873"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4678" w:type="dxa"/>
            <w:shd w:val="clear" w:color="auto" w:fill="9768A9"/>
            <w:vAlign w:val="center"/>
          </w:tcPr>
          <w:p w14:paraId="53536D63"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835" w:type="dxa"/>
            <w:shd w:val="clear" w:color="auto" w:fill="9768A9"/>
            <w:vAlign w:val="center"/>
          </w:tcPr>
          <w:p w14:paraId="42984150"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660E6570"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51566F8D"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800690" w:rsidRPr="004B121D" w14:paraId="357D06FE" w14:textId="77777777" w:rsidTr="00944255">
        <w:trPr>
          <w:trHeight w:val="1257"/>
        </w:trPr>
        <w:tc>
          <w:tcPr>
            <w:tcW w:w="732" w:type="dxa"/>
            <w:shd w:val="clear" w:color="auto" w:fill="5197D5"/>
            <w:vAlign w:val="center"/>
          </w:tcPr>
          <w:p w14:paraId="7DDE7FF9" w14:textId="77777777" w:rsidR="0001536B" w:rsidRPr="004B121D" w:rsidRDefault="0001536B" w:rsidP="0001536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467857DD" w14:textId="77777777" w:rsidR="007526DF" w:rsidRDefault="007526DF"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22</w:t>
            </w:r>
          </w:p>
          <w:p w14:paraId="32567222" w14:textId="1576A0AA" w:rsidR="00800690" w:rsidRDefault="007526DF"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r w:rsidR="0001536B" w:rsidRPr="008A0B83">
              <w:rPr>
                <w:rFonts w:asciiTheme="minorHAnsi" w:hAnsiTheme="minorHAnsi" w:cstheme="minorHAnsi"/>
                <w:b/>
                <w:color w:val="FFFFFF" w:themeColor="background1"/>
                <w:sz w:val="20"/>
                <w:szCs w:val="20"/>
              </w:rPr>
              <w:t xml:space="preserve"> </w:t>
            </w:r>
          </w:p>
          <w:p w14:paraId="5BE08125" w14:textId="3D5CF602" w:rsidR="0001536B" w:rsidRPr="004B121D" w:rsidRDefault="0001536B" w:rsidP="00E0247E">
            <w:pPr>
              <w:spacing w:line="276" w:lineRule="auto"/>
              <w:jc w:val="center"/>
              <w:rPr>
                <w:rFonts w:asciiTheme="minorHAnsi" w:hAnsiTheme="minorHAnsi" w:cstheme="minorHAnsi"/>
                <w:b/>
                <w:color w:val="FFFFFF" w:themeColor="background1"/>
                <w:sz w:val="20"/>
                <w:szCs w:val="20"/>
              </w:rPr>
            </w:pPr>
            <w:r w:rsidRPr="008A0B83">
              <w:rPr>
                <w:rFonts w:asciiTheme="minorHAnsi" w:hAnsiTheme="minorHAnsi" w:cstheme="minorHAnsi"/>
                <w:b/>
                <w:color w:val="FFFFFF" w:themeColor="background1"/>
                <w:sz w:val="20"/>
                <w:szCs w:val="20"/>
              </w:rPr>
              <w:t>2024</w:t>
            </w:r>
          </w:p>
        </w:tc>
        <w:tc>
          <w:tcPr>
            <w:tcW w:w="7389" w:type="dxa"/>
            <w:gridSpan w:val="2"/>
            <w:tcBorders>
              <w:right w:val="single" w:sz="4" w:space="0" w:color="B6A5CF"/>
            </w:tcBorders>
            <w:vAlign w:val="center"/>
          </w:tcPr>
          <w:p w14:paraId="375216DB" w14:textId="77777777" w:rsidR="00572ECD" w:rsidRPr="007F084F" w:rsidRDefault="007F084F" w:rsidP="00E52721">
            <w:pPr>
              <w:spacing w:line="276" w:lineRule="auto"/>
              <w:jc w:val="center"/>
              <w:rPr>
                <w:rFonts w:asciiTheme="minorHAnsi" w:hAnsiTheme="minorHAnsi" w:cstheme="minorHAnsi"/>
                <w:b/>
                <w:bCs/>
                <w:sz w:val="20"/>
                <w:szCs w:val="20"/>
              </w:rPr>
            </w:pPr>
            <w:r w:rsidRPr="007F084F">
              <w:rPr>
                <w:rFonts w:asciiTheme="minorHAnsi" w:hAnsiTheme="minorHAnsi" w:cstheme="minorHAnsi"/>
                <w:b/>
                <w:bCs/>
                <w:sz w:val="20"/>
                <w:szCs w:val="20"/>
              </w:rPr>
              <w:t>The Fourth Sunday of Advent</w:t>
            </w:r>
          </w:p>
          <w:p w14:paraId="44F3122F" w14:textId="50D75B08" w:rsidR="007F084F" w:rsidRDefault="007F084F" w:rsidP="00E52721">
            <w:pPr>
              <w:spacing w:line="276" w:lineRule="auto"/>
              <w:jc w:val="center"/>
              <w:rPr>
                <w:rFonts w:asciiTheme="minorHAnsi" w:hAnsiTheme="minorHAnsi" w:cstheme="minorHAnsi"/>
                <w:sz w:val="20"/>
                <w:szCs w:val="20"/>
              </w:rPr>
            </w:pPr>
            <w:r>
              <w:rPr>
                <w:rFonts w:asciiTheme="minorHAnsi" w:hAnsiTheme="minorHAnsi" w:cstheme="minorHAnsi"/>
                <w:sz w:val="20"/>
                <w:szCs w:val="20"/>
              </w:rPr>
              <w:t>Eternal God, as Mary waited for the birth of your Son, so we wait for his coming in glory; bring us through the birth pangs of this present age to see, with her, our great salvation in Jesus Christ our Lord</w:t>
            </w:r>
            <w:r w:rsidR="00C038F7">
              <w:rPr>
                <w:rFonts w:asciiTheme="minorHAnsi" w:hAnsiTheme="minorHAnsi" w:cstheme="minorHAnsi"/>
                <w:sz w:val="20"/>
                <w:szCs w:val="20"/>
              </w:rPr>
              <w:t>.</w:t>
            </w:r>
          </w:p>
          <w:p w14:paraId="4EC754DD" w14:textId="6E2F4214" w:rsidR="005A5F48" w:rsidRPr="007F084F" w:rsidRDefault="005A5F48" w:rsidP="00E52721">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‘O’ Antiphons: </w:t>
            </w:r>
            <w:r w:rsidRPr="005A5F48">
              <w:rPr>
                <w:rFonts w:asciiTheme="minorHAnsi" w:hAnsiTheme="minorHAnsi" w:cstheme="minorHAnsi"/>
                <w:sz w:val="20"/>
                <w:szCs w:val="20"/>
              </w:rPr>
              <w:t>O King of the nations</w:t>
            </w:r>
          </w:p>
        </w:tc>
        <w:tc>
          <w:tcPr>
            <w:tcW w:w="2835" w:type="dxa"/>
            <w:vAlign w:val="center"/>
          </w:tcPr>
          <w:p w14:paraId="500F75C1" w14:textId="281F5CCA" w:rsidR="0001536B" w:rsidRPr="004B121D" w:rsidRDefault="00D65ACB" w:rsidP="00563179">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Church of the Province of Uganda</w:t>
            </w:r>
          </w:p>
        </w:tc>
        <w:tc>
          <w:tcPr>
            <w:tcW w:w="1984" w:type="dxa"/>
            <w:vMerge w:val="restart"/>
            <w:vAlign w:val="center"/>
          </w:tcPr>
          <w:p w14:paraId="3916955F" w14:textId="77777777" w:rsidR="006A23E2" w:rsidRDefault="006A23E2" w:rsidP="00E52721">
            <w:pPr>
              <w:pStyle w:val="Default"/>
              <w:spacing w:after="160" w:line="276" w:lineRule="auto"/>
              <w:jc w:val="center"/>
              <w:rPr>
                <w:rFonts w:asciiTheme="minorHAnsi" w:hAnsiTheme="minorHAnsi" w:cstheme="minorHAnsi"/>
                <w:color w:val="3B3838" w:themeColor="background2" w:themeShade="40"/>
                <w:sz w:val="20"/>
                <w:szCs w:val="20"/>
              </w:rPr>
            </w:pPr>
          </w:p>
          <w:p w14:paraId="50E9FDCD" w14:textId="44B6EFB4" w:rsidR="00B235CD" w:rsidRDefault="0008696F" w:rsidP="00E5272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Norway: </w:t>
            </w:r>
          </w:p>
          <w:p w14:paraId="731033C6" w14:textId="77777777" w:rsidR="0008696F" w:rsidRDefault="0008696F" w:rsidP="00E5272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Oslo, Bishop Kari Veiteberg</w:t>
            </w:r>
          </w:p>
          <w:p w14:paraId="455E2970" w14:textId="77777777" w:rsidR="00A9757A" w:rsidRDefault="00A9757A" w:rsidP="00E52721">
            <w:pPr>
              <w:pStyle w:val="Default"/>
              <w:spacing w:after="160" w:line="276" w:lineRule="auto"/>
              <w:jc w:val="center"/>
              <w:rPr>
                <w:rFonts w:asciiTheme="minorHAnsi" w:hAnsiTheme="minorHAnsi" w:cstheme="minorHAnsi"/>
                <w:color w:val="3B3838" w:themeColor="background2" w:themeShade="40"/>
                <w:sz w:val="20"/>
                <w:szCs w:val="20"/>
              </w:rPr>
            </w:pPr>
          </w:p>
          <w:p w14:paraId="225B3368" w14:textId="21A4ABC3" w:rsidR="0008696F" w:rsidRDefault="002A54B0" w:rsidP="00E5272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44A35466" w14:textId="5501D839" w:rsidR="00CC3F7F" w:rsidRDefault="00CC3F7F" w:rsidP="00CC3F7F">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Durham</w:t>
            </w:r>
          </w:p>
          <w:p w14:paraId="40C6B1ED" w14:textId="1D9051EB" w:rsidR="002A54B0" w:rsidRDefault="002A54B0" w:rsidP="00CC3F7F">
            <w:pPr>
              <w:pStyle w:val="Default"/>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Vacancy in See, Bishop Sarah Clark</w:t>
            </w:r>
          </w:p>
          <w:p w14:paraId="6C078484" w14:textId="77777777" w:rsidR="00A9757A" w:rsidRDefault="00A9757A" w:rsidP="00E52721">
            <w:pPr>
              <w:pStyle w:val="Default"/>
              <w:spacing w:after="160" w:line="276" w:lineRule="auto"/>
              <w:jc w:val="center"/>
              <w:rPr>
                <w:rFonts w:asciiTheme="minorHAnsi" w:hAnsiTheme="minorHAnsi" w:cstheme="minorHAnsi"/>
                <w:color w:val="3B3838" w:themeColor="background2" w:themeShade="40"/>
                <w:sz w:val="20"/>
                <w:szCs w:val="20"/>
              </w:rPr>
            </w:pPr>
          </w:p>
          <w:p w14:paraId="2BDB5550" w14:textId="5E37F28C" w:rsidR="00A9757A" w:rsidRDefault="00A9757A" w:rsidP="00E5272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Scottish Episcopal Church: </w:t>
            </w:r>
          </w:p>
          <w:p w14:paraId="517AEAF5" w14:textId="709C4167" w:rsidR="00A9757A" w:rsidRDefault="00A9757A" w:rsidP="00E52721">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Moray, Ross and Caithness, Bishop Mark Strange (Primus)</w:t>
            </w:r>
          </w:p>
          <w:p w14:paraId="7C255449" w14:textId="095F10A9" w:rsidR="00A9757A" w:rsidRPr="004B121D" w:rsidRDefault="00A9757A" w:rsidP="00E52721">
            <w:pPr>
              <w:pStyle w:val="Default"/>
              <w:spacing w:after="160" w:line="276" w:lineRule="auto"/>
              <w:jc w:val="center"/>
              <w:rPr>
                <w:rFonts w:asciiTheme="minorHAnsi" w:hAnsiTheme="minorHAnsi" w:cstheme="minorHAnsi"/>
                <w:color w:val="3B3838" w:themeColor="background2" w:themeShade="40"/>
                <w:sz w:val="20"/>
                <w:szCs w:val="20"/>
              </w:rPr>
            </w:pPr>
          </w:p>
        </w:tc>
        <w:tc>
          <w:tcPr>
            <w:tcW w:w="1893" w:type="dxa"/>
            <w:vMerge w:val="restart"/>
            <w:vAlign w:val="center"/>
          </w:tcPr>
          <w:p w14:paraId="41F5AA09" w14:textId="77777777" w:rsidR="00E45FE6" w:rsidRPr="00F71A85" w:rsidRDefault="00E45FE6" w:rsidP="00F71A85">
            <w:pPr>
              <w:spacing w:line="276" w:lineRule="auto"/>
              <w:jc w:val="center"/>
              <w:rPr>
                <w:rFonts w:ascii="Calibri" w:hAnsi="Calibri" w:cs="Calibri"/>
                <w:color w:val="000000"/>
                <w:sz w:val="20"/>
                <w:szCs w:val="20"/>
              </w:rPr>
            </w:pPr>
            <w:r w:rsidRPr="00F71A85">
              <w:rPr>
                <w:rFonts w:ascii="Calibri" w:hAnsi="Calibri" w:cs="Calibri"/>
                <w:color w:val="000000"/>
                <w:sz w:val="20"/>
                <w:szCs w:val="20"/>
              </w:rPr>
              <w:t>Archdeaconry of St John's Wynberg; Diocese of Cape Town</w:t>
            </w:r>
          </w:p>
          <w:p w14:paraId="3F1F794B" w14:textId="081C2423" w:rsidR="0001536B" w:rsidRPr="00F71A85" w:rsidRDefault="0001536B" w:rsidP="00F71A85">
            <w:pPr>
              <w:spacing w:line="276" w:lineRule="auto"/>
              <w:jc w:val="center"/>
              <w:rPr>
                <w:rFonts w:asciiTheme="minorHAnsi" w:hAnsiTheme="minorHAnsi" w:cstheme="minorHAnsi"/>
                <w:color w:val="3B3838" w:themeColor="background2" w:themeShade="40"/>
                <w:sz w:val="20"/>
                <w:szCs w:val="20"/>
              </w:rPr>
            </w:pPr>
          </w:p>
        </w:tc>
      </w:tr>
      <w:tr w:rsidR="00800690" w:rsidRPr="004B121D" w14:paraId="5567B7CA" w14:textId="77777777" w:rsidTr="009B7953">
        <w:trPr>
          <w:trHeight w:val="1040"/>
        </w:trPr>
        <w:tc>
          <w:tcPr>
            <w:tcW w:w="732" w:type="dxa"/>
            <w:shd w:val="clear" w:color="auto" w:fill="5197D5"/>
            <w:vAlign w:val="center"/>
          </w:tcPr>
          <w:p w14:paraId="18820276" w14:textId="77777777" w:rsidR="009B7953" w:rsidRPr="004B121D" w:rsidRDefault="009B7953" w:rsidP="0001536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6D561A2D" w14:textId="77777777" w:rsidR="007526DF" w:rsidRDefault="007526DF"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23</w:t>
            </w:r>
          </w:p>
          <w:p w14:paraId="4EA52795" w14:textId="6FBCF9EB" w:rsidR="009B7953" w:rsidRPr="004B121D" w:rsidRDefault="007526DF"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r w:rsidR="009B7953" w:rsidRPr="008A0B83">
              <w:rPr>
                <w:rFonts w:asciiTheme="minorHAnsi" w:hAnsiTheme="minorHAnsi" w:cstheme="minorHAnsi"/>
                <w:b/>
                <w:color w:val="FFFFFF" w:themeColor="background1"/>
                <w:sz w:val="20"/>
                <w:szCs w:val="20"/>
              </w:rPr>
              <w:t xml:space="preserve"> 2024</w:t>
            </w:r>
          </w:p>
        </w:tc>
        <w:tc>
          <w:tcPr>
            <w:tcW w:w="2711" w:type="dxa"/>
            <w:tcBorders>
              <w:right w:val="single" w:sz="4" w:space="0" w:color="B6A5CF"/>
            </w:tcBorders>
            <w:vAlign w:val="center"/>
          </w:tcPr>
          <w:p w14:paraId="7A85CD51" w14:textId="2606E0F8" w:rsidR="009B7953" w:rsidRPr="007E708E" w:rsidRDefault="005A5F48" w:rsidP="0004470B">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‘O’ Antiphons: </w:t>
            </w:r>
            <w:r w:rsidRPr="005A5F48">
              <w:rPr>
                <w:rFonts w:asciiTheme="minorHAnsi" w:hAnsiTheme="minorHAnsi" w:cstheme="minorHAnsi"/>
                <w:sz w:val="20"/>
                <w:szCs w:val="20"/>
              </w:rPr>
              <w:t>O Emmanuel</w:t>
            </w:r>
          </w:p>
        </w:tc>
        <w:tc>
          <w:tcPr>
            <w:tcW w:w="4678" w:type="dxa"/>
            <w:tcBorders>
              <w:right w:val="single" w:sz="4" w:space="0" w:color="B6A5CF"/>
            </w:tcBorders>
            <w:vAlign w:val="center"/>
          </w:tcPr>
          <w:p w14:paraId="764ED190" w14:textId="69F78D7D" w:rsidR="009B7953" w:rsidRPr="007E708E" w:rsidRDefault="00C55A03" w:rsidP="0004470B">
            <w:pPr>
              <w:spacing w:line="276" w:lineRule="auto"/>
              <w:jc w:val="center"/>
              <w:rPr>
                <w:rFonts w:asciiTheme="minorHAnsi" w:hAnsiTheme="minorHAnsi" w:cstheme="minorHAnsi"/>
                <w:sz w:val="20"/>
                <w:szCs w:val="20"/>
              </w:rPr>
            </w:pPr>
            <w:r>
              <w:rPr>
                <w:rFonts w:asciiTheme="minorHAnsi" w:hAnsiTheme="minorHAnsi" w:cstheme="minorHAnsi"/>
                <w:sz w:val="20"/>
                <w:szCs w:val="20"/>
              </w:rPr>
              <w:t>Schools within Beverley Deanery; Beverley Minster CE School, Cherry Burton CE School, Little Weighton Rowley CE School, Lockington CE Primary School, Skidby CE Primary School, St Mary’s CE Primary School, Tickton CE Primary School, Woodmansey CE Primary School, Bishop Burton College</w:t>
            </w:r>
          </w:p>
        </w:tc>
        <w:tc>
          <w:tcPr>
            <w:tcW w:w="2835" w:type="dxa"/>
            <w:vAlign w:val="center"/>
          </w:tcPr>
          <w:p w14:paraId="48CA87BC" w14:textId="7BF97FB6" w:rsidR="009B7953" w:rsidRPr="004B121D" w:rsidRDefault="00D65ACB" w:rsidP="0001536B">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Kubwa, The Church of Nigeria</w:t>
            </w:r>
          </w:p>
        </w:tc>
        <w:tc>
          <w:tcPr>
            <w:tcW w:w="1984" w:type="dxa"/>
            <w:vMerge/>
            <w:vAlign w:val="center"/>
          </w:tcPr>
          <w:p w14:paraId="1CC60C0B" w14:textId="77777777" w:rsidR="009B7953" w:rsidRPr="004B121D" w:rsidRDefault="009B7953" w:rsidP="0001536B">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74C8C62E" w14:textId="77777777" w:rsidR="009B7953" w:rsidRPr="004B121D" w:rsidRDefault="009B7953" w:rsidP="0001536B">
            <w:pPr>
              <w:spacing w:line="276" w:lineRule="auto"/>
              <w:jc w:val="center"/>
              <w:rPr>
                <w:rFonts w:asciiTheme="minorHAnsi" w:hAnsiTheme="minorHAnsi" w:cstheme="minorHAnsi"/>
                <w:color w:val="3B3838" w:themeColor="background2" w:themeShade="40"/>
                <w:sz w:val="20"/>
                <w:szCs w:val="20"/>
              </w:rPr>
            </w:pPr>
          </w:p>
        </w:tc>
      </w:tr>
      <w:tr w:rsidR="007E6C30" w:rsidRPr="004B121D" w14:paraId="3F5893B3" w14:textId="77777777" w:rsidTr="00DA5A9E">
        <w:trPr>
          <w:trHeight w:val="981"/>
        </w:trPr>
        <w:tc>
          <w:tcPr>
            <w:tcW w:w="732" w:type="dxa"/>
            <w:shd w:val="clear" w:color="auto" w:fill="5197D5"/>
            <w:vAlign w:val="center"/>
          </w:tcPr>
          <w:p w14:paraId="07029B93" w14:textId="77777777" w:rsidR="007E6C30" w:rsidRPr="004B121D" w:rsidRDefault="007E6C30" w:rsidP="0001536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6B65B6AC" w14:textId="28112BA7" w:rsidR="007E6C30" w:rsidRDefault="007E6C30"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24</w:t>
            </w:r>
          </w:p>
          <w:p w14:paraId="4D905914" w14:textId="1FB1FAA2" w:rsidR="007E6C30" w:rsidRDefault="007E6C30"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0A170C0E" w14:textId="685A42DF" w:rsidR="007E6C30" w:rsidRPr="004B121D" w:rsidRDefault="007E6C30" w:rsidP="00E0247E">
            <w:pPr>
              <w:spacing w:line="276" w:lineRule="auto"/>
              <w:jc w:val="center"/>
              <w:rPr>
                <w:rFonts w:asciiTheme="minorHAnsi" w:hAnsiTheme="minorHAnsi" w:cstheme="minorHAnsi"/>
                <w:b/>
                <w:color w:val="FFFFFF" w:themeColor="background1"/>
                <w:sz w:val="20"/>
                <w:szCs w:val="20"/>
              </w:rPr>
            </w:pPr>
            <w:r w:rsidRPr="008A0B83">
              <w:rPr>
                <w:rFonts w:asciiTheme="minorHAnsi" w:hAnsiTheme="minorHAnsi" w:cstheme="minorHAnsi"/>
                <w:b/>
                <w:color w:val="FFFFFF" w:themeColor="background1"/>
                <w:sz w:val="20"/>
                <w:szCs w:val="20"/>
              </w:rPr>
              <w:t>2024</w:t>
            </w:r>
          </w:p>
        </w:tc>
        <w:tc>
          <w:tcPr>
            <w:tcW w:w="7389" w:type="dxa"/>
            <w:gridSpan w:val="2"/>
            <w:tcBorders>
              <w:right w:val="single" w:sz="4" w:space="0" w:color="B6A5CF"/>
            </w:tcBorders>
            <w:vAlign w:val="center"/>
          </w:tcPr>
          <w:p w14:paraId="43B4D97D" w14:textId="77777777" w:rsidR="007E6C30" w:rsidRPr="00F37E26" w:rsidRDefault="007E6C30" w:rsidP="00525044">
            <w:pPr>
              <w:spacing w:line="276" w:lineRule="auto"/>
              <w:jc w:val="center"/>
              <w:rPr>
                <w:rFonts w:asciiTheme="minorHAnsi" w:hAnsiTheme="minorHAnsi" w:cstheme="minorHAnsi"/>
                <w:b/>
                <w:bCs/>
                <w:sz w:val="20"/>
                <w:szCs w:val="20"/>
              </w:rPr>
            </w:pPr>
            <w:r w:rsidRPr="00F37E26">
              <w:rPr>
                <w:rFonts w:asciiTheme="minorHAnsi" w:hAnsiTheme="minorHAnsi" w:cstheme="minorHAnsi"/>
                <w:b/>
                <w:bCs/>
                <w:sz w:val="20"/>
                <w:szCs w:val="20"/>
              </w:rPr>
              <w:t>Christmas Eve</w:t>
            </w:r>
          </w:p>
          <w:p w14:paraId="060F6A5E" w14:textId="4FA3C937" w:rsidR="00033B07" w:rsidRPr="0004470B" w:rsidRDefault="00033B07" w:rsidP="00525044">
            <w:pPr>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Almighty God, as we prepare with joy to celebrate the gift of the Christ-child, embrace the </w:t>
            </w:r>
            <w:r w:rsidR="00810021">
              <w:rPr>
                <w:rFonts w:asciiTheme="minorHAnsi" w:hAnsiTheme="minorHAnsi" w:cstheme="minorHAnsi"/>
                <w:sz w:val="20"/>
                <w:szCs w:val="20"/>
              </w:rPr>
              <w:t>e</w:t>
            </w:r>
            <w:r>
              <w:rPr>
                <w:rFonts w:asciiTheme="minorHAnsi" w:hAnsiTheme="minorHAnsi" w:cstheme="minorHAnsi"/>
                <w:sz w:val="20"/>
                <w:szCs w:val="20"/>
              </w:rPr>
              <w:t>arth with your glory and be for us a living hope in Jesus Christ Our Lord</w:t>
            </w:r>
          </w:p>
        </w:tc>
        <w:tc>
          <w:tcPr>
            <w:tcW w:w="2835" w:type="dxa"/>
            <w:vAlign w:val="center"/>
          </w:tcPr>
          <w:p w14:paraId="18704AE1" w14:textId="4655B79B" w:rsidR="007E6C30" w:rsidRPr="004B121D" w:rsidRDefault="007E6C30" w:rsidP="0001536B">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Kuching, Church of the Province of South East Asia</w:t>
            </w:r>
          </w:p>
        </w:tc>
        <w:tc>
          <w:tcPr>
            <w:tcW w:w="1984" w:type="dxa"/>
            <w:vMerge/>
            <w:vAlign w:val="center"/>
          </w:tcPr>
          <w:p w14:paraId="26F54C18" w14:textId="77777777" w:rsidR="007E6C30" w:rsidRPr="004B121D" w:rsidRDefault="007E6C30" w:rsidP="0001536B">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B74EA98" w14:textId="77777777" w:rsidR="007E6C30" w:rsidRPr="004B121D" w:rsidRDefault="007E6C30" w:rsidP="0001536B">
            <w:pPr>
              <w:spacing w:line="276" w:lineRule="auto"/>
              <w:jc w:val="center"/>
              <w:rPr>
                <w:rFonts w:asciiTheme="minorHAnsi" w:hAnsiTheme="minorHAnsi" w:cstheme="minorHAnsi"/>
                <w:color w:val="3B3838" w:themeColor="background2" w:themeShade="40"/>
                <w:sz w:val="20"/>
                <w:szCs w:val="20"/>
              </w:rPr>
            </w:pPr>
          </w:p>
        </w:tc>
      </w:tr>
      <w:tr w:rsidR="007E6C30" w:rsidRPr="004B121D" w14:paraId="0D30F462" w14:textId="77777777" w:rsidTr="005B4B8B">
        <w:trPr>
          <w:trHeight w:val="994"/>
        </w:trPr>
        <w:tc>
          <w:tcPr>
            <w:tcW w:w="732" w:type="dxa"/>
            <w:shd w:val="clear" w:color="auto" w:fill="5197D5"/>
            <w:vAlign w:val="center"/>
          </w:tcPr>
          <w:p w14:paraId="442702A2" w14:textId="77777777" w:rsidR="007E6C30" w:rsidRPr="004B121D" w:rsidRDefault="007E6C30" w:rsidP="0001536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5AA2E989" w14:textId="77777777" w:rsidR="007E6C30" w:rsidRDefault="007E6C30"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25</w:t>
            </w:r>
          </w:p>
          <w:p w14:paraId="279CDB11" w14:textId="4550799D" w:rsidR="007E6C30" w:rsidRPr="004B121D" w:rsidRDefault="007E6C30"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r w:rsidRPr="008A0B83">
              <w:rPr>
                <w:rFonts w:asciiTheme="minorHAnsi" w:hAnsiTheme="minorHAnsi" w:cstheme="minorHAnsi"/>
                <w:b/>
                <w:color w:val="FFFFFF" w:themeColor="background1"/>
                <w:sz w:val="20"/>
                <w:szCs w:val="20"/>
              </w:rPr>
              <w:t xml:space="preserve"> 2024</w:t>
            </w:r>
          </w:p>
        </w:tc>
        <w:tc>
          <w:tcPr>
            <w:tcW w:w="7389" w:type="dxa"/>
            <w:gridSpan w:val="2"/>
            <w:tcBorders>
              <w:right w:val="single" w:sz="4" w:space="0" w:color="B6A5CF"/>
            </w:tcBorders>
            <w:vAlign w:val="center"/>
          </w:tcPr>
          <w:p w14:paraId="0600F807" w14:textId="77777777" w:rsidR="007E6C30" w:rsidRPr="00F37E26" w:rsidRDefault="007E6C30" w:rsidP="0001536B">
            <w:pPr>
              <w:spacing w:line="276" w:lineRule="auto"/>
              <w:jc w:val="center"/>
              <w:rPr>
                <w:rFonts w:asciiTheme="minorHAnsi" w:hAnsiTheme="minorHAnsi" w:cstheme="minorHAnsi"/>
                <w:b/>
                <w:bCs/>
                <w:sz w:val="20"/>
                <w:szCs w:val="20"/>
              </w:rPr>
            </w:pPr>
            <w:r w:rsidRPr="00F37E26">
              <w:rPr>
                <w:rFonts w:asciiTheme="minorHAnsi" w:hAnsiTheme="minorHAnsi" w:cstheme="minorHAnsi"/>
                <w:b/>
                <w:bCs/>
                <w:sz w:val="20"/>
                <w:szCs w:val="20"/>
              </w:rPr>
              <w:t>Christmas Day</w:t>
            </w:r>
          </w:p>
          <w:p w14:paraId="57EDA0EE" w14:textId="028EC736" w:rsidR="00F37E26" w:rsidRDefault="00810021" w:rsidP="0001536B">
            <w:pPr>
              <w:spacing w:line="276" w:lineRule="auto"/>
              <w:jc w:val="center"/>
              <w:rPr>
                <w:rFonts w:asciiTheme="minorHAnsi" w:hAnsiTheme="minorHAnsi" w:cstheme="minorHAnsi"/>
                <w:sz w:val="20"/>
                <w:szCs w:val="20"/>
              </w:rPr>
            </w:pPr>
            <w:r>
              <w:rPr>
                <w:rFonts w:asciiTheme="minorHAnsi" w:hAnsiTheme="minorHAnsi" w:cstheme="minorHAnsi"/>
                <w:sz w:val="20"/>
                <w:szCs w:val="20"/>
              </w:rPr>
              <w:t>Lord Jesus Christ</w:t>
            </w:r>
            <w:r w:rsidR="00347340">
              <w:rPr>
                <w:rFonts w:asciiTheme="minorHAnsi" w:hAnsiTheme="minorHAnsi" w:cstheme="minorHAnsi"/>
                <w:sz w:val="20"/>
                <w:szCs w:val="20"/>
              </w:rPr>
              <w:t>,</w:t>
            </w:r>
            <w:r>
              <w:rPr>
                <w:rFonts w:asciiTheme="minorHAnsi" w:hAnsiTheme="minorHAnsi" w:cstheme="minorHAnsi"/>
                <w:sz w:val="20"/>
                <w:szCs w:val="20"/>
              </w:rPr>
              <w:t xml:space="preserve"> your birth at Bethlehem draws us to kneel in wonder at heaven touching earth: accept our heartfelt praise, as we worship you, </w:t>
            </w:r>
          </w:p>
          <w:p w14:paraId="03E0004E" w14:textId="41EA633B" w:rsidR="00810021" w:rsidRPr="0004470B" w:rsidRDefault="00810021" w:rsidP="0001536B">
            <w:pPr>
              <w:spacing w:line="276" w:lineRule="auto"/>
              <w:jc w:val="center"/>
              <w:rPr>
                <w:rFonts w:asciiTheme="minorHAnsi" w:hAnsiTheme="minorHAnsi" w:cstheme="minorHAnsi"/>
                <w:sz w:val="20"/>
                <w:szCs w:val="20"/>
              </w:rPr>
            </w:pPr>
            <w:r>
              <w:rPr>
                <w:rFonts w:asciiTheme="minorHAnsi" w:hAnsiTheme="minorHAnsi" w:cstheme="minorHAnsi"/>
                <w:sz w:val="20"/>
                <w:szCs w:val="20"/>
              </w:rPr>
              <w:t>our Saviour and our eternal God</w:t>
            </w:r>
          </w:p>
        </w:tc>
        <w:tc>
          <w:tcPr>
            <w:tcW w:w="2835" w:type="dxa"/>
            <w:tcBorders>
              <w:left w:val="single" w:sz="4" w:space="0" w:color="B6A5CF"/>
            </w:tcBorders>
            <w:vAlign w:val="center"/>
          </w:tcPr>
          <w:p w14:paraId="43785A12" w14:textId="7B6FC6D1" w:rsidR="007E6C30" w:rsidRPr="004B121D" w:rsidRDefault="007E6C30" w:rsidP="0001536B">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Kumasi, The Church of the Province of West Africa</w:t>
            </w:r>
          </w:p>
        </w:tc>
        <w:tc>
          <w:tcPr>
            <w:tcW w:w="1984" w:type="dxa"/>
            <w:vMerge/>
            <w:vAlign w:val="center"/>
          </w:tcPr>
          <w:p w14:paraId="7B24450B" w14:textId="77777777" w:rsidR="007E6C30" w:rsidRPr="004B121D" w:rsidRDefault="007E6C30" w:rsidP="0001536B">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979B567" w14:textId="77777777" w:rsidR="007E6C30" w:rsidRPr="004B121D" w:rsidRDefault="007E6C30" w:rsidP="0001536B">
            <w:pPr>
              <w:spacing w:line="276" w:lineRule="auto"/>
              <w:jc w:val="center"/>
              <w:rPr>
                <w:rFonts w:asciiTheme="minorHAnsi" w:hAnsiTheme="minorHAnsi" w:cstheme="minorHAnsi"/>
                <w:color w:val="3B3838" w:themeColor="background2" w:themeShade="40"/>
                <w:sz w:val="20"/>
                <w:szCs w:val="20"/>
              </w:rPr>
            </w:pPr>
          </w:p>
        </w:tc>
      </w:tr>
      <w:tr w:rsidR="00800690" w:rsidRPr="004B121D" w14:paraId="5F85CAF7" w14:textId="77777777" w:rsidTr="009B7953">
        <w:trPr>
          <w:trHeight w:val="979"/>
        </w:trPr>
        <w:tc>
          <w:tcPr>
            <w:tcW w:w="732" w:type="dxa"/>
            <w:shd w:val="clear" w:color="auto" w:fill="5197D5"/>
            <w:vAlign w:val="center"/>
          </w:tcPr>
          <w:p w14:paraId="2A1BFD6A" w14:textId="77777777" w:rsidR="009B7953" w:rsidRPr="004B121D" w:rsidRDefault="009B7953" w:rsidP="0001536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30A08018" w14:textId="7AC19D30" w:rsidR="00800690" w:rsidRDefault="007526DF"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26</w:t>
            </w:r>
          </w:p>
          <w:p w14:paraId="686083DF" w14:textId="2A923D9B" w:rsidR="007526DF" w:rsidRDefault="007526DF"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0ED58CA0" w14:textId="6F51CFDF" w:rsidR="009B7953" w:rsidRPr="004B121D" w:rsidRDefault="009B7953" w:rsidP="00E0247E">
            <w:pPr>
              <w:spacing w:line="276" w:lineRule="auto"/>
              <w:jc w:val="center"/>
              <w:rPr>
                <w:rFonts w:asciiTheme="minorHAnsi" w:hAnsiTheme="minorHAnsi" w:cstheme="minorHAnsi"/>
                <w:b/>
                <w:color w:val="FFFFFF" w:themeColor="background1"/>
                <w:sz w:val="20"/>
                <w:szCs w:val="20"/>
              </w:rPr>
            </w:pPr>
            <w:r w:rsidRPr="008A0B83">
              <w:rPr>
                <w:rFonts w:asciiTheme="minorHAnsi" w:hAnsiTheme="minorHAnsi" w:cstheme="minorHAnsi"/>
                <w:b/>
                <w:color w:val="FFFFFF" w:themeColor="background1"/>
                <w:sz w:val="20"/>
                <w:szCs w:val="20"/>
              </w:rPr>
              <w:t>2024</w:t>
            </w:r>
          </w:p>
        </w:tc>
        <w:tc>
          <w:tcPr>
            <w:tcW w:w="2711" w:type="dxa"/>
            <w:tcBorders>
              <w:right w:val="single" w:sz="4" w:space="0" w:color="B6A5CF"/>
            </w:tcBorders>
            <w:vAlign w:val="center"/>
          </w:tcPr>
          <w:p w14:paraId="6D59D795" w14:textId="610883A2" w:rsidR="009B7953" w:rsidRPr="005F50D2" w:rsidRDefault="00F36FDE" w:rsidP="005F50D2">
            <w:pPr>
              <w:spacing w:line="276" w:lineRule="auto"/>
              <w:jc w:val="center"/>
              <w:rPr>
                <w:rFonts w:asciiTheme="minorHAnsi" w:hAnsiTheme="minorHAnsi" w:cstheme="minorHAnsi"/>
                <w:sz w:val="20"/>
                <w:szCs w:val="20"/>
              </w:rPr>
            </w:pPr>
            <w:r>
              <w:rPr>
                <w:rFonts w:asciiTheme="minorHAnsi" w:hAnsiTheme="minorHAnsi" w:cstheme="minorHAnsi"/>
                <w:sz w:val="20"/>
                <w:szCs w:val="20"/>
              </w:rPr>
              <w:t>Stephen, deacon, first martyr</w:t>
            </w:r>
          </w:p>
        </w:tc>
        <w:tc>
          <w:tcPr>
            <w:tcW w:w="4678" w:type="dxa"/>
            <w:tcBorders>
              <w:right w:val="single" w:sz="4" w:space="0" w:color="B6A5CF"/>
            </w:tcBorders>
            <w:vAlign w:val="center"/>
          </w:tcPr>
          <w:p w14:paraId="2A4894D6" w14:textId="5ADFF96A" w:rsidR="009B7953" w:rsidRPr="005F50D2" w:rsidRDefault="00807741" w:rsidP="005F50D2">
            <w:pPr>
              <w:spacing w:line="276" w:lineRule="auto"/>
              <w:jc w:val="center"/>
              <w:rPr>
                <w:rFonts w:asciiTheme="minorHAnsi" w:hAnsiTheme="minorHAnsi" w:cstheme="minorHAnsi"/>
                <w:sz w:val="20"/>
                <w:szCs w:val="20"/>
              </w:rPr>
            </w:pPr>
            <w:r>
              <w:rPr>
                <w:rFonts w:asciiTheme="minorHAnsi" w:hAnsiTheme="minorHAnsi" w:cstheme="minorHAnsi"/>
                <w:sz w:val="20"/>
                <w:szCs w:val="20"/>
              </w:rPr>
              <w:t>Crisis at Christmas</w:t>
            </w:r>
          </w:p>
        </w:tc>
        <w:tc>
          <w:tcPr>
            <w:tcW w:w="2835" w:type="dxa"/>
            <w:vAlign w:val="center"/>
          </w:tcPr>
          <w:p w14:paraId="3D829B6D" w14:textId="59FE9040" w:rsidR="009B7953" w:rsidRPr="004B121D" w:rsidRDefault="00D65ACB" w:rsidP="0001536B">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Kumi, The Church of the Province of Uganda</w:t>
            </w:r>
          </w:p>
        </w:tc>
        <w:tc>
          <w:tcPr>
            <w:tcW w:w="1984" w:type="dxa"/>
            <w:vMerge/>
            <w:vAlign w:val="center"/>
          </w:tcPr>
          <w:p w14:paraId="56917B97" w14:textId="77777777" w:rsidR="009B7953" w:rsidRPr="004B121D" w:rsidRDefault="009B7953" w:rsidP="0001536B">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63F2547" w14:textId="77777777" w:rsidR="009B7953" w:rsidRPr="004B121D" w:rsidRDefault="009B7953" w:rsidP="0001536B">
            <w:pPr>
              <w:spacing w:line="276" w:lineRule="auto"/>
              <w:jc w:val="center"/>
              <w:rPr>
                <w:rFonts w:asciiTheme="minorHAnsi" w:hAnsiTheme="minorHAnsi" w:cstheme="minorHAnsi"/>
                <w:color w:val="3B3838" w:themeColor="background2" w:themeShade="40"/>
                <w:sz w:val="20"/>
                <w:szCs w:val="20"/>
              </w:rPr>
            </w:pPr>
          </w:p>
        </w:tc>
      </w:tr>
      <w:tr w:rsidR="00800690" w:rsidRPr="004B121D" w14:paraId="50F4090A" w14:textId="77777777" w:rsidTr="009B7953">
        <w:trPr>
          <w:trHeight w:val="993"/>
        </w:trPr>
        <w:tc>
          <w:tcPr>
            <w:tcW w:w="732" w:type="dxa"/>
            <w:shd w:val="clear" w:color="auto" w:fill="5197D5"/>
            <w:vAlign w:val="center"/>
          </w:tcPr>
          <w:p w14:paraId="2AC84C16" w14:textId="77777777" w:rsidR="009B7953" w:rsidRPr="004B121D" w:rsidRDefault="009B7953" w:rsidP="0001536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7265AB09" w14:textId="77777777" w:rsidR="007526DF" w:rsidRDefault="007526DF"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27</w:t>
            </w:r>
          </w:p>
          <w:p w14:paraId="02957339" w14:textId="49C66E73" w:rsidR="00800690" w:rsidRDefault="007526DF"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r w:rsidR="009B7953" w:rsidRPr="008A0B83">
              <w:rPr>
                <w:rFonts w:asciiTheme="minorHAnsi" w:hAnsiTheme="minorHAnsi" w:cstheme="minorHAnsi"/>
                <w:b/>
                <w:color w:val="FFFFFF" w:themeColor="background1"/>
                <w:sz w:val="20"/>
                <w:szCs w:val="20"/>
              </w:rPr>
              <w:t xml:space="preserve"> </w:t>
            </w:r>
          </w:p>
          <w:p w14:paraId="611BA01D" w14:textId="5B12FD8A" w:rsidR="009B7953" w:rsidRPr="004B121D" w:rsidRDefault="009B7953" w:rsidP="00E0247E">
            <w:pPr>
              <w:spacing w:line="276" w:lineRule="auto"/>
              <w:jc w:val="center"/>
              <w:rPr>
                <w:rFonts w:asciiTheme="minorHAnsi" w:hAnsiTheme="minorHAnsi" w:cstheme="minorHAnsi"/>
                <w:b/>
                <w:color w:val="FFFFFF" w:themeColor="background1"/>
                <w:sz w:val="20"/>
                <w:szCs w:val="20"/>
              </w:rPr>
            </w:pPr>
            <w:r w:rsidRPr="008A0B83">
              <w:rPr>
                <w:rFonts w:asciiTheme="minorHAnsi" w:hAnsiTheme="minorHAnsi" w:cstheme="minorHAnsi"/>
                <w:b/>
                <w:color w:val="FFFFFF" w:themeColor="background1"/>
                <w:sz w:val="20"/>
                <w:szCs w:val="20"/>
              </w:rPr>
              <w:t>2024</w:t>
            </w:r>
          </w:p>
        </w:tc>
        <w:tc>
          <w:tcPr>
            <w:tcW w:w="2711" w:type="dxa"/>
            <w:tcBorders>
              <w:right w:val="single" w:sz="4" w:space="0" w:color="B6A5CF"/>
            </w:tcBorders>
            <w:vAlign w:val="center"/>
          </w:tcPr>
          <w:p w14:paraId="6AB1767A" w14:textId="3C25FCCE" w:rsidR="00642CF9" w:rsidRPr="00283241" w:rsidRDefault="00F36FDE" w:rsidP="00283241">
            <w:pPr>
              <w:spacing w:line="276" w:lineRule="auto"/>
              <w:jc w:val="center"/>
              <w:rPr>
                <w:rFonts w:asciiTheme="minorHAnsi" w:hAnsiTheme="minorHAnsi" w:cstheme="minorHAnsi"/>
                <w:sz w:val="20"/>
                <w:szCs w:val="20"/>
              </w:rPr>
            </w:pPr>
            <w:r>
              <w:rPr>
                <w:rFonts w:asciiTheme="minorHAnsi" w:hAnsiTheme="minorHAnsi" w:cstheme="minorHAnsi"/>
                <w:sz w:val="20"/>
                <w:szCs w:val="20"/>
              </w:rPr>
              <w:t>John, Apostle and Evangelist</w:t>
            </w:r>
          </w:p>
        </w:tc>
        <w:tc>
          <w:tcPr>
            <w:tcW w:w="4678" w:type="dxa"/>
            <w:tcBorders>
              <w:right w:val="single" w:sz="4" w:space="0" w:color="B6A5CF"/>
            </w:tcBorders>
            <w:vAlign w:val="center"/>
          </w:tcPr>
          <w:p w14:paraId="01DEDB51" w14:textId="3802F614" w:rsidR="009B7953" w:rsidRPr="00283241" w:rsidRDefault="00807741" w:rsidP="00283241">
            <w:pPr>
              <w:spacing w:line="276" w:lineRule="auto"/>
              <w:jc w:val="center"/>
              <w:rPr>
                <w:rFonts w:asciiTheme="minorHAnsi" w:hAnsiTheme="minorHAnsi" w:cstheme="minorHAnsi"/>
                <w:sz w:val="20"/>
                <w:szCs w:val="20"/>
              </w:rPr>
            </w:pPr>
            <w:r>
              <w:rPr>
                <w:rFonts w:asciiTheme="minorHAnsi" w:hAnsiTheme="minorHAnsi" w:cstheme="minorHAnsi"/>
                <w:sz w:val="20"/>
                <w:szCs w:val="20"/>
              </w:rPr>
              <w:t>Food Banks, and all charities providing direct practical support with daily living needs</w:t>
            </w:r>
          </w:p>
        </w:tc>
        <w:tc>
          <w:tcPr>
            <w:tcW w:w="2835" w:type="dxa"/>
            <w:vAlign w:val="center"/>
          </w:tcPr>
          <w:p w14:paraId="5D907197" w14:textId="556CF79B" w:rsidR="009B7953" w:rsidRPr="004B121D" w:rsidRDefault="00D65ACB" w:rsidP="0001536B">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Kurunegala, the Church of Ceylon (Extra Provincial)</w:t>
            </w:r>
          </w:p>
        </w:tc>
        <w:tc>
          <w:tcPr>
            <w:tcW w:w="1984" w:type="dxa"/>
            <w:vMerge/>
            <w:vAlign w:val="center"/>
          </w:tcPr>
          <w:p w14:paraId="09628C6C" w14:textId="77777777" w:rsidR="009B7953" w:rsidRPr="004B121D" w:rsidRDefault="009B7953" w:rsidP="0001536B">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24B1B831" w14:textId="77777777" w:rsidR="009B7953" w:rsidRPr="004B121D" w:rsidRDefault="009B7953" w:rsidP="0001536B">
            <w:pPr>
              <w:spacing w:line="276" w:lineRule="auto"/>
              <w:jc w:val="center"/>
              <w:rPr>
                <w:rFonts w:asciiTheme="minorHAnsi" w:hAnsiTheme="minorHAnsi" w:cstheme="minorHAnsi"/>
                <w:color w:val="3B3838" w:themeColor="background2" w:themeShade="40"/>
                <w:sz w:val="20"/>
                <w:szCs w:val="20"/>
              </w:rPr>
            </w:pPr>
          </w:p>
        </w:tc>
      </w:tr>
      <w:tr w:rsidR="00800690" w:rsidRPr="004B121D" w14:paraId="32C6E60E" w14:textId="77777777" w:rsidTr="009B7953">
        <w:trPr>
          <w:trHeight w:val="978"/>
        </w:trPr>
        <w:tc>
          <w:tcPr>
            <w:tcW w:w="732" w:type="dxa"/>
            <w:shd w:val="clear" w:color="auto" w:fill="5197D5"/>
            <w:vAlign w:val="center"/>
          </w:tcPr>
          <w:p w14:paraId="3D0BAB49" w14:textId="77777777" w:rsidR="009B7953" w:rsidRPr="004B121D" w:rsidRDefault="009B7953" w:rsidP="0001536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69E7C16E" w14:textId="1362C06B" w:rsidR="007526DF" w:rsidRDefault="007526DF"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28</w:t>
            </w:r>
          </w:p>
          <w:p w14:paraId="18DDB274" w14:textId="2927BACA" w:rsidR="007526DF" w:rsidRDefault="007526DF" w:rsidP="00E0247E">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03B6E385" w14:textId="5C8809AB" w:rsidR="009B7953" w:rsidRPr="004B121D" w:rsidRDefault="009B7953" w:rsidP="00E0247E">
            <w:pPr>
              <w:spacing w:line="276" w:lineRule="auto"/>
              <w:jc w:val="center"/>
              <w:rPr>
                <w:rFonts w:asciiTheme="minorHAnsi" w:hAnsiTheme="minorHAnsi" w:cstheme="minorHAnsi"/>
                <w:b/>
                <w:color w:val="FFFFFF" w:themeColor="background1"/>
                <w:sz w:val="20"/>
                <w:szCs w:val="20"/>
              </w:rPr>
            </w:pPr>
            <w:r w:rsidRPr="008A0B83">
              <w:rPr>
                <w:rFonts w:asciiTheme="minorHAnsi" w:hAnsiTheme="minorHAnsi" w:cstheme="minorHAnsi"/>
                <w:b/>
                <w:color w:val="FFFFFF" w:themeColor="background1"/>
                <w:sz w:val="20"/>
                <w:szCs w:val="20"/>
              </w:rPr>
              <w:t>2024</w:t>
            </w:r>
          </w:p>
        </w:tc>
        <w:tc>
          <w:tcPr>
            <w:tcW w:w="2711" w:type="dxa"/>
            <w:tcBorders>
              <w:right w:val="single" w:sz="4" w:space="0" w:color="B6A5CF"/>
            </w:tcBorders>
            <w:vAlign w:val="center"/>
          </w:tcPr>
          <w:p w14:paraId="79E7335E" w14:textId="4F89642B" w:rsidR="001E2953" w:rsidRPr="00512502" w:rsidRDefault="00F36FDE" w:rsidP="00D600C6">
            <w:pPr>
              <w:spacing w:line="276" w:lineRule="auto"/>
              <w:jc w:val="center"/>
              <w:rPr>
                <w:rFonts w:asciiTheme="minorHAnsi" w:hAnsiTheme="minorHAnsi" w:cstheme="minorHAnsi"/>
                <w:sz w:val="20"/>
                <w:szCs w:val="20"/>
              </w:rPr>
            </w:pPr>
            <w:r>
              <w:rPr>
                <w:rFonts w:asciiTheme="minorHAnsi" w:hAnsiTheme="minorHAnsi" w:cstheme="minorHAnsi"/>
                <w:sz w:val="20"/>
                <w:szCs w:val="20"/>
              </w:rPr>
              <w:t>The Holy Innocents</w:t>
            </w:r>
          </w:p>
        </w:tc>
        <w:tc>
          <w:tcPr>
            <w:tcW w:w="4678" w:type="dxa"/>
            <w:tcBorders>
              <w:right w:val="single" w:sz="4" w:space="0" w:color="B6A5CF"/>
            </w:tcBorders>
            <w:vAlign w:val="center"/>
          </w:tcPr>
          <w:p w14:paraId="18EA6EA4" w14:textId="42D51C12" w:rsidR="009B7953" w:rsidRPr="00512502" w:rsidRDefault="0038525F" w:rsidP="00D600C6">
            <w:pPr>
              <w:spacing w:line="276" w:lineRule="auto"/>
              <w:jc w:val="center"/>
              <w:rPr>
                <w:rFonts w:asciiTheme="minorHAnsi" w:hAnsiTheme="minorHAnsi" w:cstheme="minorHAnsi"/>
                <w:sz w:val="20"/>
                <w:szCs w:val="20"/>
              </w:rPr>
            </w:pPr>
            <w:r>
              <w:rPr>
                <w:rFonts w:asciiTheme="minorHAnsi" w:hAnsiTheme="minorHAnsi" w:cstheme="minorHAnsi"/>
                <w:sz w:val="20"/>
                <w:szCs w:val="20"/>
              </w:rPr>
              <w:t>The Church Army</w:t>
            </w:r>
          </w:p>
        </w:tc>
        <w:tc>
          <w:tcPr>
            <w:tcW w:w="2835" w:type="dxa"/>
            <w:tcBorders>
              <w:left w:val="single" w:sz="4" w:space="0" w:color="B6A5CF"/>
            </w:tcBorders>
            <w:vAlign w:val="center"/>
          </w:tcPr>
          <w:p w14:paraId="74A33A94" w14:textId="6D518A87" w:rsidR="009B7953" w:rsidRPr="004B121D" w:rsidRDefault="00D65ACB" w:rsidP="0001536B">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Kushtia, The Church of Bangladesh</w:t>
            </w:r>
          </w:p>
        </w:tc>
        <w:tc>
          <w:tcPr>
            <w:tcW w:w="1984" w:type="dxa"/>
            <w:vMerge/>
            <w:vAlign w:val="center"/>
          </w:tcPr>
          <w:p w14:paraId="350B3807" w14:textId="77777777" w:rsidR="009B7953" w:rsidRPr="004B121D" w:rsidRDefault="009B7953" w:rsidP="0001536B">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0A712C8D" w14:textId="77777777" w:rsidR="009B7953" w:rsidRPr="004B121D" w:rsidRDefault="009B7953" w:rsidP="0001536B">
            <w:pPr>
              <w:spacing w:line="276" w:lineRule="auto"/>
              <w:jc w:val="center"/>
              <w:rPr>
                <w:rFonts w:asciiTheme="minorHAnsi" w:hAnsiTheme="minorHAnsi" w:cstheme="minorHAnsi"/>
                <w:color w:val="3B3838" w:themeColor="background2" w:themeShade="40"/>
                <w:sz w:val="20"/>
                <w:szCs w:val="20"/>
              </w:rPr>
            </w:pPr>
          </w:p>
        </w:tc>
      </w:tr>
    </w:tbl>
    <w:p w14:paraId="7E9B2A12" w14:textId="77777777" w:rsidR="00666D3C" w:rsidRDefault="00666D3C" w:rsidP="004C772F">
      <w:pPr>
        <w:spacing w:line="276" w:lineRule="auto"/>
        <w:rPr>
          <w:rFonts w:asciiTheme="minorHAnsi" w:hAnsiTheme="minorHAnsi" w:cstheme="minorHAnsi"/>
          <w:sz w:val="20"/>
          <w:szCs w:val="20"/>
        </w:rPr>
      </w:pPr>
    </w:p>
    <w:p w14:paraId="4CCF49AD" w14:textId="77777777" w:rsidR="006E68CC" w:rsidRDefault="006E68CC">
      <w:r>
        <w:br w:type="page"/>
      </w:r>
    </w:p>
    <w:tbl>
      <w:tblPr>
        <w:tblStyle w:val="TableGrid"/>
        <w:tblW w:w="15496" w:type="dxa"/>
        <w:tblInd w:w="-567"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ook w:val="04A0" w:firstRow="1" w:lastRow="0" w:firstColumn="1" w:lastColumn="0" w:noHBand="0" w:noVBand="1"/>
      </w:tblPr>
      <w:tblGrid>
        <w:gridCol w:w="732"/>
        <w:gridCol w:w="663"/>
        <w:gridCol w:w="2711"/>
        <w:gridCol w:w="5245"/>
        <w:gridCol w:w="2268"/>
        <w:gridCol w:w="1984"/>
        <w:gridCol w:w="1893"/>
      </w:tblGrid>
      <w:tr w:rsidR="00666D3C" w:rsidRPr="004B121D" w14:paraId="66D2841A" w14:textId="77777777" w:rsidTr="003647FF">
        <w:trPr>
          <w:trHeight w:val="559"/>
        </w:trPr>
        <w:tc>
          <w:tcPr>
            <w:tcW w:w="732" w:type="dxa"/>
            <w:shd w:val="clear" w:color="auto" w:fill="9768A9"/>
            <w:vAlign w:val="center"/>
          </w:tcPr>
          <w:p w14:paraId="3A9970E3" w14:textId="4B3BB659" w:rsidR="00666D3C" w:rsidRPr="004B121D" w:rsidRDefault="00666D3C" w:rsidP="003647FF">
            <w:pPr>
              <w:spacing w:line="276" w:lineRule="auto"/>
              <w:jc w:val="center"/>
              <w:rPr>
                <w:rFonts w:asciiTheme="minorHAnsi" w:hAnsiTheme="minorHAnsi" w:cstheme="minorHAnsi"/>
                <w:b/>
                <w:color w:val="FFFFFF" w:themeColor="background1"/>
                <w:sz w:val="20"/>
                <w:szCs w:val="20"/>
              </w:rPr>
            </w:pPr>
          </w:p>
        </w:tc>
        <w:tc>
          <w:tcPr>
            <w:tcW w:w="663" w:type="dxa"/>
            <w:shd w:val="clear" w:color="auto" w:fill="9768A9"/>
            <w:vAlign w:val="center"/>
          </w:tcPr>
          <w:p w14:paraId="2B8C7A13"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Date</w:t>
            </w:r>
          </w:p>
        </w:tc>
        <w:tc>
          <w:tcPr>
            <w:tcW w:w="2711" w:type="dxa"/>
            <w:shd w:val="clear" w:color="auto" w:fill="9768A9"/>
            <w:vAlign w:val="center"/>
          </w:tcPr>
          <w:p w14:paraId="4733FAED"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Holy Days / Saints’ Days / Calendar Day (Lectionary)</w:t>
            </w:r>
          </w:p>
        </w:tc>
        <w:tc>
          <w:tcPr>
            <w:tcW w:w="5245" w:type="dxa"/>
            <w:shd w:val="clear" w:color="auto" w:fill="9768A9"/>
            <w:vAlign w:val="center"/>
          </w:tcPr>
          <w:p w14:paraId="302E2FA3"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Churches, Schools Organisations and People</w:t>
            </w:r>
          </w:p>
        </w:tc>
        <w:tc>
          <w:tcPr>
            <w:tcW w:w="2268" w:type="dxa"/>
            <w:shd w:val="clear" w:color="auto" w:fill="9768A9"/>
            <w:vAlign w:val="center"/>
          </w:tcPr>
          <w:p w14:paraId="76E65C60"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Anglican Communion</w:t>
            </w:r>
          </w:p>
        </w:tc>
        <w:tc>
          <w:tcPr>
            <w:tcW w:w="1984" w:type="dxa"/>
            <w:shd w:val="clear" w:color="auto" w:fill="9768A9"/>
            <w:vAlign w:val="center"/>
          </w:tcPr>
          <w:p w14:paraId="7E72B8BF"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Porvoo Communion</w:t>
            </w:r>
          </w:p>
        </w:tc>
        <w:tc>
          <w:tcPr>
            <w:tcW w:w="1893" w:type="dxa"/>
            <w:shd w:val="clear" w:color="auto" w:fill="9768A9"/>
            <w:vAlign w:val="center"/>
          </w:tcPr>
          <w:p w14:paraId="12266A8E" w14:textId="77777777" w:rsidR="00666D3C" w:rsidRPr="004B121D" w:rsidRDefault="00666D3C" w:rsidP="003647FF">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South Africa link</w:t>
            </w:r>
          </w:p>
        </w:tc>
      </w:tr>
      <w:tr w:rsidR="0001536B" w:rsidRPr="004B121D" w14:paraId="658DDE7D" w14:textId="77777777" w:rsidTr="00A92A91">
        <w:trPr>
          <w:trHeight w:val="1257"/>
        </w:trPr>
        <w:tc>
          <w:tcPr>
            <w:tcW w:w="732" w:type="dxa"/>
            <w:shd w:val="clear" w:color="auto" w:fill="5197D5"/>
            <w:vAlign w:val="center"/>
          </w:tcPr>
          <w:p w14:paraId="3522D454" w14:textId="77777777" w:rsidR="0001536B" w:rsidRPr="004B121D" w:rsidRDefault="0001536B" w:rsidP="0001536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Sun</w:t>
            </w:r>
          </w:p>
        </w:tc>
        <w:tc>
          <w:tcPr>
            <w:tcW w:w="663" w:type="dxa"/>
            <w:shd w:val="clear" w:color="auto" w:fill="5197D5"/>
            <w:vAlign w:val="center"/>
          </w:tcPr>
          <w:p w14:paraId="3A200E22" w14:textId="463C5EA9" w:rsidR="00800690" w:rsidRDefault="007526DF" w:rsidP="00800690">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29</w:t>
            </w:r>
          </w:p>
          <w:p w14:paraId="7CDDE5E9" w14:textId="1B8BF5C9" w:rsidR="007526DF" w:rsidRDefault="007526DF" w:rsidP="00800690">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14387029" w14:textId="27B608A2" w:rsidR="001F563B" w:rsidRPr="004B121D" w:rsidRDefault="001F563B" w:rsidP="00800690">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2024</w:t>
            </w:r>
          </w:p>
        </w:tc>
        <w:tc>
          <w:tcPr>
            <w:tcW w:w="7956" w:type="dxa"/>
            <w:gridSpan w:val="2"/>
            <w:tcBorders>
              <w:right w:val="single" w:sz="4" w:space="0" w:color="B6A5CF"/>
            </w:tcBorders>
            <w:vAlign w:val="center"/>
          </w:tcPr>
          <w:p w14:paraId="46C308EA" w14:textId="77777777" w:rsidR="000B7FF4" w:rsidRDefault="000B7FF4" w:rsidP="00FB7564">
            <w:pPr>
              <w:pStyle w:val="ve1"/>
              <w:shd w:val="clear" w:color="auto" w:fill="FFFFFF"/>
              <w:spacing w:before="0" w:beforeAutospacing="0" w:after="0" w:afterAutospacing="0"/>
              <w:ind w:left="238" w:hanging="238"/>
              <w:jc w:val="center"/>
              <w:rPr>
                <w:rFonts w:asciiTheme="minorHAnsi" w:hAnsiTheme="minorHAnsi" w:cstheme="minorHAnsi"/>
                <w:b/>
                <w:bCs/>
                <w:sz w:val="20"/>
                <w:szCs w:val="20"/>
              </w:rPr>
            </w:pPr>
            <w:r w:rsidRPr="000B7FF4">
              <w:rPr>
                <w:rFonts w:asciiTheme="minorHAnsi" w:hAnsiTheme="minorHAnsi" w:cstheme="minorHAnsi"/>
                <w:b/>
                <w:bCs/>
                <w:sz w:val="20"/>
                <w:szCs w:val="20"/>
              </w:rPr>
              <w:t xml:space="preserve">The First Sunday of Christmas </w:t>
            </w:r>
          </w:p>
          <w:p w14:paraId="4A699563" w14:textId="6124B9D1" w:rsidR="00F36FDE" w:rsidRPr="000B7FF4" w:rsidRDefault="00F36FDE" w:rsidP="00FB7564">
            <w:pPr>
              <w:pStyle w:val="ve1"/>
              <w:shd w:val="clear" w:color="auto" w:fill="FFFFFF"/>
              <w:spacing w:before="0" w:beforeAutospacing="0" w:after="0" w:afterAutospacing="0"/>
              <w:ind w:left="238" w:hanging="238"/>
              <w:jc w:val="center"/>
              <w:rPr>
                <w:rFonts w:asciiTheme="minorHAnsi" w:hAnsiTheme="minorHAnsi" w:cstheme="minorHAnsi"/>
                <w:b/>
                <w:bCs/>
                <w:sz w:val="20"/>
                <w:szCs w:val="20"/>
              </w:rPr>
            </w:pPr>
            <w:r>
              <w:rPr>
                <w:rFonts w:asciiTheme="minorHAnsi" w:hAnsiTheme="minorHAnsi" w:cstheme="minorHAnsi"/>
                <w:b/>
                <w:bCs/>
                <w:sz w:val="20"/>
                <w:szCs w:val="20"/>
              </w:rPr>
              <w:t>and Thomas Becket, archbishop, martyr, 1170</w:t>
            </w:r>
          </w:p>
          <w:p w14:paraId="54339FF9" w14:textId="5D801796" w:rsidR="00732BCC" w:rsidRPr="002E4DE1" w:rsidRDefault="000B7FF4" w:rsidP="00FB7564">
            <w:pPr>
              <w:pStyle w:val="ve1"/>
              <w:shd w:val="clear" w:color="auto" w:fill="FFFFFF"/>
              <w:spacing w:before="0" w:beforeAutospacing="0" w:after="0" w:afterAutospacing="0"/>
              <w:ind w:left="238" w:hanging="238"/>
              <w:jc w:val="center"/>
              <w:rPr>
                <w:rFonts w:asciiTheme="minorHAnsi" w:hAnsiTheme="minorHAnsi" w:cstheme="minorHAnsi"/>
                <w:sz w:val="20"/>
                <w:szCs w:val="20"/>
              </w:rPr>
            </w:pPr>
            <w:r w:rsidRPr="000B7FF4">
              <w:rPr>
                <w:rFonts w:asciiTheme="minorHAnsi" w:hAnsiTheme="minorHAnsi" w:cstheme="minorHAnsi"/>
                <w:sz w:val="20"/>
                <w:szCs w:val="20"/>
              </w:rPr>
              <w:t xml:space="preserve"> God in Trinity, eternal unity of perfect love: gather the nations to be one </w:t>
            </w:r>
            <w:r w:rsidR="00911861" w:rsidRPr="000B7FF4">
              <w:rPr>
                <w:rFonts w:asciiTheme="minorHAnsi" w:hAnsiTheme="minorHAnsi" w:cstheme="minorHAnsi"/>
                <w:sz w:val="20"/>
                <w:szCs w:val="20"/>
              </w:rPr>
              <w:t>family and</w:t>
            </w:r>
            <w:r w:rsidRPr="000B7FF4">
              <w:rPr>
                <w:rFonts w:asciiTheme="minorHAnsi" w:hAnsiTheme="minorHAnsi" w:cstheme="minorHAnsi"/>
                <w:sz w:val="20"/>
                <w:szCs w:val="20"/>
              </w:rPr>
              <w:t xml:space="preserve"> draw us into your holy life </w:t>
            </w:r>
            <w:r>
              <w:rPr>
                <w:rFonts w:asciiTheme="minorHAnsi" w:hAnsiTheme="minorHAnsi" w:cstheme="minorHAnsi"/>
                <w:sz w:val="20"/>
                <w:szCs w:val="20"/>
              </w:rPr>
              <w:t>through</w:t>
            </w:r>
            <w:r w:rsidRPr="000B7FF4">
              <w:rPr>
                <w:rFonts w:asciiTheme="minorHAnsi" w:hAnsiTheme="minorHAnsi" w:cstheme="minorHAnsi"/>
                <w:sz w:val="20"/>
                <w:szCs w:val="20"/>
              </w:rPr>
              <w:t xml:space="preserve"> the birth of Emmanuel, our Lord Jesus Christ.</w:t>
            </w:r>
          </w:p>
        </w:tc>
        <w:tc>
          <w:tcPr>
            <w:tcW w:w="2268" w:type="dxa"/>
            <w:vAlign w:val="center"/>
          </w:tcPr>
          <w:p w14:paraId="5B8CED72" w14:textId="5ED7DF41" w:rsidR="0001536B" w:rsidRPr="004B121D" w:rsidRDefault="003A4545" w:rsidP="00A92A91">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Episcopal Church</w:t>
            </w:r>
          </w:p>
        </w:tc>
        <w:tc>
          <w:tcPr>
            <w:tcW w:w="1984" w:type="dxa"/>
            <w:vMerge w:val="restart"/>
            <w:vAlign w:val="center"/>
          </w:tcPr>
          <w:p w14:paraId="0F3973E6" w14:textId="77777777" w:rsidR="00F022E6" w:rsidRDefault="000D16FB" w:rsidP="00F9718C">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Church of England: </w:t>
            </w:r>
          </w:p>
          <w:p w14:paraId="687C5A9F" w14:textId="77777777" w:rsidR="000D16FB" w:rsidRDefault="000D16FB" w:rsidP="00F9718C">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Chichester, Bishop Martin Warner, Bishop Ruth Bushyager, Bishop Will Hazlewood</w:t>
            </w:r>
          </w:p>
          <w:p w14:paraId="14A484FD" w14:textId="77777777" w:rsidR="000D16FB" w:rsidRDefault="000D16FB" w:rsidP="00F9718C">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 xml:space="preserve">Evangelical Lutheran Church of Finland: </w:t>
            </w:r>
          </w:p>
          <w:p w14:paraId="487E0E06" w14:textId="64015BC2" w:rsidR="000D16FB" w:rsidRPr="004B121D" w:rsidRDefault="000D16FB" w:rsidP="00F9718C">
            <w:pPr>
              <w:pStyle w:val="Default"/>
              <w:spacing w:after="160"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Diocese of Mikkeli, Bishop Mari Parkkinen</w:t>
            </w:r>
          </w:p>
        </w:tc>
        <w:tc>
          <w:tcPr>
            <w:tcW w:w="1893" w:type="dxa"/>
            <w:vMerge w:val="restart"/>
            <w:vAlign w:val="center"/>
          </w:tcPr>
          <w:p w14:paraId="5D860534" w14:textId="77777777" w:rsidR="00E45FE6" w:rsidRPr="00172F69" w:rsidRDefault="00E45FE6" w:rsidP="00172F69">
            <w:pPr>
              <w:spacing w:line="276" w:lineRule="auto"/>
              <w:jc w:val="center"/>
              <w:rPr>
                <w:rFonts w:ascii="Calibri" w:hAnsi="Calibri" w:cs="Calibri"/>
                <w:color w:val="000000"/>
                <w:sz w:val="20"/>
                <w:szCs w:val="20"/>
              </w:rPr>
            </w:pPr>
            <w:r w:rsidRPr="00172F69">
              <w:rPr>
                <w:rFonts w:ascii="Calibri" w:hAnsi="Calibri" w:cs="Calibri"/>
                <w:color w:val="000000"/>
                <w:sz w:val="20"/>
                <w:szCs w:val="20"/>
              </w:rPr>
              <w:t>Diocese of Cape Town Link Officer, The Revd David Messer</w:t>
            </w:r>
          </w:p>
          <w:p w14:paraId="26ECCD54" w14:textId="4BD759A7" w:rsidR="0001536B" w:rsidRPr="004B121D" w:rsidRDefault="0001536B" w:rsidP="0001536B">
            <w:pPr>
              <w:spacing w:line="276" w:lineRule="auto"/>
              <w:jc w:val="center"/>
              <w:rPr>
                <w:rFonts w:asciiTheme="minorHAnsi" w:hAnsiTheme="minorHAnsi" w:cstheme="minorHAnsi"/>
                <w:color w:val="3B3838" w:themeColor="background2" w:themeShade="40"/>
                <w:sz w:val="20"/>
                <w:szCs w:val="20"/>
              </w:rPr>
            </w:pPr>
          </w:p>
        </w:tc>
      </w:tr>
      <w:tr w:rsidR="0001536B" w:rsidRPr="004B121D" w14:paraId="68CCC673" w14:textId="77777777" w:rsidTr="00A92A91">
        <w:trPr>
          <w:trHeight w:val="1040"/>
        </w:trPr>
        <w:tc>
          <w:tcPr>
            <w:tcW w:w="732" w:type="dxa"/>
            <w:shd w:val="clear" w:color="auto" w:fill="5197D5"/>
            <w:vAlign w:val="center"/>
          </w:tcPr>
          <w:p w14:paraId="0E9D4C7C" w14:textId="77777777" w:rsidR="0001536B" w:rsidRPr="004B121D" w:rsidRDefault="0001536B" w:rsidP="0001536B">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Mon</w:t>
            </w:r>
          </w:p>
        </w:tc>
        <w:tc>
          <w:tcPr>
            <w:tcW w:w="663" w:type="dxa"/>
            <w:shd w:val="clear" w:color="auto" w:fill="5197D5"/>
            <w:vAlign w:val="center"/>
          </w:tcPr>
          <w:p w14:paraId="2A460387" w14:textId="191C4D15" w:rsidR="00794B40" w:rsidRDefault="007526DF"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30</w:t>
            </w:r>
          </w:p>
          <w:p w14:paraId="5936E630" w14:textId="24BEA963" w:rsidR="007526DF" w:rsidRDefault="007526DF"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438BFA2D" w14:textId="1CA8BC7B" w:rsidR="0038218E" w:rsidRPr="004B121D" w:rsidRDefault="0038218E"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2024</w:t>
            </w:r>
          </w:p>
        </w:tc>
        <w:tc>
          <w:tcPr>
            <w:tcW w:w="2711" w:type="dxa"/>
            <w:vAlign w:val="center"/>
          </w:tcPr>
          <w:p w14:paraId="6C0974F9" w14:textId="167C9FBE" w:rsidR="0001536B" w:rsidRPr="00A92A91" w:rsidRDefault="0001536B" w:rsidP="0001536B">
            <w:pPr>
              <w:spacing w:line="276" w:lineRule="auto"/>
              <w:jc w:val="center"/>
              <w:rPr>
                <w:rFonts w:asciiTheme="minorHAnsi" w:hAnsiTheme="minorHAnsi" w:cstheme="minorHAnsi"/>
                <w:bCs/>
                <w:sz w:val="20"/>
                <w:szCs w:val="20"/>
              </w:rPr>
            </w:pPr>
          </w:p>
        </w:tc>
        <w:tc>
          <w:tcPr>
            <w:tcW w:w="5245" w:type="dxa"/>
            <w:tcBorders>
              <w:top w:val="single" w:sz="4" w:space="0" w:color="B6A5CF"/>
              <w:left w:val="single" w:sz="4" w:space="0" w:color="B6A5CF"/>
              <w:bottom w:val="single" w:sz="4" w:space="0" w:color="B6A5CF"/>
              <w:right w:val="single" w:sz="4" w:space="0" w:color="B6A5CF"/>
            </w:tcBorders>
            <w:vAlign w:val="center"/>
          </w:tcPr>
          <w:p w14:paraId="41D9727D" w14:textId="1E110C0B" w:rsidR="0001536B" w:rsidRPr="004B121D" w:rsidRDefault="0038525F" w:rsidP="0001536B">
            <w:pPr>
              <w:spacing w:line="276" w:lineRule="auto"/>
              <w:jc w:val="center"/>
              <w:rPr>
                <w:rFonts w:asciiTheme="minorHAnsi" w:hAnsiTheme="minorHAnsi" w:cstheme="minorHAnsi"/>
                <w:sz w:val="20"/>
                <w:szCs w:val="20"/>
              </w:rPr>
            </w:pPr>
            <w:r>
              <w:rPr>
                <w:rFonts w:asciiTheme="minorHAnsi" w:hAnsiTheme="minorHAnsi" w:cstheme="minorHAnsi"/>
                <w:sz w:val="20"/>
                <w:szCs w:val="20"/>
              </w:rPr>
              <w:t>Together Middlesbrough and Cleveland</w:t>
            </w:r>
          </w:p>
        </w:tc>
        <w:tc>
          <w:tcPr>
            <w:tcW w:w="2268" w:type="dxa"/>
            <w:vAlign w:val="center"/>
          </w:tcPr>
          <w:p w14:paraId="4E09ECF7" w14:textId="44384609" w:rsidR="0001536B" w:rsidRPr="004B121D" w:rsidRDefault="003A4545" w:rsidP="0001536B">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Kutgi, The Church of Nigeria</w:t>
            </w:r>
          </w:p>
        </w:tc>
        <w:tc>
          <w:tcPr>
            <w:tcW w:w="1984" w:type="dxa"/>
            <w:vMerge/>
            <w:vAlign w:val="center"/>
          </w:tcPr>
          <w:p w14:paraId="6DD4AB7A" w14:textId="77777777" w:rsidR="0001536B" w:rsidRPr="004B121D" w:rsidRDefault="0001536B" w:rsidP="0001536B">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2C348CE" w14:textId="77777777" w:rsidR="0001536B" w:rsidRPr="004B121D" w:rsidRDefault="0001536B" w:rsidP="0001536B">
            <w:pPr>
              <w:spacing w:line="276" w:lineRule="auto"/>
              <w:jc w:val="center"/>
              <w:rPr>
                <w:rFonts w:asciiTheme="minorHAnsi" w:hAnsiTheme="minorHAnsi" w:cstheme="minorHAnsi"/>
                <w:color w:val="3B3838" w:themeColor="background2" w:themeShade="40"/>
                <w:sz w:val="20"/>
                <w:szCs w:val="20"/>
              </w:rPr>
            </w:pPr>
          </w:p>
        </w:tc>
      </w:tr>
      <w:tr w:rsidR="00A92A91" w:rsidRPr="004B121D" w14:paraId="749BBBDA" w14:textId="77777777" w:rsidTr="00A92A91">
        <w:trPr>
          <w:trHeight w:val="1257"/>
        </w:trPr>
        <w:tc>
          <w:tcPr>
            <w:tcW w:w="732" w:type="dxa"/>
            <w:shd w:val="clear" w:color="auto" w:fill="5197D5"/>
            <w:vAlign w:val="center"/>
          </w:tcPr>
          <w:p w14:paraId="12E60BC9" w14:textId="77777777" w:rsidR="00A92A91" w:rsidRPr="004B121D" w:rsidRDefault="00A92A91" w:rsidP="00A92A9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Tues</w:t>
            </w:r>
          </w:p>
        </w:tc>
        <w:tc>
          <w:tcPr>
            <w:tcW w:w="663" w:type="dxa"/>
            <w:shd w:val="clear" w:color="auto" w:fill="5197D5"/>
            <w:vAlign w:val="center"/>
          </w:tcPr>
          <w:p w14:paraId="74DB3E2A" w14:textId="3E3F92F9" w:rsidR="007A0B12" w:rsidRDefault="007526DF"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31</w:t>
            </w:r>
          </w:p>
          <w:p w14:paraId="2A8641B0" w14:textId="7008E5D5" w:rsidR="007526DF" w:rsidRDefault="007526DF"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Dec</w:t>
            </w:r>
          </w:p>
          <w:p w14:paraId="1E5EE7FA" w14:textId="5B3E9850" w:rsidR="002A07DE" w:rsidRPr="004B121D" w:rsidRDefault="002A07DE"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2024</w:t>
            </w:r>
          </w:p>
        </w:tc>
        <w:tc>
          <w:tcPr>
            <w:tcW w:w="2711" w:type="dxa"/>
            <w:vAlign w:val="center"/>
          </w:tcPr>
          <w:p w14:paraId="39F62003" w14:textId="3AC76E59" w:rsidR="002E4DE1" w:rsidRPr="004B121D" w:rsidRDefault="002E4DE1" w:rsidP="00A92A91">
            <w:pPr>
              <w:spacing w:line="276" w:lineRule="auto"/>
              <w:jc w:val="center"/>
              <w:rPr>
                <w:rFonts w:asciiTheme="minorHAnsi" w:hAnsiTheme="minorHAnsi" w:cstheme="minorHAnsi"/>
                <w:sz w:val="20"/>
                <w:szCs w:val="20"/>
              </w:rPr>
            </w:pPr>
          </w:p>
        </w:tc>
        <w:tc>
          <w:tcPr>
            <w:tcW w:w="5245" w:type="dxa"/>
            <w:tcBorders>
              <w:top w:val="single" w:sz="4" w:space="0" w:color="B6A5CF"/>
              <w:left w:val="single" w:sz="4" w:space="0" w:color="B6A5CF"/>
              <w:bottom w:val="single" w:sz="4" w:space="0" w:color="B6A5CF"/>
              <w:right w:val="single" w:sz="4" w:space="0" w:color="B6A5CF"/>
            </w:tcBorders>
            <w:vAlign w:val="center"/>
          </w:tcPr>
          <w:p w14:paraId="3236E3CA" w14:textId="7CC8830E" w:rsidR="00E40102" w:rsidRPr="004B121D" w:rsidRDefault="0038525F" w:rsidP="00E40102">
            <w:pPr>
              <w:spacing w:line="276" w:lineRule="auto"/>
              <w:jc w:val="center"/>
              <w:rPr>
                <w:rFonts w:asciiTheme="minorHAnsi" w:hAnsiTheme="minorHAnsi" w:cstheme="minorHAnsi"/>
                <w:sz w:val="20"/>
                <w:szCs w:val="20"/>
              </w:rPr>
            </w:pPr>
            <w:r>
              <w:rPr>
                <w:rFonts w:asciiTheme="minorHAnsi" w:hAnsiTheme="minorHAnsi" w:cstheme="minorHAnsi"/>
                <w:sz w:val="20"/>
                <w:szCs w:val="20"/>
              </w:rPr>
              <w:t>Pioneer Ministers</w:t>
            </w:r>
            <w:r w:rsidR="001A0EC8">
              <w:rPr>
                <w:rFonts w:asciiTheme="minorHAnsi" w:hAnsiTheme="minorHAnsi" w:cstheme="minorHAnsi"/>
                <w:sz w:val="20"/>
                <w:szCs w:val="20"/>
              </w:rPr>
              <w:t xml:space="preserve"> across the Diocese of York</w:t>
            </w:r>
          </w:p>
        </w:tc>
        <w:tc>
          <w:tcPr>
            <w:tcW w:w="2268" w:type="dxa"/>
            <w:vAlign w:val="center"/>
          </w:tcPr>
          <w:p w14:paraId="7ECD87E8" w14:textId="60762AD0" w:rsidR="002B24C2" w:rsidRPr="004B121D" w:rsidRDefault="003A4545" w:rsidP="00A92A9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Kwara, The Church of Nigeria</w:t>
            </w:r>
          </w:p>
        </w:tc>
        <w:tc>
          <w:tcPr>
            <w:tcW w:w="1984" w:type="dxa"/>
            <w:vMerge/>
            <w:vAlign w:val="center"/>
          </w:tcPr>
          <w:p w14:paraId="2DE3D315" w14:textId="77777777" w:rsidR="00A92A91" w:rsidRPr="004B121D" w:rsidRDefault="00A92A91" w:rsidP="00A92A9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8259397" w14:textId="77777777" w:rsidR="00A92A91" w:rsidRPr="004B121D" w:rsidRDefault="00A92A91" w:rsidP="00A92A91">
            <w:pPr>
              <w:spacing w:line="276" w:lineRule="auto"/>
              <w:jc w:val="center"/>
              <w:rPr>
                <w:rFonts w:asciiTheme="minorHAnsi" w:hAnsiTheme="minorHAnsi" w:cstheme="minorHAnsi"/>
                <w:color w:val="3B3838" w:themeColor="background2" w:themeShade="40"/>
                <w:sz w:val="20"/>
                <w:szCs w:val="20"/>
              </w:rPr>
            </w:pPr>
          </w:p>
        </w:tc>
      </w:tr>
      <w:tr w:rsidR="00A92A91" w:rsidRPr="004B121D" w14:paraId="3B37559F" w14:textId="77777777" w:rsidTr="00A92A91">
        <w:trPr>
          <w:trHeight w:val="837"/>
        </w:trPr>
        <w:tc>
          <w:tcPr>
            <w:tcW w:w="732" w:type="dxa"/>
            <w:shd w:val="clear" w:color="auto" w:fill="5197D5"/>
            <w:vAlign w:val="center"/>
          </w:tcPr>
          <w:p w14:paraId="15829CA6" w14:textId="77777777" w:rsidR="00A92A91" w:rsidRPr="004B121D" w:rsidRDefault="00A92A91" w:rsidP="00A92A9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Weds</w:t>
            </w:r>
          </w:p>
        </w:tc>
        <w:tc>
          <w:tcPr>
            <w:tcW w:w="663" w:type="dxa"/>
            <w:shd w:val="clear" w:color="auto" w:fill="5197D5"/>
            <w:vAlign w:val="center"/>
          </w:tcPr>
          <w:p w14:paraId="3A718822" w14:textId="20661251" w:rsidR="007A0B12" w:rsidRDefault="007526DF"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1</w:t>
            </w:r>
          </w:p>
          <w:p w14:paraId="619D1395" w14:textId="69AFB780" w:rsidR="007526DF" w:rsidRDefault="007526DF"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Jan</w:t>
            </w:r>
          </w:p>
          <w:p w14:paraId="4EC048EC" w14:textId="776B5657" w:rsidR="002A07DE" w:rsidRPr="004B121D" w:rsidRDefault="002A07DE"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w:t>
            </w:r>
            <w:r w:rsidR="007526DF">
              <w:rPr>
                <w:rFonts w:asciiTheme="minorHAnsi" w:hAnsiTheme="minorHAnsi" w:cstheme="minorHAnsi"/>
                <w:b/>
                <w:color w:val="FFFFFF" w:themeColor="background1"/>
                <w:sz w:val="20"/>
                <w:szCs w:val="20"/>
              </w:rPr>
              <w:t>5</w:t>
            </w:r>
          </w:p>
        </w:tc>
        <w:tc>
          <w:tcPr>
            <w:tcW w:w="2711" w:type="dxa"/>
            <w:vAlign w:val="center"/>
          </w:tcPr>
          <w:p w14:paraId="41BA5D8D" w14:textId="7179D60C" w:rsidR="00A92A91" w:rsidRPr="004B121D" w:rsidRDefault="000C6F18" w:rsidP="00A92A91">
            <w:pPr>
              <w:shd w:val="clear" w:color="auto" w:fill="FFFFFF"/>
              <w:spacing w:line="276" w:lineRule="auto"/>
              <w:jc w:val="center"/>
              <w:rPr>
                <w:rFonts w:asciiTheme="minorHAnsi" w:hAnsiTheme="minorHAnsi" w:cstheme="minorHAnsi"/>
                <w:sz w:val="20"/>
                <w:szCs w:val="20"/>
              </w:rPr>
            </w:pPr>
            <w:r>
              <w:rPr>
                <w:rFonts w:asciiTheme="minorHAnsi" w:hAnsiTheme="minorHAnsi" w:cstheme="minorHAnsi"/>
                <w:sz w:val="20"/>
                <w:szCs w:val="20"/>
              </w:rPr>
              <w:t>Naming and Circumcision of Jesus</w:t>
            </w:r>
          </w:p>
        </w:tc>
        <w:tc>
          <w:tcPr>
            <w:tcW w:w="5245" w:type="dxa"/>
            <w:tcBorders>
              <w:top w:val="single" w:sz="4" w:space="0" w:color="B6A5CF"/>
              <w:left w:val="single" w:sz="4" w:space="0" w:color="B6A5CF"/>
              <w:bottom w:val="single" w:sz="4" w:space="0" w:color="B6A5CF"/>
              <w:right w:val="single" w:sz="4" w:space="0" w:color="B6A5CF"/>
            </w:tcBorders>
            <w:vAlign w:val="center"/>
          </w:tcPr>
          <w:p w14:paraId="25A3BF91" w14:textId="4D944B70" w:rsidR="00116999" w:rsidRPr="004B121D" w:rsidRDefault="00A0115E" w:rsidP="00A92A91">
            <w:pPr>
              <w:spacing w:line="276" w:lineRule="auto"/>
              <w:jc w:val="center"/>
              <w:rPr>
                <w:rFonts w:asciiTheme="minorHAnsi" w:hAnsiTheme="minorHAnsi" w:cstheme="minorHAnsi"/>
                <w:sz w:val="20"/>
                <w:szCs w:val="20"/>
              </w:rPr>
            </w:pPr>
            <w:r w:rsidRPr="004B121D">
              <w:rPr>
                <w:rFonts w:asciiTheme="minorHAnsi" w:hAnsiTheme="minorHAnsi" w:cstheme="minorHAnsi"/>
                <w:sz w:val="20"/>
                <w:szCs w:val="20"/>
              </w:rPr>
              <w:t>St Margaret, Brookfield; St Peter, Hilton; St Peter and Paul, Stainton-in-Cleveland</w:t>
            </w:r>
          </w:p>
        </w:tc>
        <w:tc>
          <w:tcPr>
            <w:tcW w:w="2268" w:type="dxa"/>
            <w:tcBorders>
              <w:left w:val="single" w:sz="4" w:space="0" w:color="B6A5CF"/>
            </w:tcBorders>
            <w:vAlign w:val="center"/>
          </w:tcPr>
          <w:p w14:paraId="15F8F33F" w14:textId="2F342D54" w:rsidR="002B24C2" w:rsidRPr="002B24C2" w:rsidRDefault="003A4545" w:rsidP="002B24C2">
            <w:pPr>
              <w:jc w:val="center"/>
              <w:rPr>
                <w:rFonts w:asciiTheme="minorHAnsi" w:hAnsiTheme="minorHAnsi" w:cstheme="minorHAnsi"/>
                <w:sz w:val="20"/>
                <w:szCs w:val="20"/>
              </w:rPr>
            </w:pPr>
            <w:r>
              <w:rPr>
                <w:rFonts w:asciiTheme="minorHAnsi" w:hAnsiTheme="minorHAnsi" w:cstheme="minorHAnsi"/>
                <w:color w:val="3B3838" w:themeColor="background2" w:themeShade="40"/>
                <w:sz w:val="20"/>
                <w:szCs w:val="20"/>
              </w:rPr>
              <w:t>The Diocese of Kwoi, The Church of Nigeria</w:t>
            </w:r>
          </w:p>
        </w:tc>
        <w:tc>
          <w:tcPr>
            <w:tcW w:w="1984" w:type="dxa"/>
            <w:vMerge/>
            <w:vAlign w:val="center"/>
          </w:tcPr>
          <w:p w14:paraId="0A987C00" w14:textId="77777777" w:rsidR="00A92A91" w:rsidRPr="004B121D" w:rsidRDefault="00A92A91" w:rsidP="00A92A9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16D9C3C0" w14:textId="77777777" w:rsidR="00A92A91" w:rsidRPr="004B121D" w:rsidRDefault="00A92A91" w:rsidP="00A92A91">
            <w:pPr>
              <w:spacing w:line="276" w:lineRule="auto"/>
              <w:jc w:val="center"/>
              <w:rPr>
                <w:rFonts w:asciiTheme="minorHAnsi" w:hAnsiTheme="minorHAnsi" w:cstheme="minorHAnsi"/>
                <w:color w:val="3B3838" w:themeColor="background2" w:themeShade="40"/>
                <w:sz w:val="20"/>
                <w:szCs w:val="20"/>
              </w:rPr>
            </w:pPr>
          </w:p>
        </w:tc>
      </w:tr>
      <w:tr w:rsidR="00A92A91" w:rsidRPr="004B121D" w14:paraId="1F21DA4A" w14:textId="77777777" w:rsidTr="00A92A91">
        <w:trPr>
          <w:trHeight w:val="1257"/>
        </w:trPr>
        <w:tc>
          <w:tcPr>
            <w:tcW w:w="732" w:type="dxa"/>
            <w:shd w:val="clear" w:color="auto" w:fill="5197D5"/>
            <w:vAlign w:val="center"/>
          </w:tcPr>
          <w:p w14:paraId="54DC896E" w14:textId="77777777" w:rsidR="00A92A91" w:rsidRPr="004B121D" w:rsidRDefault="00A92A91" w:rsidP="00A92A9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Thurs</w:t>
            </w:r>
          </w:p>
        </w:tc>
        <w:tc>
          <w:tcPr>
            <w:tcW w:w="663" w:type="dxa"/>
            <w:shd w:val="clear" w:color="auto" w:fill="5197D5"/>
            <w:vAlign w:val="center"/>
          </w:tcPr>
          <w:p w14:paraId="290BABC0" w14:textId="6BDC3F90" w:rsidR="007A0B12" w:rsidRDefault="007526DF"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w:t>
            </w:r>
          </w:p>
          <w:p w14:paraId="62FF215F" w14:textId="36FB4565" w:rsidR="007526DF" w:rsidRDefault="007526DF"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Jan</w:t>
            </w:r>
          </w:p>
          <w:p w14:paraId="2B91248B" w14:textId="450A7F46" w:rsidR="002A07DE" w:rsidRPr="004B121D" w:rsidRDefault="002A07DE"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w:t>
            </w:r>
            <w:r w:rsidR="007526DF">
              <w:rPr>
                <w:rFonts w:asciiTheme="minorHAnsi" w:hAnsiTheme="minorHAnsi" w:cstheme="minorHAnsi"/>
                <w:b/>
                <w:color w:val="FFFFFF" w:themeColor="background1"/>
                <w:sz w:val="20"/>
                <w:szCs w:val="20"/>
              </w:rPr>
              <w:t>5</w:t>
            </w:r>
          </w:p>
        </w:tc>
        <w:tc>
          <w:tcPr>
            <w:tcW w:w="2711" w:type="dxa"/>
            <w:vAlign w:val="center"/>
          </w:tcPr>
          <w:p w14:paraId="05F51FCA" w14:textId="77777777" w:rsidR="00A92A91" w:rsidRDefault="000C6F18" w:rsidP="00A92A91">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Basil the Great and Gregory of Nazianus, bishops, teachers of the faith, 379 and 389</w:t>
            </w:r>
          </w:p>
          <w:p w14:paraId="5C7EC9E0" w14:textId="77777777" w:rsidR="000C6F18" w:rsidRDefault="000C6F18" w:rsidP="00A92A91">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Seraphim, monk, spiritual guide, 1833</w:t>
            </w:r>
          </w:p>
          <w:p w14:paraId="7A33AB54" w14:textId="6A93363E" w:rsidR="000C6F18" w:rsidRPr="00103CA5" w:rsidRDefault="000C6F18" w:rsidP="00A92A91">
            <w:pPr>
              <w:spacing w:line="276" w:lineRule="auto"/>
              <w:jc w:val="center"/>
              <w:rPr>
                <w:rFonts w:asciiTheme="minorHAnsi" w:hAnsiTheme="minorHAnsi" w:cstheme="minorHAnsi"/>
                <w:bCs/>
                <w:sz w:val="20"/>
                <w:szCs w:val="20"/>
              </w:rPr>
            </w:pPr>
            <w:r>
              <w:rPr>
                <w:rFonts w:asciiTheme="minorHAnsi" w:hAnsiTheme="minorHAnsi" w:cstheme="minorHAnsi"/>
                <w:bCs/>
                <w:sz w:val="20"/>
                <w:szCs w:val="20"/>
              </w:rPr>
              <w:t xml:space="preserve">Vedanayagam Samuel Azariah, bishop, evangelist, 1945 </w:t>
            </w:r>
          </w:p>
        </w:tc>
        <w:tc>
          <w:tcPr>
            <w:tcW w:w="5245" w:type="dxa"/>
            <w:tcBorders>
              <w:top w:val="single" w:sz="4" w:space="0" w:color="B6A5CF"/>
              <w:left w:val="single" w:sz="4" w:space="0" w:color="B6A5CF"/>
              <w:bottom w:val="single" w:sz="4" w:space="0" w:color="B6A5CF"/>
              <w:right w:val="single" w:sz="4" w:space="0" w:color="B6A5CF"/>
            </w:tcBorders>
            <w:vAlign w:val="center"/>
          </w:tcPr>
          <w:p w14:paraId="3D452E66" w14:textId="77777777" w:rsidR="00A0115E" w:rsidRDefault="00A0115E" w:rsidP="00A92A91">
            <w:pPr>
              <w:spacing w:line="276" w:lineRule="auto"/>
              <w:jc w:val="center"/>
              <w:rPr>
                <w:rFonts w:asciiTheme="minorHAnsi" w:hAnsiTheme="minorHAnsi" w:cstheme="minorHAnsi"/>
                <w:sz w:val="20"/>
                <w:szCs w:val="20"/>
              </w:rPr>
            </w:pPr>
            <w:r w:rsidRPr="004B121D">
              <w:rPr>
                <w:rFonts w:asciiTheme="minorHAnsi" w:hAnsiTheme="minorHAnsi" w:cstheme="minorHAnsi"/>
                <w:sz w:val="20"/>
                <w:szCs w:val="20"/>
              </w:rPr>
              <w:t xml:space="preserve">All Saints, Great Ayton; Christ Church, Great Ayton; </w:t>
            </w:r>
          </w:p>
          <w:p w14:paraId="2B40B69E" w14:textId="248FD759" w:rsidR="00A92A91" w:rsidRPr="004B121D" w:rsidRDefault="00A0115E" w:rsidP="00A92A91">
            <w:pPr>
              <w:spacing w:line="276" w:lineRule="auto"/>
              <w:jc w:val="center"/>
              <w:rPr>
                <w:rFonts w:asciiTheme="minorHAnsi" w:hAnsiTheme="minorHAnsi" w:cstheme="minorHAnsi"/>
                <w:sz w:val="20"/>
                <w:szCs w:val="20"/>
              </w:rPr>
            </w:pPr>
            <w:r w:rsidRPr="004B121D">
              <w:rPr>
                <w:rFonts w:asciiTheme="minorHAnsi" w:hAnsiTheme="minorHAnsi" w:cstheme="minorHAnsi"/>
                <w:sz w:val="20"/>
                <w:szCs w:val="20"/>
              </w:rPr>
              <w:t>St Oswald, Newton under Roseberry</w:t>
            </w:r>
          </w:p>
        </w:tc>
        <w:tc>
          <w:tcPr>
            <w:tcW w:w="2268" w:type="dxa"/>
            <w:vAlign w:val="center"/>
          </w:tcPr>
          <w:p w14:paraId="6CAAA409" w14:textId="479562D7" w:rsidR="00A92A91" w:rsidRPr="004B121D" w:rsidRDefault="003A4545" w:rsidP="00A92A91">
            <w:pPr>
              <w:pStyle w:val="Pa6"/>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Kyoto, The Nippon Sei Ko Kai</w:t>
            </w:r>
          </w:p>
        </w:tc>
        <w:tc>
          <w:tcPr>
            <w:tcW w:w="1984" w:type="dxa"/>
            <w:vMerge/>
            <w:vAlign w:val="center"/>
          </w:tcPr>
          <w:p w14:paraId="6963E8E6" w14:textId="77777777" w:rsidR="00A92A91" w:rsidRPr="004B121D" w:rsidRDefault="00A92A91" w:rsidP="00A92A91">
            <w:pPr>
              <w:shd w:val="clear" w:color="auto" w:fill="FFFFFF"/>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38EAB4AB" w14:textId="77777777" w:rsidR="00A92A91" w:rsidRPr="004B121D" w:rsidRDefault="00A92A91" w:rsidP="00A92A91">
            <w:pPr>
              <w:spacing w:line="276" w:lineRule="auto"/>
              <w:jc w:val="center"/>
              <w:rPr>
                <w:rFonts w:asciiTheme="minorHAnsi" w:hAnsiTheme="minorHAnsi" w:cstheme="minorHAnsi"/>
                <w:color w:val="3B3838" w:themeColor="background2" w:themeShade="40"/>
                <w:sz w:val="20"/>
                <w:szCs w:val="20"/>
              </w:rPr>
            </w:pPr>
          </w:p>
        </w:tc>
      </w:tr>
      <w:tr w:rsidR="00A92A91" w:rsidRPr="004B121D" w14:paraId="605CF00A" w14:textId="77777777" w:rsidTr="00A92A91">
        <w:trPr>
          <w:trHeight w:val="911"/>
        </w:trPr>
        <w:tc>
          <w:tcPr>
            <w:tcW w:w="732" w:type="dxa"/>
            <w:shd w:val="clear" w:color="auto" w:fill="5197D5"/>
            <w:vAlign w:val="center"/>
          </w:tcPr>
          <w:p w14:paraId="70C01E60" w14:textId="77777777" w:rsidR="00A92A91" w:rsidRPr="004B121D" w:rsidRDefault="00A92A91" w:rsidP="00A92A9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Fri</w:t>
            </w:r>
          </w:p>
        </w:tc>
        <w:tc>
          <w:tcPr>
            <w:tcW w:w="663" w:type="dxa"/>
            <w:shd w:val="clear" w:color="auto" w:fill="5197D5"/>
            <w:vAlign w:val="center"/>
          </w:tcPr>
          <w:p w14:paraId="05716556" w14:textId="3EC187D5" w:rsidR="007A0B12" w:rsidRDefault="007526DF"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3</w:t>
            </w:r>
          </w:p>
          <w:p w14:paraId="7D465C42" w14:textId="5C7B00D2" w:rsidR="007526DF" w:rsidRDefault="007526DF"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Jan</w:t>
            </w:r>
          </w:p>
          <w:p w14:paraId="155A2C62" w14:textId="796C1359" w:rsidR="002A07DE" w:rsidRPr="004B121D" w:rsidRDefault="002A07DE"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w:t>
            </w:r>
            <w:r w:rsidR="007526DF">
              <w:rPr>
                <w:rFonts w:asciiTheme="minorHAnsi" w:hAnsiTheme="minorHAnsi" w:cstheme="minorHAnsi"/>
                <w:b/>
                <w:color w:val="FFFFFF" w:themeColor="background1"/>
                <w:sz w:val="20"/>
                <w:szCs w:val="20"/>
              </w:rPr>
              <w:t>5</w:t>
            </w:r>
          </w:p>
        </w:tc>
        <w:tc>
          <w:tcPr>
            <w:tcW w:w="2711" w:type="dxa"/>
            <w:vAlign w:val="center"/>
          </w:tcPr>
          <w:p w14:paraId="3F656778" w14:textId="4D49077F" w:rsidR="00A92A91" w:rsidRPr="004B121D" w:rsidRDefault="00A92A91" w:rsidP="00A92A91">
            <w:pPr>
              <w:spacing w:line="276" w:lineRule="auto"/>
              <w:jc w:val="center"/>
              <w:rPr>
                <w:rFonts w:asciiTheme="minorHAnsi" w:hAnsiTheme="minorHAnsi" w:cstheme="minorHAnsi"/>
                <w:sz w:val="20"/>
                <w:szCs w:val="20"/>
              </w:rPr>
            </w:pPr>
          </w:p>
        </w:tc>
        <w:tc>
          <w:tcPr>
            <w:tcW w:w="5245" w:type="dxa"/>
            <w:tcBorders>
              <w:top w:val="single" w:sz="4" w:space="0" w:color="B6A5CF"/>
              <w:left w:val="single" w:sz="4" w:space="0" w:color="B6A5CF"/>
              <w:bottom w:val="single" w:sz="4" w:space="0" w:color="B6A5CF"/>
              <w:right w:val="single" w:sz="4" w:space="0" w:color="B6A5CF"/>
            </w:tcBorders>
            <w:vAlign w:val="center"/>
          </w:tcPr>
          <w:p w14:paraId="303F4574" w14:textId="3E0DC599" w:rsidR="00A92A91" w:rsidRPr="004B121D" w:rsidRDefault="00A0115E" w:rsidP="00A92A91">
            <w:pPr>
              <w:spacing w:line="276" w:lineRule="auto"/>
              <w:jc w:val="center"/>
              <w:rPr>
                <w:rFonts w:asciiTheme="minorHAnsi" w:hAnsiTheme="minorHAnsi" w:cstheme="minorHAnsi"/>
                <w:sz w:val="20"/>
                <w:szCs w:val="20"/>
              </w:rPr>
            </w:pPr>
            <w:r w:rsidRPr="004B121D">
              <w:rPr>
                <w:rFonts w:asciiTheme="minorHAnsi" w:hAnsiTheme="minorHAnsi" w:cstheme="minorHAnsi"/>
                <w:sz w:val="20"/>
                <w:szCs w:val="20"/>
              </w:rPr>
              <w:t>St Francis of Assisi, Ingleby Barwick</w:t>
            </w:r>
          </w:p>
        </w:tc>
        <w:tc>
          <w:tcPr>
            <w:tcW w:w="2268" w:type="dxa"/>
            <w:vAlign w:val="center"/>
          </w:tcPr>
          <w:p w14:paraId="06584B56" w14:textId="3790CEBE" w:rsidR="00A92A91" w:rsidRPr="004B121D" w:rsidRDefault="003A4545" w:rsidP="00A92A9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Kyushi, The Nippon Sei Ko Kai</w:t>
            </w:r>
          </w:p>
        </w:tc>
        <w:tc>
          <w:tcPr>
            <w:tcW w:w="1984" w:type="dxa"/>
            <w:vMerge/>
            <w:vAlign w:val="center"/>
          </w:tcPr>
          <w:p w14:paraId="044ECDB4" w14:textId="77777777" w:rsidR="00A92A91" w:rsidRPr="004B121D" w:rsidRDefault="00A92A91" w:rsidP="00A92A9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5E36335A" w14:textId="77777777" w:rsidR="00A92A91" w:rsidRPr="004B121D" w:rsidRDefault="00A92A91" w:rsidP="00A92A91">
            <w:pPr>
              <w:spacing w:line="276" w:lineRule="auto"/>
              <w:jc w:val="center"/>
              <w:rPr>
                <w:rFonts w:asciiTheme="minorHAnsi" w:hAnsiTheme="minorHAnsi" w:cstheme="minorHAnsi"/>
                <w:color w:val="3B3838" w:themeColor="background2" w:themeShade="40"/>
                <w:sz w:val="20"/>
                <w:szCs w:val="20"/>
              </w:rPr>
            </w:pPr>
          </w:p>
        </w:tc>
      </w:tr>
      <w:tr w:rsidR="00A92A91" w:rsidRPr="004B121D" w14:paraId="073EC7CC" w14:textId="77777777" w:rsidTr="00A92A91">
        <w:trPr>
          <w:trHeight w:val="836"/>
        </w:trPr>
        <w:tc>
          <w:tcPr>
            <w:tcW w:w="732" w:type="dxa"/>
            <w:shd w:val="clear" w:color="auto" w:fill="5197D5"/>
            <w:vAlign w:val="center"/>
          </w:tcPr>
          <w:p w14:paraId="6871A27F" w14:textId="77777777" w:rsidR="00A92A91" w:rsidRPr="004B121D" w:rsidRDefault="00A92A91" w:rsidP="00A92A91">
            <w:pPr>
              <w:spacing w:line="276" w:lineRule="auto"/>
              <w:jc w:val="center"/>
              <w:rPr>
                <w:rFonts w:asciiTheme="minorHAnsi" w:hAnsiTheme="minorHAnsi" w:cstheme="minorHAnsi"/>
                <w:b/>
                <w:color w:val="FFFFFF" w:themeColor="background1"/>
                <w:sz w:val="20"/>
                <w:szCs w:val="20"/>
              </w:rPr>
            </w:pPr>
            <w:r w:rsidRPr="004B121D">
              <w:rPr>
                <w:rFonts w:asciiTheme="minorHAnsi" w:hAnsiTheme="minorHAnsi" w:cstheme="minorHAnsi"/>
                <w:b/>
                <w:color w:val="FFFFFF" w:themeColor="background1"/>
                <w:sz w:val="20"/>
                <w:szCs w:val="20"/>
              </w:rPr>
              <w:t>Sat</w:t>
            </w:r>
          </w:p>
        </w:tc>
        <w:tc>
          <w:tcPr>
            <w:tcW w:w="663" w:type="dxa"/>
            <w:shd w:val="clear" w:color="auto" w:fill="5197D5"/>
            <w:vAlign w:val="center"/>
          </w:tcPr>
          <w:p w14:paraId="5392A3D0" w14:textId="422F32BF" w:rsidR="007A0B12" w:rsidRDefault="007526DF"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4</w:t>
            </w:r>
          </w:p>
          <w:p w14:paraId="3BF8520E" w14:textId="3D81BDAE" w:rsidR="007526DF" w:rsidRDefault="007526DF"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Jan</w:t>
            </w:r>
          </w:p>
          <w:p w14:paraId="6A73CD6F" w14:textId="5390FBDF" w:rsidR="002A07DE" w:rsidRPr="004B121D" w:rsidRDefault="002A07DE" w:rsidP="00A92A91">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202</w:t>
            </w:r>
            <w:r w:rsidR="007526DF">
              <w:rPr>
                <w:rFonts w:asciiTheme="minorHAnsi" w:hAnsiTheme="minorHAnsi" w:cstheme="minorHAnsi"/>
                <w:b/>
                <w:color w:val="FFFFFF" w:themeColor="background1"/>
                <w:sz w:val="20"/>
                <w:szCs w:val="20"/>
              </w:rPr>
              <w:t>5</w:t>
            </w:r>
          </w:p>
        </w:tc>
        <w:tc>
          <w:tcPr>
            <w:tcW w:w="2711" w:type="dxa"/>
            <w:vAlign w:val="center"/>
          </w:tcPr>
          <w:p w14:paraId="779CF95B" w14:textId="2E5543EB" w:rsidR="00A92A91" w:rsidRPr="004B121D" w:rsidRDefault="00A92A91" w:rsidP="00A92A91">
            <w:pPr>
              <w:spacing w:line="276" w:lineRule="auto"/>
              <w:jc w:val="center"/>
              <w:rPr>
                <w:rFonts w:asciiTheme="minorHAnsi" w:hAnsiTheme="minorHAnsi" w:cstheme="minorHAnsi"/>
                <w:sz w:val="20"/>
                <w:szCs w:val="20"/>
              </w:rPr>
            </w:pPr>
          </w:p>
        </w:tc>
        <w:tc>
          <w:tcPr>
            <w:tcW w:w="5245" w:type="dxa"/>
            <w:vAlign w:val="center"/>
          </w:tcPr>
          <w:p w14:paraId="5C1716B0" w14:textId="58FF78BB" w:rsidR="00A92A91" w:rsidRPr="004B121D" w:rsidRDefault="00A0115E" w:rsidP="00A92A91">
            <w:pPr>
              <w:spacing w:line="276" w:lineRule="auto"/>
              <w:jc w:val="center"/>
              <w:rPr>
                <w:rFonts w:asciiTheme="minorHAnsi" w:hAnsiTheme="minorHAnsi" w:cstheme="minorHAnsi"/>
                <w:sz w:val="20"/>
                <w:szCs w:val="20"/>
              </w:rPr>
            </w:pPr>
            <w:r w:rsidRPr="004B121D">
              <w:rPr>
                <w:rFonts w:asciiTheme="minorHAnsi" w:hAnsiTheme="minorHAnsi" w:cstheme="minorHAnsi"/>
                <w:sz w:val="20"/>
                <w:szCs w:val="20"/>
              </w:rPr>
              <w:t>St Hilda, Bilsdale Priory; St Andrew, Ingleby Greenhow; St Cuthbert, Kildale; St Augustine, Kirkby-in-Cleveland</w:t>
            </w:r>
          </w:p>
        </w:tc>
        <w:tc>
          <w:tcPr>
            <w:tcW w:w="2268" w:type="dxa"/>
            <w:vAlign w:val="center"/>
          </w:tcPr>
          <w:p w14:paraId="7CCE36E0" w14:textId="2B78AB6A" w:rsidR="00A92A91" w:rsidRPr="004B121D" w:rsidRDefault="003A4545" w:rsidP="00A92A91">
            <w:pPr>
              <w:spacing w:line="276" w:lineRule="auto"/>
              <w:jc w:val="center"/>
              <w:rPr>
                <w:rFonts w:asciiTheme="minorHAnsi" w:hAnsiTheme="minorHAnsi" w:cstheme="minorHAnsi"/>
                <w:color w:val="3B3838" w:themeColor="background2" w:themeShade="40"/>
                <w:sz w:val="20"/>
                <w:szCs w:val="20"/>
              </w:rPr>
            </w:pPr>
            <w:r>
              <w:rPr>
                <w:rFonts w:asciiTheme="minorHAnsi" w:hAnsiTheme="minorHAnsi" w:cstheme="minorHAnsi"/>
                <w:color w:val="3B3838" w:themeColor="background2" w:themeShade="40"/>
                <w:sz w:val="20"/>
                <w:szCs w:val="20"/>
              </w:rPr>
              <w:t>The Diocese of Lafia, The Church of Nigeria</w:t>
            </w:r>
          </w:p>
        </w:tc>
        <w:tc>
          <w:tcPr>
            <w:tcW w:w="1984" w:type="dxa"/>
            <w:vMerge/>
            <w:vAlign w:val="center"/>
          </w:tcPr>
          <w:p w14:paraId="0E1C2085" w14:textId="77777777" w:rsidR="00A92A91" w:rsidRPr="004B121D" w:rsidRDefault="00A92A91" w:rsidP="00A92A91">
            <w:pPr>
              <w:spacing w:line="276" w:lineRule="auto"/>
              <w:jc w:val="center"/>
              <w:rPr>
                <w:rFonts w:asciiTheme="minorHAnsi" w:hAnsiTheme="minorHAnsi" w:cstheme="minorHAnsi"/>
                <w:color w:val="3B3838" w:themeColor="background2" w:themeShade="40"/>
                <w:sz w:val="20"/>
                <w:szCs w:val="20"/>
              </w:rPr>
            </w:pPr>
          </w:p>
        </w:tc>
        <w:tc>
          <w:tcPr>
            <w:tcW w:w="1893" w:type="dxa"/>
            <w:vMerge/>
            <w:vAlign w:val="center"/>
          </w:tcPr>
          <w:p w14:paraId="68184C94" w14:textId="77777777" w:rsidR="00A92A91" w:rsidRPr="004B121D" w:rsidRDefault="00A92A91" w:rsidP="00A92A91">
            <w:pPr>
              <w:spacing w:line="276" w:lineRule="auto"/>
              <w:jc w:val="center"/>
              <w:rPr>
                <w:rFonts w:asciiTheme="minorHAnsi" w:hAnsiTheme="minorHAnsi" w:cstheme="minorHAnsi"/>
                <w:color w:val="3B3838" w:themeColor="background2" w:themeShade="40"/>
                <w:sz w:val="20"/>
                <w:szCs w:val="20"/>
              </w:rPr>
            </w:pPr>
          </w:p>
        </w:tc>
      </w:tr>
    </w:tbl>
    <w:p w14:paraId="74F37341" w14:textId="77777777" w:rsidR="00666D3C" w:rsidRPr="004B121D" w:rsidRDefault="00666D3C" w:rsidP="004C772F">
      <w:pPr>
        <w:spacing w:line="276" w:lineRule="auto"/>
        <w:rPr>
          <w:rFonts w:asciiTheme="minorHAnsi" w:hAnsiTheme="minorHAnsi" w:cstheme="minorHAnsi"/>
          <w:sz w:val="20"/>
          <w:szCs w:val="20"/>
        </w:rPr>
      </w:pPr>
    </w:p>
    <w:p w14:paraId="27F5AC27" w14:textId="77777777" w:rsidR="00DD46BE" w:rsidRPr="004B121D" w:rsidRDefault="00DD46BE" w:rsidP="004C772F">
      <w:pPr>
        <w:spacing w:line="276" w:lineRule="auto"/>
        <w:rPr>
          <w:rFonts w:asciiTheme="minorHAnsi" w:hAnsiTheme="minorHAnsi" w:cstheme="minorHAnsi"/>
          <w:sz w:val="20"/>
          <w:szCs w:val="20"/>
        </w:rPr>
      </w:pPr>
    </w:p>
    <w:p w14:paraId="16DA1FEC" w14:textId="77777777" w:rsidR="00DD46BE" w:rsidRPr="004B121D" w:rsidRDefault="00DD46BE" w:rsidP="004C772F">
      <w:pPr>
        <w:spacing w:line="276" w:lineRule="auto"/>
        <w:rPr>
          <w:rFonts w:asciiTheme="minorHAnsi" w:hAnsiTheme="minorHAnsi" w:cstheme="minorHAnsi"/>
          <w:sz w:val="20"/>
          <w:szCs w:val="20"/>
        </w:rPr>
      </w:pPr>
    </w:p>
    <w:p w14:paraId="2ACC9187" w14:textId="6C959603" w:rsidR="00DD46BE" w:rsidRPr="00D927C2" w:rsidRDefault="00D927C2" w:rsidP="0071697F">
      <w:pPr>
        <w:spacing w:after="0" w:line="276" w:lineRule="auto"/>
        <w:jc w:val="center"/>
        <w:rPr>
          <w:rFonts w:asciiTheme="minorHAnsi" w:hAnsiTheme="minorHAnsi" w:cstheme="minorHAnsi"/>
          <w:b/>
          <w:sz w:val="28"/>
          <w:szCs w:val="28"/>
        </w:rPr>
      </w:pPr>
      <w:r w:rsidRPr="00D927C2">
        <w:rPr>
          <w:rFonts w:asciiTheme="minorHAnsi" w:hAnsiTheme="minorHAnsi" w:cstheme="minorHAnsi"/>
          <w:b/>
          <w:sz w:val="28"/>
          <w:szCs w:val="28"/>
        </w:rPr>
        <w:t>About the Prayer Diary</w:t>
      </w:r>
    </w:p>
    <w:p w14:paraId="73D6BEF2" w14:textId="77777777" w:rsidR="00307DFE" w:rsidRDefault="00307DFE" w:rsidP="00D927C2">
      <w:pPr>
        <w:spacing w:after="0" w:line="276" w:lineRule="auto"/>
        <w:rPr>
          <w:rFonts w:asciiTheme="minorHAnsi" w:hAnsiTheme="minorHAnsi" w:cstheme="minorHAnsi"/>
          <w:b/>
          <w:bCs/>
        </w:rPr>
      </w:pPr>
    </w:p>
    <w:p w14:paraId="7DC3D9CA" w14:textId="10E9C928" w:rsidR="00D927C2" w:rsidRPr="00D927C2" w:rsidRDefault="00D927C2" w:rsidP="00D927C2">
      <w:pPr>
        <w:spacing w:after="0" w:line="276" w:lineRule="auto"/>
        <w:rPr>
          <w:rFonts w:asciiTheme="minorHAnsi" w:hAnsiTheme="minorHAnsi" w:cstheme="minorHAnsi"/>
          <w:b/>
          <w:bCs/>
        </w:rPr>
      </w:pPr>
      <w:r w:rsidRPr="00D927C2">
        <w:rPr>
          <w:rFonts w:asciiTheme="minorHAnsi" w:hAnsiTheme="minorHAnsi" w:cstheme="minorHAnsi"/>
          <w:b/>
          <w:bCs/>
        </w:rPr>
        <w:t>How to use this Prayer Dairy</w:t>
      </w:r>
    </w:p>
    <w:p w14:paraId="5D871AA9" w14:textId="77777777" w:rsidR="00D927C2" w:rsidRPr="00D927C2" w:rsidRDefault="00D927C2" w:rsidP="00D927C2">
      <w:pPr>
        <w:spacing w:after="0" w:line="276" w:lineRule="auto"/>
        <w:rPr>
          <w:rFonts w:asciiTheme="minorHAnsi" w:hAnsiTheme="minorHAnsi" w:cstheme="minorHAnsi"/>
        </w:rPr>
      </w:pPr>
      <w:r w:rsidRPr="00D927C2">
        <w:rPr>
          <w:rFonts w:asciiTheme="minorHAnsi" w:hAnsiTheme="minorHAnsi" w:cstheme="minorHAnsi"/>
        </w:rPr>
        <w:t xml:space="preserve">This Prayer Diary is for everyone across the Diocese of York. You are welcome to use it in whatever way suits you best - as a personal pattern of prayer, as part of your church community or prayer group, within Intercessions, or through storytelling and social media. </w:t>
      </w:r>
    </w:p>
    <w:p w14:paraId="23169E09" w14:textId="77777777" w:rsidR="00D927C2" w:rsidRPr="00D927C2" w:rsidRDefault="00D927C2" w:rsidP="00D927C2">
      <w:pPr>
        <w:spacing w:after="0" w:line="276" w:lineRule="auto"/>
        <w:rPr>
          <w:rFonts w:asciiTheme="minorHAnsi" w:hAnsiTheme="minorHAnsi" w:cstheme="minorHAnsi"/>
        </w:rPr>
      </w:pPr>
      <w:r w:rsidRPr="00D927C2">
        <w:rPr>
          <w:rFonts w:asciiTheme="minorHAnsi" w:hAnsiTheme="minorHAnsi" w:cstheme="minorHAnsi"/>
        </w:rPr>
        <w:t>We’d love to hear how you use this prayer diary - do get in touch if there’s any feedback you’d like to share!</w:t>
      </w:r>
    </w:p>
    <w:p w14:paraId="35B9948A" w14:textId="77777777" w:rsidR="00D927C2" w:rsidRPr="00D927C2" w:rsidRDefault="00D927C2" w:rsidP="00D927C2">
      <w:pPr>
        <w:spacing w:after="0" w:line="276" w:lineRule="auto"/>
        <w:rPr>
          <w:rFonts w:asciiTheme="minorHAnsi" w:hAnsiTheme="minorHAnsi" w:cstheme="minorHAnsi"/>
        </w:rPr>
      </w:pPr>
    </w:p>
    <w:p w14:paraId="2B8440BC" w14:textId="77777777" w:rsidR="00D927C2" w:rsidRPr="00D927C2" w:rsidRDefault="00D927C2" w:rsidP="00D927C2">
      <w:pPr>
        <w:spacing w:after="0" w:line="276" w:lineRule="auto"/>
        <w:rPr>
          <w:rFonts w:asciiTheme="minorHAnsi" w:hAnsiTheme="minorHAnsi" w:cstheme="minorHAnsi"/>
          <w:b/>
          <w:bCs/>
        </w:rPr>
      </w:pPr>
      <w:r w:rsidRPr="00D927C2">
        <w:rPr>
          <w:rFonts w:asciiTheme="minorHAnsi" w:hAnsiTheme="minorHAnsi" w:cstheme="minorHAnsi"/>
          <w:b/>
          <w:bCs/>
        </w:rPr>
        <w:t>Praying for the Whole People of God</w:t>
      </w:r>
    </w:p>
    <w:p w14:paraId="0BB43488" w14:textId="77777777" w:rsidR="00D927C2" w:rsidRPr="00D927C2" w:rsidRDefault="00D927C2" w:rsidP="00D927C2">
      <w:pPr>
        <w:spacing w:after="0" w:line="276" w:lineRule="auto"/>
        <w:rPr>
          <w:rFonts w:asciiTheme="minorHAnsi" w:hAnsiTheme="minorHAnsi" w:cstheme="minorHAnsi"/>
        </w:rPr>
      </w:pPr>
      <w:r w:rsidRPr="00D927C2">
        <w:rPr>
          <w:rFonts w:asciiTheme="minorHAnsi" w:hAnsiTheme="minorHAnsi" w:cstheme="minorHAnsi"/>
        </w:rPr>
        <w:t>In our Prayer Diary, we pray each day for churches, schools and other communities across our diocese. When we do this, we pray for the whole people of God in that place - all those who lead and serve, those who worship, and those in the wider community.</w:t>
      </w:r>
    </w:p>
    <w:p w14:paraId="1B4FFCC8" w14:textId="77777777" w:rsidR="00D927C2" w:rsidRPr="00D927C2" w:rsidRDefault="00D927C2" w:rsidP="00D927C2">
      <w:pPr>
        <w:spacing w:after="0" w:line="276" w:lineRule="auto"/>
        <w:rPr>
          <w:rFonts w:asciiTheme="minorHAnsi" w:hAnsiTheme="minorHAnsi" w:cstheme="minorHAnsi"/>
        </w:rPr>
      </w:pPr>
    </w:p>
    <w:p w14:paraId="66A1410C" w14:textId="77777777" w:rsidR="00D927C2" w:rsidRPr="00D927C2" w:rsidRDefault="00D927C2" w:rsidP="00D927C2">
      <w:pPr>
        <w:spacing w:after="0" w:line="276" w:lineRule="auto"/>
        <w:rPr>
          <w:rFonts w:asciiTheme="minorHAnsi" w:hAnsiTheme="minorHAnsi" w:cstheme="minorHAnsi"/>
          <w:b/>
          <w:bCs/>
        </w:rPr>
      </w:pPr>
      <w:r w:rsidRPr="00D927C2">
        <w:rPr>
          <w:rFonts w:asciiTheme="minorHAnsi" w:hAnsiTheme="minorHAnsi" w:cstheme="minorHAnsi"/>
          <w:b/>
          <w:bCs/>
        </w:rPr>
        <w:t>Diocesan South African Link</w:t>
      </w:r>
    </w:p>
    <w:p w14:paraId="534952A2" w14:textId="77777777" w:rsidR="00D927C2" w:rsidRPr="00D927C2" w:rsidRDefault="00D927C2" w:rsidP="00D927C2">
      <w:pPr>
        <w:spacing w:after="0" w:line="276" w:lineRule="auto"/>
        <w:rPr>
          <w:rFonts w:asciiTheme="minorHAnsi" w:hAnsiTheme="minorHAnsi" w:cstheme="minorHAnsi"/>
        </w:rPr>
      </w:pPr>
      <w:r w:rsidRPr="00D927C2">
        <w:rPr>
          <w:rFonts w:asciiTheme="minorHAnsi" w:hAnsiTheme="minorHAnsi" w:cstheme="minorHAnsi"/>
        </w:rPr>
        <w:t>The Diocese of York is twinned with three Dioceses in South Africa - Cape Town, False Bay and Saldanha Bay. The Diocese of Saldanha Bay is linked with the Archdeaconry of York, False Bay with the Archdeaconry of Cleveland, and the Diocese of Cape Town with the Archdeaconry of East Riding. The purpose of the link is to encourage one another, in a mutual concern to help each other in our mission to make Christ's love known. We are committing to pray for communities in South Africa each week in our Diocesan Prayer Diary.</w:t>
      </w:r>
    </w:p>
    <w:p w14:paraId="3EF3F28F" w14:textId="77777777" w:rsidR="00D927C2" w:rsidRPr="00D927C2" w:rsidRDefault="00D927C2" w:rsidP="00D927C2">
      <w:pPr>
        <w:spacing w:after="0" w:line="276" w:lineRule="auto"/>
        <w:rPr>
          <w:rFonts w:asciiTheme="minorHAnsi" w:hAnsiTheme="minorHAnsi" w:cstheme="minorHAnsi"/>
        </w:rPr>
      </w:pPr>
    </w:p>
    <w:p w14:paraId="2FAD2C65" w14:textId="77777777" w:rsidR="00D927C2" w:rsidRPr="00D927C2" w:rsidRDefault="00D927C2" w:rsidP="00D927C2">
      <w:pPr>
        <w:spacing w:after="0" w:line="276" w:lineRule="auto"/>
        <w:rPr>
          <w:rFonts w:asciiTheme="minorHAnsi" w:hAnsiTheme="minorHAnsi" w:cstheme="minorHAnsi"/>
          <w:b/>
          <w:bCs/>
        </w:rPr>
      </w:pPr>
      <w:r w:rsidRPr="00D927C2">
        <w:rPr>
          <w:rFonts w:asciiTheme="minorHAnsi" w:hAnsiTheme="minorHAnsi" w:cstheme="minorHAnsi"/>
          <w:b/>
          <w:bCs/>
        </w:rPr>
        <w:t>Porvoo Communion</w:t>
      </w:r>
    </w:p>
    <w:p w14:paraId="2F08A321" w14:textId="77777777" w:rsidR="00307DFE" w:rsidRDefault="00D927C2" w:rsidP="00D927C2">
      <w:pPr>
        <w:spacing w:after="0" w:line="276" w:lineRule="auto"/>
        <w:rPr>
          <w:rFonts w:asciiTheme="minorHAnsi" w:hAnsiTheme="minorHAnsi" w:cstheme="minorHAnsi"/>
        </w:rPr>
      </w:pPr>
      <w:r w:rsidRPr="00D927C2">
        <w:rPr>
          <w:rFonts w:asciiTheme="minorHAnsi" w:hAnsiTheme="minorHAnsi" w:cstheme="minorHAnsi"/>
        </w:rPr>
        <w:t>The Porvoo Communion is a communion of 15 Anglican and Evangelical Lutheran churches in Europe. The communion was established in 1992 by a theological agreement entitled the Porvoo Common Statement which establishes full communion between and among these churches. The Porvoo Declaration commits the churches which have signed it ‘to share a common life’ and ‘to pray for and with one another’. An important way of doing this is to pray through the year for the Porvoo churches and their Dioceses.</w:t>
      </w:r>
      <w:r w:rsidR="0071697F">
        <w:rPr>
          <w:rFonts w:asciiTheme="minorHAnsi" w:hAnsiTheme="minorHAnsi" w:cstheme="minorHAnsi"/>
        </w:rPr>
        <w:t xml:space="preserve"> </w:t>
      </w:r>
    </w:p>
    <w:p w14:paraId="5F2508B9" w14:textId="0EFD85F4" w:rsidR="00DD46BE" w:rsidRDefault="00D927C2" w:rsidP="00D927C2">
      <w:pPr>
        <w:spacing w:after="0" w:line="276" w:lineRule="auto"/>
        <w:rPr>
          <w:rFonts w:asciiTheme="minorHAnsi" w:hAnsiTheme="minorHAnsi" w:cstheme="minorHAnsi"/>
        </w:rPr>
      </w:pPr>
      <w:r w:rsidRPr="00D927C2">
        <w:rPr>
          <w:rFonts w:asciiTheme="minorHAnsi" w:hAnsiTheme="minorHAnsi" w:cstheme="minorHAnsi"/>
        </w:rPr>
        <w:t>Find out more at porvoocommunion.org</w:t>
      </w:r>
      <w:r>
        <w:rPr>
          <w:rFonts w:asciiTheme="minorHAnsi" w:hAnsiTheme="minorHAnsi" w:cstheme="minorHAnsi"/>
        </w:rPr>
        <w:t xml:space="preserve"> </w:t>
      </w:r>
    </w:p>
    <w:p w14:paraId="2120CD10" w14:textId="77777777" w:rsidR="00D927C2" w:rsidRDefault="00D927C2" w:rsidP="00D927C2">
      <w:pPr>
        <w:spacing w:after="0" w:line="276" w:lineRule="auto"/>
        <w:rPr>
          <w:rFonts w:asciiTheme="minorHAnsi" w:hAnsiTheme="minorHAnsi" w:cstheme="minorHAnsi"/>
        </w:rPr>
      </w:pPr>
    </w:p>
    <w:p w14:paraId="7CA8E99D" w14:textId="77777777" w:rsidR="0071697F" w:rsidRPr="0071697F" w:rsidRDefault="0071697F" w:rsidP="0071697F">
      <w:pPr>
        <w:spacing w:after="0" w:line="276" w:lineRule="auto"/>
        <w:rPr>
          <w:rFonts w:asciiTheme="minorHAnsi" w:hAnsiTheme="minorHAnsi" w:cstheme="minorHAnsi"/>
          <w:b/>
          <w:bCs/>
        </w:rPr>
      </w:pPr>
      <w:r w:rsidRPr="0071697F">
        <w:rPr>
          <w:rFonts w:asciiTheme="minorHAnsi" w:hAnsiTheme="minorHAnsi" w:cstheme="minorHAnsi"/>
          <w:b/>
          <w:bCs/>
        </w:rPr>
        <w:t>Anglican Communion</w:t>
      </w:r>
    </w:p>
    <w:p w14:paraId="7E7A20FB" w14:textId="77777777" w:rsidR="00307DFE" w:rsidRDefault="0071697F" w:rsidP="0071697F">
      <w:pPr>
        <w:spacing w:after="0" w:line="276" w:lineRule="auto"/>
        <w:rPr>
          <w:rFonts w:asciiTheme="minorHAnsi" w:hAnsiTheme="minorHAnsi" w:cstheme="minorHAnsi"/>
        </w:rPr>
      </w:pPr>
      <w:r w:rsidRPr="0071697F">
        <w:rPr>
          <w:rFonts w:asciiTheme="minorHAnsi" w:hAnsiTheme="minorHAnsi" w:cstheme="minorHAnsi"/>
        </w:rPr>
        <w:t>The Anglican Communion is a family of 42 autonomous and independent-yet-interdependent national, pan-national and regional churches in communion with the see of Canterbury. Through the Anglican Cycle of Prayer, Anglicans around the world have been united in praying on the same day for the same dioceses. Day by day, Monday to Saturday, we join in prayer for particular dioceses. And on Sundays, we pray mainly for provinces - and occasionally for other specific prayer biddings.</w:t>
      </w:r>
      <w:r>
        <w:rPr>
          <w:rFonts w:asciiTheme="minorHAnsi" w:hAnsiTheme="minorHAnsi" w:cstheme="minorHAnsi"/>
        </w:rPr>
        <w:t xml:space="preserve"> </w:t>
      </w:r>
    </w:p>
    <w:p w14:paraId="4C00D4D3" w14:textId="7966F962" w:rsidR="0071697F" w:rsidRPr="0071697F" w:rsidRDefault="0071697F" w:rsidP="0071697F">
      <w:pPr>
        <w:spacing w:after="0" w:line="276" w:lineRule="auto"/>
        <w:rPr>
          <w:rFonts w:asciiTheme="minorHAnsi" w:hAnsiTheme="minorHAnsi" w:cstheme="minorHAnsi"/>
        </w:rPr>
      </w:pPr>
      <w:r w:rsidRPr="0071697F">
        <w:rPr>
          <w:rFonts w:asciiTheme="minorHAnsi" w:hAnsiTheme="minorHAnsi" w:cstheme="minorHAnsi"/>
        </w:rPr>
        <w:t>Find out more at anglicancommunion.org</w:t>
      </w:r>
      <w:r>
        <w:rPr>
          <w:rFonts w:asciiTheme="minorHAnsi" w:hAnsiTheme="minorHAnsi" w:cstheme="minorHAnsi"/>
        </w:rPr>
        <w:t xml:space="preserve"> </w:t>
      </w:r>
    </w:p>
    <w:p w14:paraId="56F1833C" w14:textId="77777777" w:rsidR="0071697F" w:rsidRPr="0071697F" w:rsidRDefault="0071697F" w:rsidP="0071697F">
      <w:pPr>
        <w:spacing w:after="0" w:line="276" w:lineRule="auto"/>
        <w:rPr>
          <w:rFonts w:asciiTheme="minorHAnsi" w:hAnsiTheme="minorHAnsi" w:cstheme="minorHAnsi"/>
        </w:rPr>
      </w:pPr>
    </w:p>
    <w:p w14:paraId="0A4473CF" w14:textId="77777777" w:rsidR="0071697F" w:rsidRPr="0071697F" w:rsidRDefault="0071697F" w:rsidP="0071697F">
      <w:pPr>
        <w:spacing w:after="0" w:line="276" w:lineRule="auto"/>
        <w:rPr>
          <w:rFonts w:asciiTheme="minorHAnsi" w:hAnsiTheme="minorHAnsi" w:cstheme="minorHAnsi"/>
          <w:b/>
          <w:bCs/>
        </w:rPr>
      </w:pPr>
      <w:r w:rsidRPr="0071697F">
        <w:rPr>
          <w:rFonts w:asciiTheme="minorHAnsi" w:hAnsiTheme="minorHAnsi" w:cstheme="minorHAnsi"/>
          <w:b/>
          <w:bCs/>
        </w:rPr>
        <w:t>Ember Days</w:t>
      </w:r>
    </w:p>
    <w:p w14:paraId="7F1B8BF6" w14:textId="77777777" w:rsidR="0071697F" w:rsidRPr="0071697F" w:rsidRDefault="0071697F" w:rsidP="0071697F">
      <w:pPr>
        <w:spacing w:after="0" w:line="276" w:lineRule="auto"/>
        <w:rPr>
          <w:rFonts w:asciiTheme="minorHAnsi" w:hAnsiTheme="minorHAnsi" w:cstheme="minorHAnsi"/>
        </w:rPr>
      </w:pPr>
      <w:r w:rsidRPr="0071697F">
        <w:rPr>
          <w:rFonts w:asciiTheme="minorHAnsi" w:hAnsiTheme="minorHAnsi" w:cstheme="minorHAnsi"/>
        </w:rPr>
        <w:t>An Ember Day is a day on which we pray for those who serve the Church in its various ministries, both ordained and lay, and for vocations.</w:t>
      </w:r>
    </w:p>
    <w:p w14:paraId="5ED54C4F" w14:textId="77777777" w:rsidR="0071697F" w:rsidRPr="0071697F" w:rsidRDefault="0071697F" w:rsidP="0071697F">
      <w:pPr>
        <w:spacing w:after="0" w:line="276" w:lineRule="auto"/>
        <w:rPr>
          <w:rFonts w:asciiTheme="minorHAnsi" w:hAnsiTheme="minorHAnsi" w:cstheme="minorHAnsi"/>
        </w:rPr>
      </w:pPr>
    </w:p>
    <w:p w14:paraId="37DD5AED" w14:textId="77777777" w:rsidR="0071697F" w:rsidRPr="0071697F" w:rsidRDefault="0071697F" w:rsidP="0071697F">
      <w:pPr>
        <w:spacing w:after="0" w:line="276" w:lineRule="auto"/>
        <w:rPr>
          <w:rFonts w:asciiTheme="minorHAnsi" w:hAnsiTheme="minorHAnsi" w:cstheme="minorHAnsi"/>
          <w:b/>
          <w:bCs/>
        </w:rPr>
      </w:pPr>
      <w:r w:rsidRPr="0071697F">
        <w:rPr>
          <w:rFonts w:asciiTheme="minorHAnsi" w:hAnsiTheme="minorHAnsi" w:cstheme="minorHAnsi"/>
          <w:b/>
          <w:bCs/>
        </w:rPr>
        <w:t>Stories</w:t>
      </w:r>
    </w:p>
    <w:p w14:paraId="41F602F9" w14:textId="4C22D8E9" w:rsidR="0071697F" w:rsidRPr="0071697F" w:rsidRDefault="00C91F31" w:rsidP="0071697F">
      <w:pPr>
        <w:spacing w:after="0" w:line="276" w:lineRule="auto"/>
        <w:rPr>
          <w:rFonts w:asciiTheme="minorHAnsi" w:hAnsiTheme="minorHAnsi" w:cstheme="minorHAnsi"/>
        </w:rPr>
      </w:pPr>
      <w:r>
        <w:rPr>
          <w:rFonts w:asciiTheme="minorHAnsi" w:hAnsiTheme="minorHAnsi" w:cstheme="minorHAnsi"/>
        </w:rPr>
        <w:t xml:space="preserve">This Diocesan Prayer Diary </w:t>
      </w:r>
      <w:r w:rsidR="009C4BF8">
        <w:rPr>
          <w:rFonts w:asciiTheme="minorHAnsi" w:hAnsiTheme="minorHAnsi" w:cstheme="minorHAnsi"/>
        </w:rPr>
        <w:t>is primarily for churches who wish to easily copy-and-paste prayers into parish notice sheets</w:t>
      </w:r>
      <w:r w:rsidR="00307DFE">
        <w:rPr>
          <w:rFonts w:asciiTheme="minorHAnsi" w:hAnsiTheme="minorHAnsi" w:cstheme="minorHAnsi"/>
        </w:rPr>
        <w:t xml:space="preserve"> – there is another colourful edition of the Prayer Diary on the diocesan website which includes stories from across our diocese each week.</w:t>
      </w:r>
      <w:r>
        <w:rPr>
          <w:rFonts w:asciiTheme="minorHAnsi" w:hAnsiTheme="minorHAnsi" w:cstheme="minorHAnsi"/>
        </w:rPr>
        <w:t xml:space="preserve"> </w:t>
      </w:r>
      <w:r w:rsidR="0071697F" w:rsidRPr="0071697F">
        <w:rPr>
          <w:rFonts w:asciiTheme="minorHAnsi" w:hAnsiTheme="minorHAnsi" w:cstheme="minorHAnsi"/>
        </w:rPr>
        <w:t xml:space="preserve">The news pages celebrate how we are Living Christ’s Story across our diocesan family, and are there to help us to pray for and with one another. If you have any stories you’d like to share for future editions of the Prayer Diary, please contact our Diocesan Discipleship Adviser on sammi.tooze@yorkdiocese.org. </w:t>
      </w:r>
    </w:p>
    <w:p w14:paraId="15DCF23C" w14:textId="77777777" w:rsidR="0071697F" w:rsidRPr="0071697F" w:rsidRDefault="0071697F" w:rsidP="0071697F">
      <w:pPr>
        <w:spacing w:after="0" w:line="276" w:lineRule="auto"/>
        <w:rPr>
          <w:rFonts w:asciiTheme="minorHAnsi" w:hAnsiTheme="minorHAnsi" w:cstheme="minorHAnsi"/>
        </w:rPr>
      </w:pPr>
    </w:p>
    <w:p w14:paraId="5845B13A" w14:textId="77777777" w:rsidR="0071697F" w:rsidRPr="0071697F" w:rsidRDefault="0071697F" w:rsidP="0071697F">
      <w:pPr>
        <w:spacing w:after="0" w:line="276" w:lineRule="auto"/>
        <w:rPr>
          <w:rFonts w:asciiTheme="minorHAnsi" w:hAnsiTheme="minorHAnsi" w:cstheme="minorHAnsi"/>
          <w:b/>
          <w:bCs/>
        </w:rPr>
      </w:pPr>
      <w:r w:rsidRPr="0071697F">
        <w:rPr>
          <w:rFonts w:asciiTheme="minorHAnsi" w:hAnsiTheme="minorHAnsi" w:cstheme="minorHAnsi"/>
          <w:b/>
          <w:bCs/>
        </w:rPr>
        <w:t>Useful Links</w:t>
      </w:r>
    </w:p>
    <w:p w14:paraId="04ACD837" w14:textId="77777777" w:rsidR="0071697F" w:rsidRPr="0071697F" w:rsidRDefault="0071697F" w:rsidP="0071697F">
      <w:pPr>
        <w:spacing w:after="0" w:line="276" w:lineRule="auto"/>
        <w:rPr>
          <w:rFonts w:asciiTheme="minorHAnsi" w:hAnsiTheme="minorHAnsi" w:cstheme="minorHAnsi"/>
        </w:rPr>
      </w:pPr>
      <w:r w:rsidRPr="0071697F">
        <w:rPr>
          <w:rFonts w:asciiTheme="minorHAnsi" w:hAnsiTheme="minorHAnsi" w:cstheme="minorHAnsi"/>
        </w:rPr>
        <w:t>Archbishop of York: archbishopofyork.org</w:t>
      </w:r>
    </w:p>
    <w:p w14:paraId="75EF56CC" w14:textId="77777777" w:rsidR="0071697F" w:rsidRPr="0071697F" w:rsidRDefault="0071697F" w:rsidP="0071697F">
      <w:pPr>
        <w:spacing w:after="0" w:line="276" w:lineRule="auto"/>
        <w:rPr>
          <w:rFonts w:asciiTheme="minorHAnsi" w:hAnsiTheme="minorHAnsi" w:cstheme="minorHAnsi"/>
        </w:rPr>
      </w:pPr>
      <w:r w:rsidRPr="0071697F">
        <w:rPr>
          <w:rFonts w:asciiTheme="minorHAnsi" w:hAnsiTheme="minorHAnsi" w:cstheme="minorHAnsi"/>
        </w:rPr>
        <w:t>The Church of England: churchofengland.org</w:t>
      </w:r>
    </w:p>
    <w:p w14:paraId="79E1BF60" w14:textId="77777777" w:rsidR="0071697F" w:rsidRPr="0071697F" w:rsidRDefault="0071697F" w:rsidP="0071697F">
      <w:pPr>
        <w:spacing w:after="0" w:line="276" w:lineRule="auto"/>
        <w:rPr>
          <w:rFonts w:asciiTheme="minorHAnsi" w:hAnsiTheme="minorHAnsi" w:cstheme="minorHAnsi"/>
        </w:rPr>
      </w:pPr>
    </w:p>
    <w:p w14:paraId="6477BC09" w14:textId="77777777" w:rsidR="0071697F" w:rsidRPr="0071697F" w:rsidRDefault="0071697F" w:rsidP="0071697F">
      <w:pPr>
        <w:spacing w:after="0" w:line="276" w:lineRule="auto"/>
        <w:rPr>
          <w:rFonts w:asciiTheme="minorHAnsi" w:hAnsiTheme="minorHAnsi" w:cstheme="minorHAnsi"/>
          <w:b/>
          <w:bCs/>
        </w:rPr>
      </w:pPr>
      <w:r w:rsidRPr="0071697F">
        <w:rPr>
          <w:rFonts w:asciiTheme="minorHAnsi" w:hAnsiTheme="minorHAnsi" w:cstheme="minorHAnsi"/>
          <w:b/>
          <w:bCs/>
        </w:rPr>
        <w:t>Contact</w:t>
      </w:r>
    </w:p>
    <w:p w14:paraId="60759057" w14:textId="77777777" w:rsidR="0071697F" w:rsidRPr="0071697F" w:rsidRDefault="0071697F" w:rsidP="0071697F">
      <w:pPr>
        <w:spacing w:after="0" w:line="276" w:lineRule="auto"/>
        <w:rPr>
          <w:rFonts w:asciiTheme="minorHAnsi" w:hAnsiTheme="minorHAnsi" w:cstheme="minorHAnsi"/>
        </w:rPr>
      </w:pPr>
      <w:r w:rsidRPr="0071697F">
        <w:rPr>
          <w:rFonts w:asciiTheme="minorHAnsi" w:hAnsiTheme="minorHAnsi" w:cstheme="minorHAnsi"/>
        </w:rPr>
        <w:t>If you have any questions or comments, please email us on: prayerdiary@yorkdiocese.org.</w:t>
      </w:r>
    </w:p>
    <w:p w14:paraId="192F491A" w14:textId="77777777" w:rsidR="0071697F" w:rsidRPr="0071697F" w:rsidRDefault="0071697F" w:rsidP="0071697F">
      <w:pPr>
        <w:spacing w:after="0" w:line="276" w:lineRule="auto"/>
        <w:rPr>
          <w:rFonts w:asciiTheme="minorHAnsi" w:hAnsiTheme="minorHAnsi" w:cstheme="minorHAnsi"/>
        </w:rPr>
      </w:pPr>
    </w:p>
    <w:p w14:paraId="5DC24BC1" w14:textId="461428B6" w:rsidR="00D927C2" w:rsidRDefault="0071697F" w:rsidP="0071697F">
      <w:pPr>
        <w:spacing w:after="0" w:line="276" w:lineRule="auto"/>
        <w:rPr>
          <w:rFonts w:asciiTheme="minorHAnsi" w:hAnsiTheme="minorHAnsi" w:cstheme="minorHAnsi"/>
        </w:rPr>
      </w:pPr>
      <w:r w:rsidRPr="0071697F">
        <w:rPr>
          <w:rFonts w:asciiTheme="minorHAnsi" w:hAnsiTheme="minorHAnsi" w:cstheme="minorHAnsi"/>
        </w:rPr>
        <w:t>The contribution of Avril Rhodes in compiling this diary is gratefully acknowledged.</w:t>
      </w:r>
    </w:p>
    <w:p w14:paraId="2C66D76D" w14:textId="77777777" w:rsidR="0071697F" w:rsidRDefault="0071697F" w:rsidP="0071697F">
      <w:pPr>
        <w:spacing w:after="0" w:line="276" w:lineRule="auto"/>
        <w:rPr>
          <w:rFonts w:asciiTheme="minorHAnsi" w:hAnsiTheme="minorHAnsi" w:cstheme="minorHAnsi"/>
        </w:rPr>
      </w:pPr>
    </w:p>
    <w:p w14:paraId="5E10439C" w14:textId="77777777" w:rsidR="0071697F" w:rsidRPr="0071697F" w:rsidRDefault="0071697F" w:rsidP="0071697F">
      <w:pPr>
        <w:spacing w:after="0" w:line="276" w:lineRule="auto"/>
        <w:rPr>
          <w:rFonts w:asciiTheme="minorHAnsi" w:hAnsiTheme="minorHAnsi" w:cstheme="minorHAnsi"/>
        </w:rPr>
      </w:pPr>
      <w:r w:rsidRPr="0071697F">
        <w:rPr>
          <w:rFonts w:asciiTheme="minorHAnsi" w:hAnsiTheme="minorHAnsi" w:cstheme="minorHAnsi"/>
        </w:rPr>
        <w:t xml:space="preserve">Follow our daily prayers on social media @DioceseOfYork and on our website: </w:t>
      </w:r>
    </w:p>
    <w:p w14:paraId="7CC3D580" w14:textId="6B1B5E9D" w:rsidR="0071697F" w:rsidRDefault="001A0EC8" w:rsidP="0071697F">
      <w:pPr>
        <w:spacing w:after="0" w:line="276" w:lineRule="auto"/>
        <w:rPr>
          <w:rFonts w:asciiTheme="minorHAnsi" w:hAnsiTheme="minorHAnsi" w:cstheme="minorHAnsi"/>
        </w:rPr>
      </w:pPr>
      <w:hyperlink r:id="rId10" w:history="1">
        <w:r w:rsidR="0071697F" w:rsidRPr="005316EB">
          <w:rPr>
            <w:rStyle w:val="Hyperlink"/>
            <w:rFonts w:asciiTheme="minorHAnsi" w:hAnsiTheme="minorHAnsi" w:cstheme="minorHAnsi"/>
          </w:rPr>
          <w:t>www.dioceseofyork.org.uk/prayerdiary</w:t>
        </w:r>
      </w:hyperlink>
    </w:p>
    <w:p w14:paraId="4E13E31F" w14:textId="77777777" w:rsidR="0071697F" w:rsidRPr="00D927C2" w:rsidRDefault="0071697F" w:rsidP="0071697F">
      <w:pPr>
        <w:spacing w:after="0" w:line="276" w:lineRule="auto"/>
        <w:rPr>
          <w:rFonts w:asciiTheme="minorHAnsi" w:hAnsiTheme="minorHAnsi" w:cstheme="minorHAnsi"/>
        </w:rPr>
      </w:pPr>
    </w:p>
    <w:sectPr w:rsidR="0071697F" w:rsidRPr="00D927C2" w:rsidSect="00696869">
      <w:headerReference w:type="default" r:id="rId11"/>
      <w:pgSz w:w="16838" w:h="11906" w:orient="landscape"/>
      <w:pgMar w:top="1529" w:right="1440" w:bottom="568"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FBFCF" w14:textId="77777777" w:rsidR="0025540F" w:rsidRDefault="0025540F" w:rsidP="0006425D">
      <w:pPr>
        <w:spacing w:after="0" w:line="240" w:lineRule="auto"/>
      </w:pPr>
      <w:r>
        <w:separator/>
      </w:r>
    </w:p>
  </w:endnote>
  <w:endnote w:type="continuationSeparator" w:id="0">
    <w:p w14:paraId="755CABB3" w14:textId="77777777" w:rsidR="0025540F" w:rsidRDefault="0025540F" w:rsidP="0006425D">
      <w:pPr>
        <w:spacing w:after="0" w:line="240" w:lineRule="auto"/>
      </w:pPr>
      <w:r>
        <w:continuationSeparator/>
      </w:r>
    </w:p>
  </w:endnote>
  <w:endnote w:type="continuationNotice" w:id="1">
    <w:p w14:paraId="04F7E92B" w14:textId="77777777" w:rsidR="0025540F" w:rsidRDefault="002554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12841" w14:textId="77777777" w:rsidR="0025540F" w:rsidRDefault="0025540F" w:rsidP="0006425D">
      <w:pPr>
        <w:spacing w:after="0" w:line="240" w:lineRule="auto"/>
      </w:pPr>
      <w:r>
        <w:separator/>
      </w:r>
    </w:p>
  </w:footnote>
  <w:footnote w:type="continuationSeparator" w:id="0">
    <w:p w14:paraId="2DBAD755" w14:textId="77777777" w:rsidR="0025540F" w:rsidRDefault="0025540F" w:rsidP="0006425D">
      <w:pPr>
        <w:spacing w:after="0" w:line="240" w:lineRule="auto"/>
      </w:pPr>
      <w:r>
        <w:continuationSeparator/>
      </w:r>
    </w:p>
  </w:footnote>
  <w:footnote w:type="continuationNotice" w:id="1">
    <w:p w14:paraId="00E9543C" w14:textId="77777777" w:rsidR="0025540F" w:rsidRDefault="002554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1E12C" w14:textId="68038828" w:rsidR="00654A29" w:rsidRPr="004C1C31" w:rsidRDefault="00D00784" w:rsidP="00D00784">
    <w:pPr>
      <w:pStyle w:val="Header"/>
      <w:tabs>
        <w:tab w:val="clear" w:pos="4513"/>
        <w:tab w:val="clear" w:pos="9026"/>
        <w:tab w:val="left" w:pos="870"/>
        <w:tab w:val="left" w:pos="2820"/>
        <w:tab w:val="center" w:pos="6169"/>
        <w:tab w:val="center" w:pos="6979"/>
      </w:tabs>
      <w:jc w:val="center"/>
      <w:rPr>
        <w:rFonts w:asciiTheme="minorHAnsi" w:hAnsiTheme="minorHAnsi" w:cstheme="minorHAnsi"/>
        <w:color w:val="7758A6"/>
        <w:sz w:val="52"/>
        <w:szCs w:val="52"/>
      </w:rPr>
    </w:pPr>
    <w:r w:rsidRPr="004C1C31">
      <w:rPr>
        <w:rFonts w:asciiTheme="minorHAnsi" w:hAnsiTheme="minorHAnsi" w:cstheme="minorHAnsi"/>
        <w:noProof/>
        <w:color w:val="9768A9"/>
        <w:sz w:val="18"/>
        <w:szCs w:val="18"/>
      </w:rPr>
      <w:drawing>
        <wp:anchor distT="0" distB="0" distL="114300" distR="114300" simplePos="0" relativeHeight="251658240" behindDoc="1" locked="0" layoutInCell="1" allowOverlap="1" wp14:anchorId="0BB5D29A" wp14:editId="3582A134">
          <wp:simplePos x="0" y="0"/>
          <wp:positionH relativeFrom="column">
            <wp:posOffset>-522515</wp:posOffset>
          </wp:positionH>
          <wp:positionV relativeFrom="paragraph">
            <wp:posOffset>45291</wp:posOffset>
          </wp:positionV>
          <wp:extent cx="1341911" cy="511860"/>
          <wp:effectExtent l="0" t="0" r="0" b="2540"/>
          <wp:wrapNone/>
          <wp:docPr id="1482906593" name="Picture 1482906593"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707961" name="Picture 1" descr="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192" cy="51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1C31">
      <w:rPr>
        <w:rFonts w:asciiTheme="minorHAnsi" w:hAnsiTheme="minorHAnsi" w:cstheme="minorHAnsi"/>
        <w:color w:val="9768A9"/>
        <w:sz w:val="52"/>
        <w:szCs w:val="52"/>
      </w:rPr>
      <w:t>Prayer Diary</w:t>
    </w:r>
  </w:p>
  <w:p w14:paraId="7D1ECE93" w14:textId="741202FA" w:rsidR="00490EE8" w:rsidRPr="004C1C31" w:rsidRDefault="007C09F2" w:rsidP="00D00784">
    <w:pPr>
      <w:pStyle w:val="Header"/>
      <w:tabs>
        <w:tab w:val="clear" w:pos="4513"/>
        <w:tab w:val="clear" w:pos="9026"/>
        <w:tab w:val="left" w:pos="870"/>
        <w:tab w:val="left" w:pos="2820"/>
        <w:tab w:val="center" w:pos="6169"/>
        <w:tab w:val="center" w:pos="6979"/>
      </w:tabs>
      <w:jc w:val="center"/>
      <w:rPr>
        <w:rFonts w:asciiTheme="minorHAnsi" w:hAnsiTheme="minorHAnsi" w:cstheme="minorHAnsi"/>
        <w:color w:val="0D3B66"/>
        <w:sz w:val="40"/>
        <w:szCs w:val="40"/>
      </w:rPr>
    </w:pPr>
    <w:r>
      <w:rPr>
        <w:rFonts w:asciiTheme="minorHAnsi" w:hAnsiTheme="minorHAnsi" w:cstheme="minorHAnsi"/>
        <w:color w:val="0D3B66"/>
        <w:sz w:val="40"/>
        <w:szCs w:val="40"/>
      </w:rPr>
      <w:t>October</w:t>
    </w:r>
    <w:r w:rsidR="00D00784" w:rsidRPr="004C1C31">
      <w:rPr>
        <w:rFonts w:asciiTheme="minorHAnsi" w:hAnsiTheme="minorHAnsi" w:cstheme="minorHAnsi"/>
        <w:color w:val="0D3B66"/>
        <w:sz w:val="40"/>
        <w:szCs w:val="40"/>
      </w:rPr>
      <w:t xml:space="preserve"> – </w:t>
    </w:r>
    <w:r>
      <w:rPr>
        <w:rFonts w:asciiTheme="minorHAnsi" w:hAnsiTheme="minorHAnsi" w:cstheme="minorHAnsi"/>
        <w:color w:val="0D3B66"/>
        <w:sz w:val="40"/>
        <w:szCs w:val="40"/>
      </w:rPr>
      <w:t>Dece</w:t>
    </w:r>
    <w:r w:rsidR="008876A2">
      <w:rPr>
        <w:rFonts w:asciiTheme="minorHAnsi" w:hAnsiTheme="minorHAnsi" w:cstheme="minorHAnsi"/>
        <w:color w:val="0D3B66"/>
        <w:sz w:val="40"/>
        <w:szCs w:val="40"/>
      </w:rPr>
      <w:t>mber</w:t>
    </w:r>
    <w:r w:rsidR="00D00784" w:rsidRPr="004C1C31">
      <w:rPr>
        <w:rFonts w:asciiTheme="minorHAnsi" w:hAnsiTheme="minorHAnsi" w:cstheme="minorHAnsi"/>
        <w:color w:val="0D3B66"/>
        <w:sz w:val="40"/>
        <w:szCs w:val="40"/>
      </w:rPr>
      <w:t xml:space="preserve">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25D"/>
    <w:rsid w:val="00000247"/>
    <w:rsid w:val="00000A17"/>
    <w:rsid w:val="00001486"/>
    <w:rsid w:val="0000268F"/>
    <w:rsid w:val="00003B35"/>
    <w:rsid w:val="00005675"/>
    <w:rsid w:val="0001536B"/>
    <w:rsid w:val="00015D62"/>
    <w:rsid w:val="0001787D"/>
    <w:rsid w:val="000178FC"/>
    <w:rsid w:val="000203C2"/>
    <w:rsid w:val="000236FA"/>
    <w:rsid w:val="000253E8"/>
    <w:rsid w:val="0002723B"/>
    <w:rsid w:val="00030A7C"/>
    <w:rsid w:val="000325A2"/>
    <w:rsid w:val="00033B07"/>
    <w:rsid w:val="000346A3"/>
    <w:rsid w:val="000346E9"/>
    <w:rsid w:val="00035AF9"/>
    <w:rsid w:val="00037391"/>
    <w:rsid w:val="0003761B"/>
    <w:rsid w:val="00041B18"/>
    <w:rsid w:val="000424E0"/>
    <w:rsid w:val="0004470B"/>
    <w:rsid w:val="00046432"/>
    <w:rsid w:val="00046EE7"/>
    <w:rsid w:val="00050C7F"/>
    <w:rsid w:val="0005186E"/>
    <w:rsid w:val="00053418"/>
    <w:rsid w:val="0005513C"/>
    <w:rsid w:val="000562F3"/>
    <w:rsid w:val="00056774"/>
    <w:rsid w:val="00061639"/>
    <w:rsid w:val="0006210B"/>
    <w:rsid w:val="00062633"/>
    <w:rsid w:val="0006425D"/>
    <w:rsid w:val="000642D7"/>
    <w:rsid w:val="00065238"/>
    <w:rsid w:val="00067769"/>
    <w:rsid w:val="00067DE9"/>
    <w:rsid w:val="00070083"/>
    <w:rsid w:val="000768F9"/>
    <w:rsid w:val="00080776"/>
    <w:rsid w:val="000810FB"/>
    <w:rsid w:val="00081600"/>
    <w:rsid w:val="00084FDF"/>
    <w:rsid w:val="00085E37"/>
    <w:rsid w:val="0008696F"/>
    <w:rsid w:val="00092232"/>
    <w:rsid w:val="00092C99"/>
    <w:rsid w:val="00093457"/>
    <w:rsid w:val="00094497"/>
    <w:rsid w:val="00094B97"/>
    <w:rsid w:val="00096332"/>
    <w:rsid w:val="00097BBB"/>
    <w:rsid w:val="000A10B5"/>
    <w:rsid w:val="000A13B9"/>
    <w:rsid w:val="000A1845"/>
    <w:rsid w:val="000A2097"/>
    <w:rsid w:val="000A22EF"/>
    <w:rsid w:val="000A4127"/>
    <w:rsid w:val="000A4CD4"/>
    <w:rsid w:val="000A787C"/>
    <w:rsid w:val="000A7F34"/>
    <w:rsid w:val="000B0A3E"/>
    <w:rsid w:val="000B1434"/>
    <w:rsid w:val="000B337F"/>
    <w:rsid w:val="000B376C"/>
    <w:rsid w:val="000B70AC"/>
    <w:rsid w:val="000B714E"/>
    <w:rsid w:val="000B7FF4"/>
    <w:rsid w:val="000C0138"/>
    <w:rsid w:val="000C20D4"/>
    <w:rsid w:val="000C2B69"/>
    <w:rsid w:val="000C3563"/>
    <w:rsid w:val="000C4667"/>
    <w:rsid w:val="000C58E0"/>
    <w:rsid w:val="000C6AD3"/>
    <w:rsid w:val="000C6F18"/>
    <w:rsid w:val="000C71AA"/>
    <w:rsid w:val="000C76A4"/>
    <w:rsid w:val="000D16FB"/>
    <w:rsid w:val="000D1959"/>
    <w:rsid w:val="000D23BE"/>
    <w:rsid w:val="000D311D"/>
    <w:rsid w:val="000D5883"/>
    <w:rsid w:val="000E2D29"/>
    <w:rsid w:val="000E332D"/>
    <w:rsid w:val="000E4917"/>
    <w:rsid w:val="000E5C0A"/>
    <w:rsid w:val="000E7927"/>
    <w:rsid w:val="000E7A8E"/>
    <w:rsid w:val="000F0151"/>
    <w:rsid w:val="000F2619"/>
    <w:rsid w:val="000F3CC6"/>
    <w:rsid w:val="000F6373"/>
    <w:rsid w:val="000F641C"/>
    <w:rsid w:val="000F6D71"/>
    <w:rsid w:val="000F6FAE"/>
    <w:rsid w:val="000F7515"/>
    <w:rsid w:val="00103CA5"/>
    <w:rsid w:val="00104BE3"/>
    <w:rsid w:val="0010519F"/>
    <w:rsid w:val="00107709"/>
    <w:rsid w:val="00110455"/>
    <w:rsid w:val="00111227"/>
    <w:rsid w:val="00113B29"/>
    <w:rsid w:val="00114E4A"/>
    <w:rsid w:val="00116999"/>
    <w:rsid w:val="00122014"/>
    <w:rsid w:val="0012297F"/>
    <w:rsid w:val="00127DD6"/>
    <w:rsid w:val="00132472"/>
    <w:rsid w:val="00132D2C"/>
    <w:rsid w:val="0013364A"/>
    <w:rsid w:val="00135135"/>
    <w:rsid w:val="001374F1"/>
    <w:rsid w:val="001377E7"/>
    <w:rsid w:val="00140214"/>
    <w:rsid w:val="00140DFB"/>
    <w:rsid w:val="001428A0"/>
    <w:rsid w:val="00143177"/>
    <w:rsid w:val="00144309"/>
    <w:rsid w:val="001453C6"/>
    <w:rsid w:val="001458AB"/>
    <w:rsid w:val="00150576"/>
    <w:rsid w:val="00154A02"/>
    <w:rsid w:val="0015702B"/>
    <w:rsid w:val="001574F2"/>
    <w:rsid w:val="00157942"/>
    <w:rsid w:val="00161AC0"/>
    <w:rsid w:val="001639F4"/>
    <w:rsid w:val="00163B76"/>
    <w:rsid w:val="00165586"/>
    <w:rsid w:val="0016621A"/>
    <w:rsid w:val="00170553"/>
    <w:rsid w:val="00172F69"/>
    <w:rsid w:val="0017346F"/>
    <w:rsid w:val="00173FD8"/>
    <w:rsid w:val="0017617E"/>
    <w:rsid w:val="0017768B"/>
    <w:rsid w:val="0018065F"/>
    <w:rsid w:val="00182E99"/>
    <w:rsid w:val="001843EC"/>
    <w:rsid w:val="00187F07"/>
    <w:rsid w:val="00190052"/>
    <w:rsid w:val="00192F3F"/>
    <w:rsid w:val="00197B29"/>
    <w:rsid w:val="00197BFD"/>
    <w:rsid w:val="00197E7D"/>
    <w:rsid w:val="001A04A8"/>
    <w:rsid w:val="001A0EC8"/>
    <w:rsid w:val="001A1F6F"/>
    <w:rsid w:val="001A2DB9"/>
    <w:rsid w:val="001A3942"/>
    <w:rsid w:val="001A3A29"/>
    <w:rsid w:val="001A48D1"/>
    <w:rsid w:val="001A4AA4"/>
    <w:rsid w:val="001A5E94"/>
    <w:rsid w:val="001A6F85"/>
    <w:rsid w:val="001A72D9"/>
    <w:rsid w:val="001B05E3"/>
    <w:rsid w:val="001B4144"/>
    <w:rsid w:val="001B5CBB"/>
    <w:rsid w:val="001C0B57"/>
    <w:rsid w:val="001C1741"/>
    <w:rsid w:val="001C3209"/>
    <w:rsid w:val="001C59B9"/>
    <w:rsid w:val="001C5C78"/>
    <w:rsid w:val="001C6FFA"/>
    <w:rsid w:val="001D0332"/>
    <w:rsid w:val="001D50A6"/>
    <w:rsid w:val="001D5669"/>
    <w:rsid w:val="001D6ACC"/>
    <w:rsid w:val="001E1155"/>
    <w:rsid w:val="001E2221"/>
    <w:rsid w:val="001E2953"/>
    <w:rsid w:val="001E305F"/>
    <w:rsid w:val="001E377D"/>
    <w:rsid w:val="001E4212"/>
    <w:rsid w:val="001E6BBF"/>
    <w:rsid w:val="001E71B2"/>
    <w:rsid w:val="001F11D5"/>
    <w:rsid w:val="001F563B"/>
    <w:rsid w:val="001F60BC"/>
    <w:rsid w:val="001F7475"/>
    <w:rsid w:val="002001C3"/>
    <w:rsid w:val="00200765"/>
    <w:rsid w:val="002007EE"/>
    <w:rsid w:val="00202B58"/>
    <w:rsid w:val="00203493"/>
    <w:rsid w:val="002046DF"/>
    <w:rsid w:val="00207E8A"/>
    <w:rsid w:val="002115C9"/>
    <w:rsid w:val="00211E40"/>
    <w:rsid w:val="002120C2"/>
    <w:rsid w:val="00213132"/>
    <w:rsid w:val="00213A1E"/>
    <w:rsid w:val="00214C7D"/>
    <w:rsid w:val="0022025D"/>
    <w:rsid w:val="00220C1E"/>
    <w:rsid w:val="00221AC6"/>
    <w:rsid w:val="002222D5"/>
    <w:rsid w:val="00223758"/>
    <w:rsid w:val="00223B99"/>
    <w:rsid w:val="00225579"/>
    <w:rsid w:val="002266E4"/>
    <w:rsid w:val="00227FE1"/>
    <w:rsid w:val="002307E8"/>
    <w:rsid w:val="00230D27"/>
    <w:rsid w:val="00230D30"/>
    <w:rsid w:val="00230DEA"/>
    <w:rsid w:val="002326B7"/>
    <w:rsid w:val="00232E4B"/>
    <w:rsid w:val="00234486"/>
    <w:rsid w:val="00234D1A"/>
    <w:rsid w:val="002375C2"/>
    <w:rsid w:val="00240126"/>
    <w:rsid w:val="00240D09"/>
    <w:rsid w:val="00241CFC"/>
    <w:rsid w:val="00242F71"/>
    <w:rsid w:val="002466FE"/>
    <w:rsid w:val="00252300"/>
    <w:rsid w:val="0025311E"/>
    <w:rsid w:val="00253FCC"/>
    <w:rsid w:val="00254C32"/>
    <w:rsid w:val="00254EBF"/>
    <w:rsid w:val="0025540F"/>
    <w:rsid w:val="00255425"/>
    <w:rsid w:val="00256776"/>
    <w:rsid w:val="00256CF0"/>
    <w:rsid w:val="002574E8"/>
    <w:rsid w:val="00263968"/>
    <w:rsid w:val="00265EB2"/>
    <w:rsid w:val="002715F1"/>
    <w:rsid w:val="002717A3"/>
    <w:rsid w:val="002753DD"/>
    <w:rsid w:val="0027569A"/>
    <w:rsid w:val="0027701D"/>
    <w:rsid w:val="00277CC7"/>
    <w:rsid w:val="002808FA"/>
    <w:rsid w:val="00280C37"/>
    <w:rsid w:val="00282F75"/>
    <w:rsid w:val="00283241"/>
    <w:rsid w:val="002832FA"/>
    <w:rsid w:val="00284EE0"/>
    <w:rsid w:val="00285001"/>
    <w:rsid w:val="002853DF"/>
    <w:rsid w:val="002901F3"/>
    <w:rsid w:val="00291FFE"/>
    <w:rsid w:val="00292582"/>
    <w:rsid w:val="00294D11"/>
    <w:rsid w:val="00295245"/>
    <w:rsid w:val="00295C75"/>
    <w:rsid w:val="002A07DE"/>
    <w:rsid w:val="002A142F"/>
    <w:rsid w:val="002A54B0"/>
    <w:rsid w:val="002B04CF"/>
    <w:rsid w:val="002B0F63"/>
    <w:rsid w:val="002B24C2"/>
    <w:rsid w:val="002B311A"/>
    <w:rsid w:val="002B44AD"/>
    <w:rsid w:val="002B4690"/>
    <w:rsid w:val="002B4BEF"/>
    <w:rsid w:val="002B676F"/>
    <w:rsid w:val="002C1831"/>
    <w:rsid w:val="002C23B5"/>
    <w:rsid w:val="002C3752"/>
    <w:rsid w:val="002C433A"/>
    <w:rsid w:val="002C4B6C"/>
    <w:rsid w:val="002C554B"/>
    <w:rsid w:val="002C5EA2"/>
    <w:rsid w:val="002C638F"/>
    <w:rsid w:val="002C6FCD"/>
    <w:rsid w:val="002D0BB6"/>
    <w:rsid w:val="002D24AC"/>
    <w:rsid w:val="002D2C14"/>
    <w:rsid w:val="002D3CA8"/>
    <w:rsid w:val="002D7FC1"/>
    <w:rsid w:val="002E2F8F"/>
    <w:rsid w:val="002E4CD1"/>
    <w:rsid w:val="002E4DE1"/>
    <w:rsid w:val="002E60B4"/>
    <w:rsid w:val="002E668B"/>
    <w:rsid w:val="002E748C"/>
    <w:rsid w:val="002F0FAF"/>
    <w:rsid w:val="002F1D2C"/>
    <w:rsid w:val="002F2EB2"/>
    <w:rsid w:val="002F31C2"/>
    <w:rsid w:val="002F3B7F"/>
    <w:rsid w:val="002F3B8E"/>
    <w:rsid w:val="002F5185"/>
    <w:rsid w:val="002F52D2"/>
    <w:rsid w:val="002F5981"/>
    <w:rsid w:val="002F5F32"/>
    <w:rsid w:val="002F799C"/>
    <w:rsid w:val="002F7E46"/>
    <w:rsid w:val="002F7EF9"/>
    <w:rsid w:val="00301C11"/>
    <w:rsid w:val="0030326C"/>
    <w:rsid w:val="00307D5A"/>
    <w:rsid w:val="00307DFE"/>
    <w:rsid w:val="00310B19"/>
    <w:rsid w:val="00311A2F"/>
    <w:rsid w:val="00311D60"/>
    <w:rsid w:val="00312C2B"/>
    <w:rsid w:val="00314948"/>
    <w:rsid w:val="00314D3E"/>
    <w:rsid w:val="0031525D"/>
    <w:rsid w:val="003153A8"/>
    <w:rsid w:val="00315D3B"/>
    <w:rsid w:val="00317EF8"/>
    <w:rsid w:val="00321931"/>
    <w:rsid w:val="003253C8"/>
    <w:rsid w:val="00326BCD"/>
    <w:rsid w:val="003301ED"/>
    <w:rsid w:val="00330BA7"/>
    <w:rsid w:val="00331EA7"/>
    <w:rsid w:val="00332F2F"/>
    <w:rsid w:val="00336190"/>
    <w:rsid w:val="0033630B"/>
    <w:rsid w:val="00336BB4"/>
    <w:rsid w:val="00336E65"/>
    <w:rsid w:val="00345804"/>
    <w:rsid w:val="00346252"/>
    <w:rsid w:val="00347340"/>
    <w:rsid w:val="00347696"/>
    <w:rsid w:val="00350F56"/>
    <w:rsid w:val="00350F87"/>
    <w:rsid w:val="0035173E"/>
    <w:rsid w:val="00352255"/>
    <w:rsid w:val="003530A6"/>
    <w:rsid w:val="00353C04"/>
    <w:rsid w:val="00353CA6"/>
    <w:rsid w:val="0035603F"/>
    <w:rsid w:val="00362078"/>
    <w:rsid w:val="003635AA"/>
    <w:rsid w:val="003669CC"/>
    <w:rsid w:val="003671C9"/>
    <w:rsid w:val="003676BE"/>
    <w:rsid w:val="00373685"/>
    <w:rsid w:val="00374897"/>
    <w:rsid w:val="00374A14"/>
    <w:rsid w:val="003757C6"/>
    <w:rsid w:val="00375C33"/>
    <w:rsid w:val="00376BC0"/>
    <w:rsid w:val="00377A2E"/>
    <w:rsid w:val="0038013A"/>
    <w:rsid w:val="00380A1B"/>
    <w:rsid w:val="00380CAA"/>
    <w:rsid w:val="00381AA7"/>
    <w:rsid w:val="0038218E"/>
    <w:rsid w:val="00383381"/>
    <w:rsid w:val="0038356B"/>
    <w:rsid w:val="00383825"/>
    <w:rsid w:val="0038390D"/>
    <w:rsid w:val="003843EF"/>
    <w:rsid w:val="0038449D"/>
    <w:rsid w:val="0038476F"/>
    <w:rsid w:val="0038525F"/>
    <w:rsid w:val="003901AE"/>
    <w:rsid w:val="00392079"/>
    <w:rsid w:val="00393CB4"/>
    <w:rsid w:val="003A4545"/>
    <w:rsid w:val="003A5138"/>
    <w:rsid w:val="003A7EAA"/>
    <w:rsid w:val="003B2862"/>
    <w:rsid w:val="003B2A78"/>
    <w:rsid w:val="003B5963"/>
    <w:rsid w:val="003B5AB0"/>
    <w:rsid w:val="003C07FD"/>
    <w:rsid w:val="003C4B3A"/>
    <w:rsid w:val="003C586E"/>
    <w:rsid w:val="003C5B8C"/>
    <w:rsid w:val="003C635A"/>
    <w:rsid w:val="003D3DA5"/>
    <w:rsid w:val="003D4A15"/>
    <w:rsid w:val="003E2508"/>
    <w:rsid w:val="003E2779"/>
    <w:rsid w:val="003E372F"/>
    <w:rsid w:val="003E4664"/>
    <w:rsid w:val="003F01E2"/>
    <w:rsid w:val="003F0C49"/>
    <w:rsid w:val="003F40F4"/>
    <w:rsid w:val="003F44B2"/>
    <w:rsid w:val="003F495C"/>
    <w:rsid w:val="003F49EE"/>
    <w:rsid w:val="003F5197"/>
    <w:rsid w:val="003F65C3"/>
    <w:rsid w:val="00402DD5"/>
    <w:rsid w:val="004037A0"/>
    <w:rsid w:val="00404A50"/>
    <w:rsid w:val="00407182"/>
    <w:rsid w:val="0040748A"/>
    <w:rsid w:val="00407493"/>
    <w:rsid w:val="004076C2"/>
    <w:rsid w:val="0041525B"/>
    <w:rsid w:val="00415AF3"/>
    <w:rsid w:val="00416CE2"/>
    <w:rsid w:val="00425867"/>
    <w:rsid w:val="00427975"/>
    <w:rsid w:val="00430485"/>
    <w:rsid w:val="0043057E"/>
    <w:rsid w:val="004313A9"/>
    <w:rsid w:val="00434760"/>
    <w:rsid w:val="0043547A"/>
    <w:rsid w:val="00435841"/>
    <w:rsid w:val="00435B39"/>
    <w:rsid w:val="0043714A"/>
    <w:rsid w:val="00440507"/>
    <w:rsid w:val="0044385A"/>
    <w:rsid w:val="0044492F"/>
    <w:rsid w:val="004463D8"/>
    <w:rsid w:val="0044702F"/>
    <w:rsid w:val="004479A6"/>
    <w:rsid w:val="00447A3F"/>
    <w:rsid w:val="00451110"/>
    <w:rsid w:val="0045166C"/>
    <w:rsid w:val="00451870"/>
    <w:rsid w:val="00452B69"/>
    <w:rsid w:val="00453354"/>
    <w:rsid w:val="004543C2"/>
    <w:rsid w:val="00454587"/>
    <w:rsid w:val="00455481"/>
    <w:rsid w:val="00457946"/>
    <w:rsid w:val="0046079B"/>
    <w:rsid w:val="00461AB6"/>
    <w:rsid w:val="00462061"/>
    <w:rsid w:val="00462E60"/>
    <w:rsid w:val="00463AFE"/>
    <w:rsid w:val="00463B68"/>
    <w:rsid w:val="00464BCB"/>
    <w:rsid w:val="00467C9E"/>
    <w:rsid w:val="004704A0"/>
    <w:rsid w:val="00471F71"/>
    <w:rsid w:val="004727A0"/>
    <w:rsid w:val="004737B3"/>
    <w:rsid w:val="004779E5"/>
    <w:rsid w:val="00477CF6"/>
    <w:rsid w:val="00477D76"/>
    <w:rsid w:val="004820C1"/>
    <w:rsid w:val="00482A4A"/>
    <w:rsid w:val="00484E7A"/>
    <w:rsid w:val="00486529"/>
    <w:rsid w:val="00487390"/>
    <w:rsid w:val="00490EBD"/>
    <w:rsid w:val="00490EE8"/>
    <w:rsid w:val="00491EFB"/>
    <w:rsid w:val="00492C82"/>
    <w:rsid w:val="00493252"/>
    <w:rsid w:val="00496D66"/>
    <w:rsid w:val="004A0AF1"/>
    <w:rsid w:val="004A1221"/>
    <w:rsid w:val="004A1A6F"/>
    <w:rsid w:val="004A2957"/>
    <w:rsid w:val="004A4D12"/>
    <w:rsid w:val="004A7035"/>
    <w:rsid w:val="004A71ED"/>
    <w:rsid w:val="004B121D"/>
    <w:rsid w:val="004B15CF"/>
    <w:rsid w:val="004B2C6B"/>
    <w:rsid w:val="004B2DE2"/>
    <w:rsid w:val="004B46B3"/>
    <w:rsid w:val="004B4D87"/>
    <w:rsid w:val="004B52C5"/>
    <w:rsid w:val="004B6D33"/>
    <w:rsid w:val="004B7804"/>
    <w:rsid w:val="004C1C31"/>
    <w:rsid w:val="004C6B36"/>
    <w:rsid w:val="004C772F"/>
    <w:rsid w:val="004D567D"/>
    <w:rsid w:val="004D5EB2"/>
    <w:rsid w:val="004D6839"/>
    <w:rsid w:val="004D7502"/>
    <w:rsid w:val="004E00AE"/>
    <w:rsid w:val="004E3149"/>
    <w:rsid w:val="004E47A5"/>
    <w:rsid w:val="004E63C9"/>
    <w:rsid w:val="004E77F6"/>
    <w:rsid w:val="004E7E53"/>
    <w:rsid w:val="004F031C"/>
    <w:rsid w:val="004F1201"/>
    <w:rsid w:val="004F2841"/>
    <w:rsid w:val="004F6F07"/>
    <w:rsid w:val="004F7073"/>
    <w:rsid w:val="004F7B4C"/>
    <w:rsid w:val="00503E74"/>
    <w:rsid w:val="005075C8"/>
    <w:rsid w:val="00507F55"/>
    <w:rsid w:val="00510F38"/>
    <w:rsid w:val="00512502"/>
    <w:rsid w:val="00512F4A"/>
    <w:rsid w:val="00513198"/>
    <w:rsid w:val="0051350F"/>
    <w:rsid w:val="00513ACD"/>
    <w:rsid w:val="005150A6"/>
    <w:rsid w:val="00515688"/>
    <w:rsid w:val="00515AA8"/>
    <w:rsid w:val="00517D5B"/>
    <w:rsid w:val="00520221"/>
    <w:rsid w:val="00520336"/>
    <w:rsid w:val="00521CCC"/>
    <w:rsid w:val="00523B00"/>
    <w:rsid w:val="00524839"/>
    <w:rsid w:val="00525044"/>
    <w:rsid w:val="00530D3F"/>
    <w:rsid w:val="0053306C"/>
    <w:rsid w:val="005331B4"/>
    <w:rsid w:val="00534BA3"/>
    <w:rsid w:val="00534F41"/>
    <w:rsid w:val="005350C9"/>
    <w:rsid w:val="00537FF4"/>
    <w:rsid w:val="00540DD6"/>
    <w:rsid w:val="005432DF"/>
    <w:rsid w:val="00543535"/>
    <w:rsid w:val="00544926"/>
    <w:rsid w:val="00544AD0"/>
    <w:rsid w:val="00544CFE"/>
    <w:rsid w:val="0054501B"/>
    <w:rsid w:val="00547D1F"/>
    <w:rsid w:val="005516ED"/>
    <w:rsid w:val="00551CDB"/>
    <w:rsid w:val="00551CFF"/>
    <w:rsid w:val="00552497"/>
    <w:rsid w:val="005564E2"/>
    <w:rsid w:val="00557B64"/>
    <w:rsid w:val="00563179"/>
    <w:rsid w:val="00564629"/>
    <w:rsid w:val="00564C01"/>
    <w:rsid w:val="005655B9"/>
    <w:rsid w:val="00565756"/>
    <w:rsid w:val="00566C6E"/>
    <w:rsid w:val="00570E9A"/>
    <w:rsid w:val="00571EA3"/>
    <w:rsid w:val="00572ECD"/>
    <w:rsid w:val="00573170"/>
    <w:rsid w:val="005734D9"/>
    <w:rsid w:val="00573C71"/>
    <w:rsid w:val="0057408E"/>
    <w:rsid w:val="005756F6"/>
    <w:rsid w:val="005770DA"/>
    <w:rsid w:val="00580384"/>
    <w:rsid w:val="00581734"/>
    <w:rsid w:val="00582971"/>
    <w:rsid w:val="00582E44"/>
    <w:rsid w:val="00582FBF"/>
    <w:rsid w:val="005846B7"/>
    <w:rsid w:val="00584F8E"/>
    <w:rsid w:val="00586167"/>
    <w:rsid w:val="005863D0"/>
    <w:rsid w:val="00587746"/>
    <w:rsid w:val="00590EBE"/>
    <w:rsid w:val="0059146A"/>
    <w:rsid w:val="00591F40"/>
    <w:rsid w:val="00593277"/>
    <w:rsid w:val="005932CB"/>
    <w:rsid w:val="00596497"/>
    <w:rsid w:val="005A1F1C"/>
    <w:rsid w:val="005A20FE"/>
    <w:rsid w:val="005A353D"/>
    <w:rsid w:val="005A3E84"/>
    <w:rsid w:val="005A4CE2"/>
    <w:rsid w:val="005A501A"/>
    <w:rsid w:val="005A5F48"/>
    <w:rsid w:val="005A6FF4"/>
    <w:rsid w:val="005B1D4B"/>
    <w:rsid w:val="005B1E9C"/>
    <w:rsid w:val="005B2647"/>
    <w:rsid w:val="005B2F6C"/>
    <w:rsid w:val="005B318A"/>
    <w:rsid w:val="005B3537"/>
    <w:rsid w:val="005B38A8"/>
    <w:rsid w:val="005B64E0"/>
    <w:rsid w:val="005B6EE2"/>
    <w:rsid w:val="005B7449"/>
    <w:rsid w:val="005B75D0"/>
    <w:rsid w:val="005C014F"/>
    <w:rsid w:val="005C1570"/>
    <w:rsid w:val="005C29EB"/>
    <w:rsid w:val="005C4704"/>
    <w:rsid w:val="005C4F4C"/>
    <w:rsid w:val="005C5F29"/>
    <w:rsid w:val="005C7100"/>
    <w:rsid w:val="005D23CC"/>
    <w:rsid w:val="005D5193"/>
    <w:rsid w:val="005D6357"/>
    <w:rsid w:val="005D6B67"/>
    <w:rsid w:val="005D7325"/>
    <w:rsid w:val="005E28E7"/>
    <w:rsid w:val="005E297D"/>
    <w:rsid w:val="005E4049"/>
    <w:rsid w:val="005E6F33"/>
    <w:rsid w:val="005F17AB"/>
    <w:rsid w:val="005F50D2"/>
    <w:rsid w:val="005F6B8B"/>
    <w:rsid w:val="005F738F"/>
    <w:rsid w:val="005F77A3"/>
    <w:rsid w:val="005F7D39"/>
    <w:rsid w:val="00600880"/>
    <w:rsid w:val="00602A66"/>
    <w:rsid w:val="00602F3F"/>
    <w:rsid w:val="00603BEB"/>
    <w:rsid w:val="00603D1B"/>
    <w:rsid w:val="0060586C"/>
    <w:rsid w:val="00606775"/>
    <w:rsid w:val="00607AB9"/>
    <w:rsid w:val="006102F9"/>
    <w:rsid w:val="00612739"/>
    <w:rsid w:val="00612C39"/>
    <w:rsid w:val="00612D54"/>
    <w:rsid w:val="00615D29"/>
    <w:rsid w:val="0061610D"/>
    <w:rsid w:val="00616451"/>
    <w:rsid w:val="00616E26"/>
    <w:rsid w:val="00623062"/>
    <w:rsid w:val="006232E7"/>
    <w:rsid w:val="006240F2"/>
    <w:rsid w:val="00624336"/>
    <w:rsid w:val="0062466D"/>
    <w:rsid w:val="00624E7A"/>
    <w:rsid w:val="00627D2F"/>
    <w:rsid w:val="00630096"/>
    <w:rsid w:val="00640A18"/>
    <w:rsid w:val="00642CF9"/>
    <w:rsid w:val="006433FE"/>
    <w:rsid w:val="0064352E"/>
    <w:rsid w:val="00646909"/>
    <w:rsid w:val="006475F6"/>
    <w:rsid w:val="00653CB1"/>
    <w:rsid w:val="00654A29"/>
    <w:rsid w:val="00655657"/>
    <w:rsid w:val="00656752"/>
    <w:rsid w:val="00656F5F"/>
    <w:rsid w:val="00657BEA"/>
    <w:rsid w:val="00660B30"/>
    <w:rsid w:val="00661A3B"/>
    <w:rsid w:val="00663420"/>
    <w:rsid w:val="00664E24"/>
    <w:rsid w:val="0066697B"/>
    <w:rsid w:val="006669EC"/>
    <w:rsid w:val="00666D3C"/>
    <w:rsid w:val="00672F50"/>
    <w:rsid w:val="006779AD"/>
    <w:rsid w:val="0068060A"/>
    <w:rsid w:val="0068281E"/>
    <w:rsid w:val="006846AA"/>
    <w:rsid w:val="006864F5"/>
    <w:rsid w:val="0068661F"/>
    <w:rsid w:val="00687604"/>
    <w:rsid w:val="00687DA3"/>
    <w:rsid w:val="00690135"/>
    <w:rsid w:val="00691D60"/>
    <w:rsid w:val="00691E44"/>
    <w:rsid w:val="00692E17"/>
    <w:rsid w:val="0069362B"/>
    <w:rsid w:val="00693772"/>
    <w:rsid w:val="00694D50"/>
    <w:rsid w:val="00696869"/>
    <w:rsid w:val="00696C78"/>
    <w:rsid w:val="006A137B"/>
    <w:rsid w:val="006A14A5"/>
    <w:rsid w:val="006A23E2"/>
    <w:rsid w:val="006A37D7"/>
    <w:rsid w:val="006A41FF"/>
    <w:rsid w:val="006A7095"/>
    <w:rsid w:val="006B3074"/>
    <w:rsid w:val="006B312D"/>
    <w:rsid w:val="006B419C"/>
    <w:rsid w:val="006B447A"/>
    <w:rsid w:val="006B6A41"/>
    <w:rsid w:val="006C2F31"/>
    <w:rsid w:val="006C3606"/>
    <w:rsid w:val="006C5CDE"/>
    <w:rsid w:val="006C7F75"/>
    <w:rsid w:val="006D2E05"/>
    <w:rsid w:val="006D38CD"/>
    <w:rsid w:val="006D4C59"/>
    <w:rsid w:val="006D4F05"/>
    <w:rsid w:val="006D623B"/>
    <w:rsid w:val="006E0ADA"/>
    <w:rsid w:val="006E0FD7"/>
    <w:rsid w:val="006E209E"/>
    <w:rsid w:val="006E36D9"/>
    <w:rsid w:val="006E4513"/>
    <w:rsid w:val="006E47EE"/>
    <w:rsid w:val="006E6896"/>
    <w:rsid w:val="006E68CC"/>
    <w:rsid w:val="006E758B"/>
    <w:rsid w:val="006F42DF"/>
    <w:rsid w:val="007009EA"/>
    <w:rsid w:val="00700FDE"/>
    <w:rsid w:val="00702B12"/>
    <w:rsid w:val="00703D6A"/>
    <w:rsid w:val="0070483A"/>
    <w:rsid w:val="007055FC"/>
    <w:rsid w:val="00705B5E"/>
    <w:rsid w:val="0070667F"/>
    <w:rsid w:val="00706AA9"/>
    <w:rsid w:val="00711A9B"/>
    <w:rsid w:val="00711D2F"/>
    <w:rsid w:val="00711F53"/>
    <w:rsid w:val="007126C1"/>
    <w:rsid w:val="0071287F"/>
    <w:rsid w:val="007137C1"/>
    <w:rsid w:val="007138F9"/>
    <w:rsid w:val="0071697F"/>
    <w:rsid w:val="00721399"/>
    <w:rsid w:val="00721DF8"/>
    <w:rsid w:val="00724C80"/>
    <w:rsid w:val="00725568"/>
    <w:rsid w:val="00727336"/>
    <w:rsid w:val="00727DC9"/>
    <w:rsid w:val="00727E18"/>
    <w:rsid w:val="00731E5A"/>
    <w:rsid w:val="00731F6D"/>
    <w:rsid w:val="00731F70"/>
    <w:rsid w:val="0073258C"/>
    <w:rsid w:val="00732BCC"/>
    <w:rsid w:val="00733E91"/>
    <w:rsid w:val="00734CA7"/>
    <w:rsid w:val="00734FDC"/>
    <w:rsid w:val="00735B8E"/>
    <w:rsid w:val="00737816"/>
    <w:rsid w:val="00737984"/>
    <w:rsid w:val="0074369F"/>
    <w:rsid w:val="007438DA"/>
    <w:rsid w:val="00744A35"/>
    <w:rsid w:val="00745325"/>
    <w:rsid w:val="0074744B"/>
    <w:rsid w:val="00750109"/>
    <w:rsid w:val="007526DF"/>
    <w:rsid w:val="007526E2"/>
    <w:rsid w:val="0075394A"/>
    <w:rsid w:val="007601FB"/>
    <w:rsid w:val="00760494"/>
    <w:rsid w:val="007605A6"/>
    <w:rsid w:val="0076086A"/>
    <w:rsid w:val="00762A2B"/>
    <w:rsid w:val="00762BD8"/>
    <w:rsid w:val="00762D9F"/>
    <w:rsid w:val="0076771D"/>
    <w:rsid w:val="0077149A"/>
    <w:rsid w:val="007733D5"/>
    <w:rsid w:val="007770CC"/>
    <w:rsid w:val="00780522"/>
    <w:rsid w:val="00781963"/>
    <w:rsid w:val="00783496"/>
    <w:rsid w:val="007862CC"/>
    <w:rsid w:val="00787B2D"/>
    <w:rsid w:val="0079027E"/>
    <w:rsid w:val="0079140F"/>
    <w:rsid w:val="00794B40"/>
    <w:rsid w:val="00796CA8"/>
    <w:rsid w:val="00797C2E"/>
    <w:rsid w:val="007A0B12"/>
    <w:rsid w:val="007A13C4"/>
    <w:rsid w:val="007A1817"/>
    <w:rsid w:val="007A1966"/>
    <w:rsid w:val="007A1AB7"/>
    <w:rsid w:val="007A1B21"/>
    <w:rsid w:val="007A5A07"/>
    <w:rsid w:val="007A610E"/>
    <w:rsid w:val="007B11DC"/>
    <w:rsid w:val="007B187E"/>
    <w:rsid w:val="007B23AF"/>
    <w:rsid w:val="007B45FE"/>
    <w:rsid w:val="007B4671"/>
    <w:rsid w:val="007B4DED"/>
    <w:rsid w:val="007B4ECB"/>
    <w:rsid w:val="007C09F2"/>
    <w:rsid w:val="007C0D60"/>
    <w:rsid w:val="007C0E94"/>
    <w:rsid w:val="007C1F16"/>
    <w:rsid w:val="007C33CA"/>
    <w:rsid w:val="007D22E9"/>
    <w:rsid w:val="007D24E6"/>
    <w:rsid w:val="007D6990"/>
    <w:rsid w:val="007E060A"/>
    <w:rsid w:val="007E31DA"/>
    <w:rsid w:val="007E39F6"/>
    <w:rsid w:val="007E3B0E"/>
    <w:rsid w:val="007E41E5"/>
    <w:rsid w:val="007E4385"/>
    <w:rsid w:val="007E5DEB"/>
    <w:rsid w:val="007E6C30"/>
    <w:rsid w:val="007E708E"/>
    <w:rsid w:val="007F084F"/>
    <w:rsid w:val="007F09C4"/>
    <w:rsid w:val="007F2D6C"/>
    <w:rsid w:val="007F3C80"/>
    <w:rsid w:val="007F3E11"/>
    <w:rsid w:val="007F4A88"/>
    <w:rsid w:val="007F6102"/>
    <w:rsid w:val="007F6B3D"/>
    <w:rsid w:val="007F6B6C"/>
    <w:rsid w:val="007F76C1"/>
    <w:rsid w:val="007F77BE"/>
    <w:rsid w:val="00800690"/>
    <w:rsid w:val="008010C5"/>
    <w:rsid w:val="0080451D"/>
    <w:rsid w:val="00806B25"/>
    <w:rsid w:val="00807741"/>
    <w:rsid w:val="00810021"/>
    <w:rsid w:val="0081171C"/>
    <w:rsid w:val="00811AAF"/>
    <w:rsid w:val="00811CB4"/>
    <w:rsid w:val="0081296D"/>
    <w:rsid w:val="00813485"/>
    <w:rsid w:val="00814B14"/>
    <w:rsid w:val="00816F11"/>
    <w:rsid w:val="00824708"/>
    <w:rsid w:val="0082510E"/>
    <w:rsid w:val="00826DC1"/>
    <w:rsid w:val="00833D9E"/>
    <w:rsid w:val="00834FF7"/>
    <w:rsid w:val="00836099"/>
    <w:rsid w:val="00836DD4"/>
    <w:rsid w:val="00837023"/>
    <w:rsid w:val="008370E1"/>
    <w:rsid w:val="00841539"/>
    <w:rsid w:val="00841C34"/>
    <w:rsid w:val="00842550"/>
    <w:rsid w:val="00842784"/>
    <w:rsid w:val="00845F44"/>
    <w:rsid w:val="0085082E"/>
    <w:rsid w:val="00852BB2"/>
    <w:rsid w:val="00853ACB"/>
    <w:rsid w:val="00854DEB"/>
    <w:rsid w:val="0086142B"/>
    <w:rsid w:val="00865E50"/>
    <w:rsid w:val="00866679"/>
    <w:rsid w:val="008671FF"/>
    <w:rsid w:val="0086743E"/>
    <w:rsid w:val="0087035A"/>
    <w:rsid w:val="008711F3"/>
    <w:rsid w:val="00873ACC"/>
    <w:rsid w:val="00874E13"/>
    <w:rsid w:val="00875D47"/>
    <w:rsid w:val="0088698C"/>
    <w:rsid w:val="00886FBD"/>
    <w:rsid w:val="008872BA"/>
    <w:rsid w:val="008876A2"/>
    <w:rsid w:val="0089036F"/>
    <w:rsid w:val="00891CC0"/>
    <w:rsid w:val="0089498B"/>
    <w:rsid w:val="00895B2E"/>
    <w:rsid w:val="0089692E"/>
    <w:rsid w:val="00896BCA"/>
    <w:rsid w:val="008A173B"/>
    <w:rsid w:val="008A33B7"/>
    <w:rsid w:val="008A507F"/>
    <w:rsid w:val="008B3C35"/>
    <w:rsid w:val="008B3DE9"/>
    <w:rsid w:val="008B593B"/>
    <w:rsid w:val="008B678C"/>
    <w:rsid w:val="008C0DCE"/>
    <w:rsid w:val="008C1B46"/>
    <w:rsid w:val="008C40C1"/>
    <w:rsid w:val="008C428C"/>
    <w:rsid w:val="008C4CF7"/>
    <w:rsid w:val="008C4DB9"/>
    <w:rsid w:val="008D0AFE"/>
    <w:rsid w:val="008D0EEE"/>
    <w:rsid w:val="008D0F6C"/>
    <w:rsid w:val="008D117A"/>
    <w:rsid w:val="008D370E"/>
    <w:rsid w:val="008D431A"/>
    <w:rsid w:val="008D43B5"/>
    <w:rsid w:val="008D592A"/>
    <w:rsid w:val="008D7436"/>
    <w:rsid w:val="008E3BC6"/>
    <w:rsid w:val="008E5155"/>
    <w:rsid w:val="008F0208"/>
    <w:rsid w:val="008F43B8"/>
    <w:rsid w:val="008F4887"/>
    <w:rsid w:val="008F5A7E"/>
    <w:rsid w:val="008F6609"/>
    <w:rsid w:val="00900997"/>
    <w:rsid w:val="0090339C"/>
    <w:rsid w:val="00904132"/>
    <w:rsid w:val="009043E2"/>
    <w:rsid w:val="00904E9F"/>
    <w:rsid w:val="0090575D"/>
    <w:rsid w:val="00911861"/>
    <w:rsid w:val="00915836"/>
    <w:rsid w:val="00915D80"/>
    <w:rsid w:val="009165A6"/>
    <w:rsid w:val="00917062"/>
    <w:rsid w:val="00921413"/>
    <w:rsid w:val="00921EAF"/>
    <w:rsid w:val="00927AFE"/>
    <w:rsid w:val="0093038D"/>
    <w:rsid w:val="00930615"/>
    <w:rsid w:val="0093692E"/>
    <w:rsid w:val="00937814"/>
    <w:rsid w:val="009405AF"/>
    <w:rsid w:val="00940A01"/>
    <w:rsid w:val="00944255"/>
    <w:rsid w:val="009464D0"/>
    <w:rsid w:val="00951E22"/>
    <w:rsid w:val="00955FE0"/>
    <w:rsid w:val="00956217"/>
    <w:rsid w:val="00956902"/>
    <w:rsid w:val="00960DDC"/>
    <w:rsid w:val="00961607"/>
    <w:rsid w:val="00962232"/>
    <w:rsid w:val="009629D4"/>
    <w:rsid w:val="009636C0"/>
    <w:rsid w:val="00964E5A"/>
    <w:rsid w:val="00965916"/>
    <w:rsid w:val="009659A2"/>
    <w:rsid w:val="00965B81"/>
    <w:rsid w:val="00966620"/>
    <w:rsid w:val="00966F15"/>
    <w:rsid w:val="00967285"/>
    <w:rsid w:val="0097377E"/>
    <w:rsid w:val="00976608"/>
    <w:rsid w:val="0098108D"/>
    <w:rsid w:val="009820C9"/>
    <w:rsid w:val="00982F1B"/>
    <w:rsid w:val="00983466"/>
    <w:rsid w:val="0098379A"/>
    <w:rsid w:val="00986B09"/>
    <w:rsid w:val="00993024"/>
    <w:rsid w:val="0099431A"/>
    <w:rsid w:val="009957BF"/>
    <w:rsid w:val="00997601"/>
    <w:rsid w:val="009A30C8"/>
    <w:rsid w:val="009A3A96"/>
    <w:rsid w:val="009A6D77"/>
    <w:rsid w:val="009B2D46"/>
    <w:rsid w:val="009B4508"/>
    <w:rsid w:val="009B60CB"/>
    <w:rsid w:val="009B7953"/>
    <w:rsid w:val="009B7CC6"/>
    <w:rsid w:val="009C04EF"/>
    <w:rsid w:val="009C0873"/>
    <w:rsid w:val="009C2B44"/>
    <w:rsid w:val="009C2D01"/>
    <w:rsid w:val="009C4BF8"/>
    <w:rsid w:val="009C4DF4"/>
    <w:rsid w:val="009C6DF2"/>
    <w:rsid w:val="009C7DC7"/>
    <w:rsid w:val="009D0595"/>
    <w:rsid w:val="009D196B"/>
    <w:rsid w:val="009D26C8"/>
    <w:rsid w:val="009D323B"/>
    <w:rsid w:val="009D366F"/>
    <w:rsid w:val="009D3DD0"/>
    <w:rsid w:val="009D640F"/>
    <w:rsid w:val="009D65F5"/>
    <w:rsid w:val="009E046A"/>
    <w:rsid w:val="009E0619"/>
    <w:rsid w:val="009E1679"/>
    <w:rsid w:val="009E22C5"/>
    <w:rsid w:val="009E44B1"/>
    <w:rsid w:val="009E5979"/>
    <w:rsid w:val="009E7C58"/>
    <w:rsid w:val="009F0FEC"/>
    <w:rsid w:val="009F11FF"/>
    <w:rsid w:val="009F13DD"/>
    <w:rsid w:val="009F1A18"/>
    <w:rsid w:val="009F32AA"/>
    <w:rsid w:val="009F36B0"/>
    <w:rsid w:val="009F668B"/>
    <w:rsid w:val="009F69EC"/>
    <w:rsid w:val="009F6E23"/>
    <w:rsid w:val="009F6F5C"/>
    <w:rsid w:val="00A0115E"/>
    <w:rsid w:val="00A0240E"/>
    <w:rsid w:val="00A02813"/>
    <w:rsid w:val="00A02CDE"/>
    <w:rsid w:val="00A03647"/>
    <w:rsid w:val="00A03856"/>
    <w:rsid w:val="00A04A3B"/>
    <w:rsid w:val="00A04FB2"/>
    <w:rsid w:val="00A1225B"/>
    <w:rsid w:val="00A1332C"/>
    <w:rsid w:val="00A13C3C"/>
    <w:rsid w:val="00A13C66"/>
    <w:rsid w:val="00A14B3F"/>
    <w:rsid w:val="00A14FE2"/>
    <w:rsid w:val="00A154AE"/>
    <w:rsid w:val="00A15809"/>
    <w:rsid w:val="00A15934"/>
    <w:rsid w:val="00A166AF"/>
    <w:rsid w:val="00A20999"/>
    <w:rsid w:val="00A210F9"/>
    <w:rsid w:val="00A23D01"/>
    <w:rsid w:val="00A24AFE"/>
    <w:rsid w:val="00A30A92"/>
    <w:rsid w:val="00A31A20"/>
    <w:rsid w:val="00A32A25"/>
    <w:rsid w:val="00A338C9"/>
    <w:rsid w:val="00A34B01"/>
    <w:rsid w:val="00A36020"/>
    <w:rsid w:val="00A36F16"/>
    <w:rsid w:val="00A37530"/>
    <w:rsid w:val="00A37688"/>
    <w:rsid w:val="00A37B0F"/>
    <w:rsid w:val="00A404EF"/>
    <w:rsid w:val="00A41639"/>
    <w:rsid w:val="00A42B96"/>
    <w:rsid w:val="00A42E0F"/>
    <w:rsid w:val="00A4404E"/>
    <w:rsid w:val="00A441FF"/>
    <w:rsid w:val="00A44AC9"/>
    <w:rsid w:val="00A465E9"/>
    <w:rsid w:val="00A46683"/>
    <w:rsid w:val="00A46AF4"/>
    <w:rsid w:val="00A46E61"/>
    <w:rsid w:val="00A5009C"/>
    <w:rsid w:val="00A5053F"/>
    <w:rsid w:val="00A52C20"/>
    <w:rsid w:val="00A56888"/>
    <w:rsid w:val="00A576ED"/>
    <w:rsid w:val="00A6387E"/>
    <w:rsid w:val="00A64A1E"/>
    <w:rsid w:val="00A6504F"/>
    <w:rsid w:val="00A65FF5"/>
    <w:rsid w:val="00A70F0A"/>
    <w:rsid w:val="00A73AF8"/>
    <w:rsid w:val="00A74AE5"/>
    <w:rsid w:val="00A74B4F"/>
    <w:rsid w:val="00A756F3"/>
    <w:rsid w:val="00A80A7C"/>
    <w:rsid w:val="00A834B4"/>
    <w:rsid w:val="00A85009"/>
    <w:rsid w:val="00A85635"/>
    <w:rsid w:val="00A90DA4"/>
    <w:rsid w:val="00A91D53"/>
    <w:rsid w:val="00A91F77"/>
    <w:rsid w:val="00A92A91"/>
    <w:rsid w:val="00A92DDE"/>
    <w:rsid w:val="00A93445"/>
    <w:rsid w:val="00A93672"/>
    <w:rsid w:val="00A937B2"/>
    <w:rsid w:val="00A9540C"/>
    <w:rsid w:val="00A96F1F"/>
    <w:rsid w:val="00A9757A"/>
    <w:rsid w:val="00AA1EC9"/>
    <w:rsid w:val="00AA228E"/>
    <w:rsid w:val="00AA2EE4"/>
    <w:rsid w:val="00AA3529"/>
    <w:rsid w:val="00AA3A3B"/>
    <w:rsid w:val="00AB61FD"/>
    <w:rsid w:val="00AB6F01"/>
    <w:rsid w:val="00AB7A1B"/>
    <w:rsid w:val="00AC12B4"/>
    <w:rsid w:val="00AC14C6"/>
    <w:rsid w:val="00AC2992"/>
    <w:rsid w:val="00AC35D7"/>
    <w:rsid w:val="00AC650E"/>
    <w:rsid w:val="00AD05AD"/>
    <w:rsid w:val="00AD1370"/>
    <w:rsid w:val="00AD1C5D"/>
    <w:rsid w:val="00AD2DCC"/>
    <w:rsid w:val="00AD3CE1"/>
    <w:rsid w:val="00AD5B5D"/>
    <w:rsid w:val="00AD5C0D"/>
    <w:rsid w:val="00AE1743"/>
    <w:rsid w:val="00AE1D20"/>
    <w:rsid w:val="00AE283D"/>
    <w:rsid w:val="00AE4B3D"/>
    <w:rsid w:val="00AF1655"/>
    <w:rsid w:val="00AF1898"/>
    <w:rsid w:val="00AF1C37"/>
    <w:rsid w:val="00AF1E4D"/>
    <w:rsid w:val="00AF489A"/>
    <w:rsid w:val="00AF493C"/>
    <w:rsid w:val="00AF75F6"/>
    <w:rsid w:val="00AF78FC"/>
    <w:rsid w:val="00B00E18"/>
    <w:rsid w:val="00B031D5"/>
    <w:rsid w:val="00B0364F"/>
    <w:rsid w:val="00B0473D"/>
    <w:rsid w:val="00B05BDA"/>
    <w:rsid w:val="00B05E31"/>
    <w:rsid w:val="00B12A5B"/>
    <w:rsid w:val="00B1353C"/>
    <w:rsid w:val="00B15E15"/>
    <w:rsid w:val="00B1614C"/>
    <w:rsid w:val="00B166DB"/>
    <w:rsid w:val="00B16DBB"/>
    <w:rsid w:val="00B2056E"/>
    <w:rsid w:val="00B235CD"/>
    <w:rsid w:val="00B2599B"/>
    <w:rsid w:val="00B25D0F"/>
    <w:rsid w:val="00B274DF"/>
    <w:rsid w:val="00B27647"/>
    <w:rsid w:val="00B27E91"/>
    <w:rsid w:val="00B30BFE"/>
    <w:rsid w:val="00B346F9"/>
    <w:rsid w:val="00B41111"/>
    <w:rsid w:val="00B4154B"/>
    <w:rsid w:val="00B429B6"/>
    <w:rsid w:val="00B4470E"/>
    <w:rsid w:val="00B4733F"/>
    <w:rsid w:val="00B47E1D"/>
    <w:rsid w:val="00B5076B"/>
    <w:rsid w:val="00B512AA"/>
    <w:rsid w:val="00B535FE"/>
    <w:rsid w:val="00B5388F"/>
    <w:rsid w:val="00B53B86"/>
    <w:rsid w:val="00B54DFD"/>
    <w:rsid w:val="00B55B37"/>
    <w:rsid w:val="00B56E24"/>
    <w:rsid w:val="00B5710D"/>
    <w:rsid w:val="00B57608"/>
    <w:rsid w:val="00B576FC"/>
    <w:rsid w:val="00B579A9"/>
    <w:rsid w:val="00B61BAC"/>
    <w:rsid w:val="00B61FAC"/>
    <w:rsid w:val="00B63918"/>
    <w:rsid w:val="00B65DC8"/>
    <w:rsid w:val="00B66026"/>
    <w:rsid w:val="00B71AD5"/>
    <w:rsid w:val="00B750BC"/>
    <w:rsid w:val="00B75807"/>
    <w:rsid w:val="00B80716"/>
    <w:rsid w:val="00B825DA"/>
    <w:rsid w:val="00B82892"/>
    <w:rsid w:val="00B83A5C"/>
    <w:rsid w:val="00B83DF9"/>
    <w:rsid w:val="00B859AF"/>
    <w:rsid w:val="00B85B3F"/>
    <w:rsid w:val="00B85BE8"/>
    <w:rsid w:val="00B85E32"/>
    <w:rsid w:val="00B871E0"/>
    <w:rsid w:val="00B90378"/>
    <w:rsid w:val="00B90429"/>
    <w:rsid w:val="00B9635C"/>
    <w:rsid w:val="00B96D37"/>
    <w:rsid w:val="00BA21CE"/>
    <w:rsid w:val="00BA2679"/>
    <w:rsid w:val="00BA53EF"/>
    <w:rsid w:val="00BA6F4A"/>
    <w:rsid w:val="00BB102F"/>
    <w:rsid w:val="00BB2297"/>
    <w:rsid w:val="00BB3527"/>
    <w:rsid w:val="00BB3D49"/>
    <w:rsid w:val="00BB559E"/>
    <w:rsid w:val="00BC0B2C"/>
    <w:rsid w:val="00BC2003"/>
    <w:rsid w:val="00BC25EE"/>
    <w:rsid w:val="00BC3061"/>
    <w:rsid w:val="00BC412B"/>
    <w:rsid w:val="00BC651C"/>
    <w:rsid w:val="00BC7F0C"/>
    <w:rsid w:val="00BD0440"/>
    <w:rsid w:val="00BD0D27"/>
    <w:rsid w:val="00BD1040"/>
    <w:rsid w:val="00BD1B1C"/>
    <w:rsid w:val="00BD2D6E"/>
    <w:rsid w:val="00BD3D8E"/>
    <w:rsid w:val="00BD4B7A"/>
    <w:rsid w:val="00BD5DAA"/>
    <w:rsid w:val="00BD70DE"/>
    <w:rsid w:val="00BE11CA"/>
    <w:rsid w:val="00BE4DB2"/>
    <w:rsid w:val="00BE7D0F"/>
    <w:rsid w:val="00BF0529"/>
    <w:rsid w:val="00BF496A"/>
    <w:rsid w:val="00BF5B00"/>
    <w:rsid w:val="00BF5C5B"/>
    <w:rsid w:val="00C01FAF"/>
    <w:rsid w:val="00C038F7"/>
    <w:rsid w:val="00C03C2D"/>
    <w:rsid w:val="00C0416E"/>
    <w:rsid w:val="00C0460F"/>
    <w:rsid w:val="00C04EA2"/>
    <w:rsid w:val="00C07B50"/>
    <w:rsid w:val="00C07D85"/>
    <w:rsid w:val="00C10118"/>
    <w:rsid w:val="00C117EC"/>
    <w:rsid w:val="00C15509"/>
    <w:rsid w:val="00C175BE"/>
    <w:rsid w:val="00C209CC"/>
    <w:rsid w:val="00C22D04"/>
    <w:rsid w:val="00C250AC"/>
    <w:rsid w:val="00C266C5"/>
    <w:rsid w:val="00C26D95"/>
    <w:rsid w:val="00C2748E"/>
    <w:rsid w:val="00C27593"/>
    <w:rsid w:val="00C32981"/>
    <w:rsid w:val="00C33BB5"/>
    <w:rsid w:val="00C34F37"/>
    <w:rsid w:val="00C354FE"/>
    <w:rsid w:val="00C36311"/>
    <w:rsid w:val="00C36CEF"/>
    <w:rsid w:val="00C37895"/>
    <w:rsid w:val="00C403BE"/>
    <w:rsid w:val="00C41178"/>
    <w:rsid w:val="00C4464B"/>
    <w:rsid w:val="00C45B8F"/>
    <w:rsid w:val="00C462FA"/>
    <w:rsid w:val="00C477D0"/>
    <w:rsid w:val="00C47AB5"/>
    <w:rsid w:val="00C50FDC"/>
    <w:rsid w:val="00C5115B"/>
    <w:rsid w:val="00C52B7C"/>
    <w:rsid w:val="00C52E2A"/>
    <w:rsid w:val="00C54D24"/>
    <w:rsid w:val="00C55A03"/>
    <w:rsid w:val="00C55A9D"/>
    <w:rsid w:val="00C55D9D"/>
    <w:rsid w:val="00C60D63"/>
    <w:rsid w:val="00C61527"/>
    <w:rsid w:val="00C62856"/>
    <w:rsid w:val="00C67154"/>
    <w:rsid w:val="00C6754D"/>
    <w:rsid w:val="00C67B93"/>
    <w:rsid w:val="00C703BE"/>
    <w:rsid w:val="00C70DE2"/>
    <w:rsid w:val="00C71602"/>
    <w:rsid w:val="00C71B80"/>
    <w:rsid w:val="00C72120"/>
    <w:rsid w:val="00C742CD"/>
    <w:rsid w:val="00C75D7E"/>
    <w:rsid w:val="00C807E2"/>
    <w:rsid w:val="00C845E3"/>
    <w:rsid w:val="00C84D10"/>
    <w:rsid w:val="00C85CCE"/>
    <w:rsid w:val="00C863FD"/>
    <w:rsid w:val="00C8729E"/>
    <w:rsid w:val="00C874C5"/>
    <w:rsid w:val="00C901A9"/>
    <w:rsid w:val="00C91F31"/>
    <w:rsid w:val="00C92317"/>
    <w:rsid w:val="00C92433"/>
    <w:rsid w:val="00C93699"/>
    <w:rsid w:val="00C96D3B"/>
    <w:rsid w:val="00CA138A"/>
    <w:rsid w:val="00CA1EED"/>
    <w:rsid w:val="00CA49D0"/>
    <w:rsid w:val="00CA5FE2"/>
    <w:rsid w:val="00CA758E"/>
    <w:rsid w:val="00CB29CF"/>
    <w:rsid w:val="00CB3207"/>
    <w:rsid w:val="00CB37DA"/>
    <w:rsid w:val="00CB4549"/>
    <w:rsid w:val="00CB610A"/>
    <w:rsid w:val="00CC3F7F"/>
    <w:rsid w:val="00CC6599"/>
    <w:rsid w:val="00CC6B8B"/>
    <w:rsid w:val="00CC739F"/>
    <w:rsid w:val="00CC7D09"/>
    <w:rsid w:val="00CD0D53"/>
    <w:rsid w:val="00CD1379"/>
    <w:rsid w:val="00CD3676"/>
    <w:rsid w:val="00CD3978"/>
    <w:rsid w:val="00CE25FA"/>
    <w:rsid w:val="00CE57AB"/>
    <w:rsid w:val="00CE61E6"/>
    <w:rsid w:val="00CE68FC"/>
    <w:rsid w:val="00CE7615"/>
    <w:rsid w:val="00CE7797"/>
    <w:rsid w:val="00CF0065"/>
    <w:rsid w:val="00CF1289"/>
    <w:rsid w:val="00CF1294"/>
    <w:rsid w:val="00CF3CEE"/>
    <w:rsid w:val="00CF5212"/>
    <w:rsid w:val="00CF54D8"/>
    <w:rsid w:val="00CF621A"/>
    <w:rsid w:val="00CF6BFA"/>
    <w:rsid w:val="00D00784"/>
    <w:rsid w:val="00D01C10"/>
    <w:rsid w:val="00D04F52"/>
    <w:rsid w:val="00D0510A"/>
    <w:rsid w:val="00D128C2"/>
    <w:rsid w:val="00D128CD"/>
    <w:rsid w:val="00D142E2"/>
    <w:rsid w:val="00D14CD2"/>
    <w:rsid w:val="00D15286"/>
    <w:rsid w:val="00D15C1D"/>
    <w:rsid w:val="00D16750"/>
    <w:rsid w:val="00D2275A"/>
    <w:rsid w:val="00D23673"/>
    <w:rsid w:val="00D23895"/>
    <w:rsid w:val="00D24E47"/>
    <w:rsid w:val="00D24F96"/>
    <w:rsid w:val="00D30149"/>
    <w:rsid w:val="00D3119F"/>
    <w:rsid w:val="00D31A37"/>
    <w:rsid w:val="00D31F88"/>
    <w:rsid w:val="00D33CB6"/>
    <w:rsid w:val="00D35DF8"/>
    <w:rsid w:val="00D3607F"/>
    <w:rsid w:val="00D37948"/>
    <w:rsid w:val="00D43247"/>
    <w:rsid w:val="00D440EC"/>
    <w:rsid w:val="00D46A1A"/>
    <w:rsid w:val="00D47A97"/>
    <w:rsid w:val="00D51CA8"/>
    <w:rsid w:val="00D54454"/>
    <w:rsid w:val="00D554C3"/>
    <w:rsid w:val="00D56435"/>
    <w:rsid w:val="00D56C7A"/>
    <w:rsid w:val="00D57508"/>
    <w:rsid w:val="00D57A7E"/>
    <w:rsid w:val="00D57CA1"/>
    <w:rsid w:val="00D600C6"/>
    <w:rsid w:val="00D60244"/>
    <w:rsid w:val="00D6118D"/>
    <w:rsid w:val="00D62DF7"/>
    <w:rsid w:val="00D63EB7"/>
    <w:rsid w:val="00D65ACB"/>
    <w:rsid w:val="00D65E12"/>
    <w:rsid w:val="00D71DCB"/>
    <w:rsid w:val="00D74F14"/>
    <w:rsid w:val="00D75DB0"/>
    <w:rsid w:val="00D81068"/>
    <w:rsid w:val="00D81C41"/>
    <w:rsid w:val="00D84496"/>
    <w:rsid w:val="00D84A18"/>
    <w:rsid w:val="00D8542B"/>
    <w:rsid w:val="00D85935"/>
    <w:rsid w:val="00D86080"/>
    <w:rsid w:val="00D863E7"/>
    <w:rsid w:val="00D86D22"/>
    <w:rsid w:val="00D927C2"/>
    <w:rsid w:val="00D942B5"/>
    <w:rsid w:val="00D979CD"/>
    <w:rsid w:val="00DA0474"/>
    <w:rsid w:val="00DA3DA2"/>
    <w:rsid w:val="00DA59A2"/>
    <w:rsid w:val="00DA62F0"/>
    <w:rsid w:val="00DA7DA5"/>
    <w:rsid w:val="00DB118C"/>
    <w:rsid w:val="00DB1492"/>
    <w:rsid w:val="00DB1603"/>
    <w:rsid w:val="00DB2CD0"/>
    <w:rsid w:val="00DB37C0"/>
    <w:rsid w:val="00DC012E"/>
    <w:rsid w:val="00DC0402"/>
    <w:rsid w:val="00DC0866"/>
    <w:rsid w:val="00DC260D"/>
    <w:rsid w:val="00DC37ED"/>
    <w:rsid w:val="00DC3C7C"/>
    <w:rsid w:val="00DC7D4D"/>
    <w:rsid w:val="00DD2056"/>
    <w:rsid w:val="00DD27DB"/>
    <w:rsid w:val="00DD3300"/>
    <w:rsid w:val="00DD3BE8"/>
    <w:rsid w:val="00DD420F"/>
    <w:rsid w:val="00DD46BE"/>
    <w:rsid w:val="00DD56E6"/>
    <w:rsid w:val="00DD7C18"/>
    <w:rsid w:val="00DD7F33"/>
    <w:rsid w:val="00DE159D"/>
    <w:rsid w:val="00DE15BD"/>
    <w:rsid w:val="00DE2556"/>
    <w:rsid w:val="00DE3988"/>
    <w:rsid w:val="00DE3D01"/>
    <w:rsid w:val="00DE5012"/>
    <w:rsid w:val="00DE5296"/>
    <w:rsid w:val="00DE6841"/>
    <w:rsid w:val="00DE6AF9"/>
    <w:rsid w:val="00DF1FC4"/>
    <w:rsid w:val="00DF2A2A"/>
    <w:rsid w:val="00DF2FA2"/>
    <w:rsid w:val="00DF3133"/>
    <w:rsid w:val="00DF3FE0"/>
    <w:rsid w:val="00DF7215"/>
    <w:rsid w:val="00DF72AA"/>
    <w:rsid w:val="00E0247E"/>
    <w:rsid w:val="00E0263E"/>
    <w:rsid w:val="00E031C6"/>
    <w:rsid w:val="00E03281"/>
    <w:rsid w:val="00E0372E"/>
    <w:rsid w:val="00E04E9E"/>
    <w:rsid w:val="00E06351"/>
    <w:rsid w:val="00E06F40"/>
    <w:rsid w:val="00E1015D"/>
    <w:rsid w:val="00E10350"/>
    <w:rsid w:val="00E12AE5"/>
    <w:rsid w:val="00E167EB"/>
    <w:rsid w:val="00E16B65"/>
    <w:rsid w:val="00E16DD4"/>
    <w:rsid w:val="00E16FB4"/>
    <w:rsid w:val="00E176DC"/>
    <w:rsid w:val="00E17D2B"/>
    <w:rsid w:val="00E17EDF"/>
    <w:rsid w:val="00E217F2"/>
    <w:rsid w:val="00E25FF1"/>
    <w:rsid w:val="00E27B19"/>
    <w:rsid w:val="00E301A9"/>
    <w:rsid w:val="00E31521"/>
    <w:rsid w:val="00E32E8C"/>
    <w:rsid w:val="00E3545D"/>
    <w:rsid w:val="00E35D55"/>
    <w:rsid w:val="00E40102"/>
    <w:rsid w:val="00E404E0"/>
    <w:rsid w:val="00E41F49"/>
    <w:rsid w:val="00E4275F"/>
    <w:rsid w:val="00E42813"/>
    <w:rsid w:val="00E43CBE"/>
    <w:rsid w:val="00E44D0B"/>
    <w:rsid w:val="00E45FE6"/>
    <w:rsid w:val="00E50481"/>
    <w:rsid w:val="00E5153F"/>
    <w:rsid w:val="00E52721"/>
    <w:rsid w:val="00E56FC8"/>
    <w:rsid w:val="00E63252"/>
    <w:rsid w:val="00E6383B"/>
    <w:rsid w:val="00E63924"/>
    <w:rsid w:val="00E71E00"/>
    <w:rsid w:val="00E7350E"/>
    <w:rsid w:val="00E735D5"/>
    <w:rsid w:val="00E74303"/>
    <w:rsid w:val="00E748A8"/>
    <w:rsid w:val="00E75B96"/>
    <w:rsid w:val="00E76535"/>
    <w:rsid w:val="00E76B95"/>
    <w:rsid w:val="00E7732D"/>
    <w:rsid w:val="00E773FD"/>
    <w:rsid w:val="00E80AE3"/>
    <w:rsid w:val="00E810B5"/>
    <w:rsid w:val="00E85C27"/>
    <w:rsid w:val="00E90F79"/>
    <w:rsid w:val="00E95AA4"/>
    <w:rsid w:val="00E960B1"/>
    <w:rsid w:val="00E96190"/>
    <w:rsid w:val="00E96594"/>
    <w:rsid w:val="00E973C9"/>
    <w:rsid w:val="00E97D19"/>
    <w:rsid w:val="00EA0C11"/>
    <w:rsid w:val="00EA2ECE"/>
    <w:rsid w:val="00EA2FFC"/>
    <w:rsid w:val="00EA3984"/>
    <w:rsid w:val="00EB0DD6"/>
    <w:rsid w:val="00EB1604"/>
    <w:rsid w:val="00EB1D1B"/>
    <w:rsid w:val="00EB3230"/>
    <w:rsid w:val="00EB3FE4"/>
    <w:rsid w:val="00EB6A1D"/>
    <w:rsid w:val="00EB744E"/>
    <w:rsid w:val="00EC1320"/>
    <w:rsid w:val="00EC264F"/>
    <w:rsid w:val="00EC29F2"/>
    <w:rsid w:val="00EC3D4E"/>
    <w:rsid w:val="00EC5B6E"/>
    <w:rsid w:val="00EC66A2"/>
    <w:rsid w:val="00EC6A37"/>
    <w:rsid w:val="00EC6AED"/>
    <w:rsid w:val="00EC73F3"/>
    <w:rsid w:val="00ED1C89"/>
    <w:rsid w:val="00ED5B1F"/>
    <w:rsid w:val="00ED741F"/>
    <w:rsid w:val="00EE19F4"/>
    <w:rsid w:val="00EE2B21"/>
    <w:rsid w:val="00EE33A0"/>
    <w:rsid w:val="00EE6705"/>
    <w:rsid w:val="00EE70F9"/>
    <w:rsid w:val="00EE7B3E"/>
    <w:rsid w:val="00EE7F92"/>
    <w:rsid w:val="00EF1DB6"/>
    <w:rsid w:val="00EF243F"/>
    <w:rsid w:val="00EF457C"/>
    <w:rsid w:val="00EF4E99"/>
    <w:rsid w:val="00EF7F98"/>
    <w:rsid w:val="00F014D4"/>
    <w:rsid w:val="00F01D73"/>
    <w:rsid w:val="00F022E6"/>
    <w:rsid w:val="00F0258A"/>
    <w:rsid w:val="00F031B3"/>
    <w:rsid w:val="00F035ED"/>
    <w:rsid w:val="00F05131"/>
    <w:rsid w:val="00F05660"/>
    <w:rsid w:val="00F058BB"/>
    <w:rsid w:val="00F07356"/>
    <w:rsid w:val="00F07662"/>
    <w:rsid w:val="00F122AB"/>
    <w:rsid w:val="00F13280"/>
    <w:rsid w:val="00F133C3"/>
    <w:rsid w:val="00F148C8"/>
    <w:rsid w:val="00F1753E"/>
    <w:rsid w:val="00F2044B"/>
    <w:rsid w:val="00F229AF"/>
    <w:rsid w:val="00F23F56"/>
    <w:rsid w:val="00F241BB"/>
    <w:rsid w:val="00F25226"/>
    <w:rsid w:val="00F26E38"/>
    <w:rsid w:val="00F274F0"/>
    <w:rsid w:val="00F309AB"/>
    <w:rsid w:val="00F32741"/>
    <w:rsid w:val="00F36140"/>
    <w:rsid w:val="00F36FDE"/>
    <w:rsid w:val="00F37E26"/>
    <w:rsid w:val="00F405A5"/>
    <w:rsid w:val="00F43995"/>
    <w:rsid w:val="00F44E44"/>
    <w:rsid w:val="00F45A48"/>
    <w:rsid w:val="00F472C0"/>
    <w:rsid w:val="00F516A4"/>
    <w:rsid w:val="00F527A6"/>
    <w:rsid w:val="00F53C80"/>
    <w:rsid w:val="00F5506C"/>
    <w:rsid w:val="00F56A0C"/>
    <w:rsid w:val="00F63CF4"/>
    <w:rsid w:val="00F66D2C"/>
    <w:rsid w:val="00F679E6"/>
    <w:rsid w:val="00F7055B"/>
    <w:rsid w:val="00F70FDB"/>
    <w:rsid w:val="00F7146F"/>
    <w:rsid w:val="00F71A85"/>
    <w:rsid w:val="00F72E41"/>
    <w:rsid w:val="00F74088"/>
    <w:rsid w:val="00F76999"/>
    <w:rsid w:val="00F80DE4"/>
    <w:rsid w:val="00F8119D"/>
    <w:rsid w:val="00F81D70"/>
    <w:rsid w:val="00F82D92"/>
    <w:rsid w:val="00F82DDF"/>
    <w:rsid w:val="00F830ED"/>
    <w:rsid w:val="00F83270"/>
    <w:rsid w:val="00F85BA0"/>
    <w:rsid w:val="00F9138C"/>
    <w:rsid w:val="00F92F93"/>
    <w:rsid w:val="00F9718C"/>
    <w:rsid w:val="00F976AB"/>
    <w:rsid w:val="00F97D5B"/>
    <w:rsid w:val="00FA6BDE"/>
    <w:rsid w:val="00FB09C4"/>
    <w:rsid w:val="00FB13AA"/>
    <w:rsid w:val="00FB281D"/>
    <w:rsid w:val="00FB2B66"/>
    <w:rsid w:val="00FB3CCF"/>
    <w:rsid w:val="00FB4441"/>
    <w:rsid w:val="00FB7564"/>
    <w:rsid w:val="00FC23AE"/>
    <w:rsid w:val="00FC5D36"/>
    <w:rsid w:val="00FC68B4"/>
    <w:rsid w:val="00FC6DE3"/>
    <w:rsid w:val="00FD0458"/>
    <w:rsid w:val="00FD1224"/>
    <w:rsid w:val="00FD1D55"/>
    <w:rsid w:val="00FD222C"/>
    <w:rsid w:val="00FD2C2F"/>
    <w:rsid w:val="00FD31B5"/>
    <w:rsid w:val="00FD3699"/>
    <w:rsid w:val="00FD6E95"/>
    <w:rsid w:val="00FE016B"/>
    <w:rsid w:val="00FE185E"/>
    <w:rsid w:val="00FE75CB"/>
    <w:rsid w:val="00FE786F"/>
    <w:rsid w:val="00FF030B"/>
    <w:rsid w:val="00FF185E"/>
    <w:rsid w:val="00FF1A55"/>
    <w:rsid w:val="00FF3228"/>
    <w:rsid w:val="00FF36D3"/>
    <w:rsid w:val="00FF7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80B46"/>
  <w15:docId w15:val="{6A41062E-0577-4DD2-8602-7B9E8044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2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25D"/>
  </w:style>
  <w:style w:type="paragraph" w:styleId="Footer">
    <w:name w:val="footer"/>
    <w:basedOn w:val="Normal"/>
    <w:link w:val="FooterChar"/>
    <w:uiPriority w:val="99"/>
    <w:unhideWhenUsed/>
    <w:rsid w:val="000642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25D"/>
  </w:style>
  <w:style w:type="table" w:styleId="TableGrid">
    <w:name w:val="Table Grid"/>
    <w:basedOn w:val="TableNormal"/>
    <w:uiPriority w:val="39"/>
    <w:rsid w:val="00064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46BE"/>
    <w:rPr>
      <w:color w:val="0563C1" w:themeColor="hyperlink"/>
      <w:u w:val="single"/>
    </w:rPr>
  </w:style>
  <w:style w:type="paragraph" w:styleId="BalloonText">
    <w:name w:val="Balloon Text"/>
    <w:basedOn w:val="Normal"/>
    <w:link w:val="BalloonTextChar"/>
    <w:uiPriority w:val="99"/>
    <w:semiHidden/>
    <w:unhideWhenUsed/>
    <w:rsid w:val="002B31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11A"/>
    <w:rPr>
      <w:rFonts w:ascii="Segoe UI" w:hAnsi="Segoe UI" w:cs="Segoe UI"/>
      <w:sz w:val="18"/>
      <w:szCs w:val="18"/>
    </w:rPr>
  </w:style>
  <w:style w:type="paragraph" w:customStyle="1" w:styleId="Pa6">
    <w:name w:val="Pa6"/>
    <w:basedOn w:val="Normal"/>
    <w:next w:val="Normal"/>
    <w:uiPriority w:val="99"/>
    <w:rsid w:val="00A37B0F"/>
    <w:pPr>
      <w:autoSpaceDE w:val="0"/>
      <w:autoSpaceDN w:val="0"/>
      <w:adjustRightInd w:val="0"/>
      <w:spacing w:after="0" w:line="181" w:lineRule="atLeast"/>
    </w:pPr>
    <w:rPr>
      <w:rFonts w:ascii="Lato" w:hAnsi="Lato"/>
      <w:sz w:val="24"/>
      <w:szCs w:val="24"/>
    </w:rPr>
  </w:style>
  <w:style w:type="paragraph" w:customStyle="1" w:styleId="Default">
    <w:name w:val="Default"/>
    <w:rsid w:val="00F9138C"/>
    <w:pPr>
      <w:autoSpaceDE w:val="0"/>
      <w:autoSpaceDN w:val="0"/>
      <w:adjustRightInd w:val="0"/>
      <w:spacing w:after="0" w:line="240" w:lineRule="auto"/>
    </w:pPr>
    <w:rPr>
      <w:rFonts w:ascii="Cambria" w:hAnsi="Cambria" w:cs="Cambria"/>
      <w:color w:val="000000"/>
      <w:sz w:val="24"/>
      <w:szCs w:val="24"/>
    </w:rPr>
  </w:style>
  <w:style w:type="paragraph" w:styleId="NoSpacing">
    <w:name w:val="No Spacing"/>
    <w:uiPriority w:val="1"/>
    <w:qFormat/>
    <w:rsid w:val="00B535FE"/>
    <w:pPr>
      <w:spacing w:after="0" w:line="240" w:lineRule="auto"/>
    </w:pPr>
  </w:style>
  <w:style w:type="character" w:styleId="UnresolvedMention">
    <w:name w:val="Unresolved Mention"/>
    <w:basedOn w:val="DefaultParagraphFont"/>
    <w:uiPriority w:val="99"/>
    <w:semiHidden/>
    <w:unhideWhenUsed/>
    <w:rsid w:val="0071697F"/>
    <w:rPr>
      <w:color w:val="605E5C"/>
      <w:shd w:val="clear" w:color="auto" w:fill="E1DFDD"/>
    </w:rPr>
  </w:style>
  <w:style w:type="paragraph" w:customStyle="1" w:styleId="ve1">
    <w:name w:val="ve1"/>
    <w:basedOn w:val="Normal"/>
    <w:rsid w:val="001A4A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8244">
      <w:bodyDiv w:val="1"/>
      <w:marLeft w:val="0"/>
      <w:marRight w:val="0"/>
      <w:marTop w:val="0"/>
      <w:marBottom w:val="0"/>
      <w:divBdr>
        <w:top w:val="none" w:sz="0" w:space="0" w:color="auto"/>
        <w:left w:val="none" w:sz="0" w:space="0" w:color="auto"/>
        <w:bottom w:val="none" w:sz="0" w:space="0" w:color="auto"/>
        <w:right w:val="none" w:sz="0" w:space="0" w:color="auto"/>
      </w:divBdr>
      <w:divsChild>
        <w:div w:id="158665585">
          <w:marLeft w:val="0"/>
          <w:marRight w:val="0"/>
          <w:marTop w:val="0"/>
          <w:marBottom w:val="0"/>
          <w:divBdr>
            <w:top w:val="none" w:sz="0" w:space="0" w:color="auto"/>
            <w:left w:val="none" w:sz="0" w:space="0" w:color="auto"/>
            <w:bottom w:val="none" w:sz="0" w:space="0" w:color="auto"/>
            <w:right w:val="none" w:sz="0" w:space="0" w:color="auto"/>
          </w:divBdr>
        </w:div>
      </w:divsChild>
    </w:div>
    <w:div w:id="22027071">
      <w:bodyDiv w:val="1"/>
      <w:marLeft w:val="0"/>
      <w:marRight w:val="0"/>
      <w:marTop w:val="0"/>
      <w:marBottom w:val="0"/>
      <w:divBdr>
        <w:top w:val="none" w:sz="0" w:space="0" w:color="auto"/>
        <w:left w:val="none" w:sz="0" w:space="0" w:color="auto"/>
        <w:bottom w:val="none" w:sz="0" w:space="0" w:color="auto"/>
        <w:right w:val="none" w:sz="0" w:space="0" w:color="auto"/>
      </w:divBdr>
    </w:div>
    <w:div w:id="35130375">
      <w:bodyDiv w:val="1"/>
      <w:marLeft w:val="0"/>
      <w:marRight w:val="0"/>
      <w:marTop w:val="0"/>
      <w:marBottom w:val="0"/>
      <w:divBdr>
        <w:top w:val="none" w:sz="0" w:space="0" w:color="auto"/>
        <w:left w:val="none" w:sz="0" w:space="0" w:color="auto"/>
        <w:bottom w:val="none" w:sz="0" w:space="0" w:color="auto"/>
        <w:right w:val="none" w:sz="0" w:space="0" w:color="auto"/>
      </w:divBdr>
    </w:div>
    <w:div w:id="42679314">
      <w:bodyDiv w:val="1"/>
      <w:marLeft w:val="0"/>
      <w:marRight w:val="0"/>
      <w:marTop w:val="0"/>
      <w:marBottom w:val="0"/>
      <w:divBdr>
        <w:top w:val="none" w:sz="0" w:space="0" w:color="auto"/>
        <w:left w:val="none" w:sz="0" w:space="0" w:color="auto"/>
        <w:bottom w:val="none" w:sz="0" w:space="0" w:color="auto"/>
        <w:right w:val="none" w:sz="0" w:space="0" w:color="auto"/>
      </w:divBdr>
    </w:div>
    <w:div w:id="55276763">
      <w:bodyDiv w:val="1"/>
      <w:marLeft w:val="0"/>
      <w:marRight w:val="0"/>
      <w:marTop w:val="0"/>
      <w:marBottom w:val="0"/>
      <w:divBdr>
        <w:top w:val="none" w:sz="0" w:space="0" w:color="auto"/>
        <w:left w:val="none" w:sz="0" w:space="0" w:color="auto"/>
        <w:bottom w:val="none" w:sz="0" w:space="0" w:color="auto"/>
        <w:right w:val="none" w:sz="0" w:space="0" w:color="auto"/>
      </w:divBdr>
    </w:div>
    <w:div w:id="119690718">
      <w:bodyDiv w:val="1"/>
      <w:marLeft w:val="0"/>
      <w:marRight w:val="0"/>
      <w:marTop w:val="0"/>
      <w:marBottom w:val="0"/>
      <w:divBdr>
        <w:top w:val="none" w:sz="0" w:space="0" w:color="auto"/>
        <w:left w:val="none" w:sz="0" w:space="0" w:color="auto"/>
        <w:bottom w:val="none" w:sz="0" w:space="0" w:color="auto"/>
        <w:right w:val="none" w:sz="0" w:space="0" w:color="auto"/>
      </w:divBdr>
    </w:div>
    <w:div w:id="151214425">
      <w:bodyDiv w:val="1"/>
      <w:marLeft w:val="0"/>
      <w:marRight w:val="0"/>
      <w:marTop w:val="0"/>
      <w:marBottom w:val="0"/>
      <w:divBdr>
        <w:top w:val="none" w:sz="0" w:space="0" w:color="auto"/>
        <w:left w:val="none" w:sz="0" w:space="0" w:color="auto"/>
        <w:bottom w:val="none" w:sz="0" w:space="0" w:color="auto"/>
        <w:right w:val="none" w:sz="0" w:space="0" w:color="auto"/>
      </w:divBdr>
    </w:div>
    <w:div w:id="174996536">
      <w:bodyDiv w:val="1"/>
      <w:marLeft w:val="0"/>
      <w:marRight w:val="0"/>
      <w:marTop w:val="0"/>
      <w:marBottom w:val="0"/>
      <w:divBdr>
        <w:top w:val="none" w:sz="0" w:space="0" w:color="auto"/>
        <w:left w:val="none" w:sz="0" w:space="0" w:color="auto"/>
        <w:bottom w:val="none" w:sz="0" w:space="0" w:color="auto"/>
        <w:right w:val="none" w:sz="0" w:space="0" w:color="auto"/>
      </w:divBdr>
    </w:div>
    <w:div w:id="180824878">
      <w:bodyDiv w:val="1"/>
      <w:marLeft w:val="0"/>
      <w:marRight w:val="0"/>
      <w:marTop w:val="0"/>
      <w:marBottom w:val="0"/>
      <w:divBdr>
        <w:top w:val="none" w:sz="0" w:space="0" w:color="auto"/>
        <w:left w:val="none" w:sz="0" w:space="0" w:color="auto"/>
        <w:bottom w:val="none" w:sz="0" w:space="0" w:color="auto"/>
        <w:right w:val="none" w:sz="0" w:space="0" w:color="auto"/>
      </w:divBdr>
    </w:div>
    <w:div w:id="183059453">
      <w:bodyDiv w:val="1"/>
      <w:marLeft w:val="0"/>
      <w:marRight w:val="0"/>
      <w:marTop w:val="0"/>
      <w:marBottom w:val="0"/>
      <w:divBdr>
        <w:top w:val="none" w:sz="0" w:space="0" w:color="auto"/>
        <w:left w:val="none" w:sz="0" w:space="0" w:color="auto"/>
        <w:bottom w:val="none" w:sz="0" w:space="0" w:color="auto"/>
        <w:right w:val="none" w:sz="0" w:space="0" w:color="auto"/>
      </w:divBdr>
    </w:div>
    <w:div w:id="184755475">
      <w:bodyDiv w:val="1"/>
      <w:marLeft w:val="0"/>
      <w:marRight w:val="0"/>
      <w:marTop w:val="0"/>
      <w:marBottom w:val="0"/>
      <w:divBdr>
        <w:top w:val="none" w:sz="0" w:space="0" w:color="auto"/>
        <w:left w:val="none" w:sz="0" w:space="0" w:color="auto"/>
        <w:bottom w:val="none" w:sz="0" w:space="0" w:color="auto"/>
        <w:right w:val="none" w:sz="0" w:space="0" w:color="auto"/>
      </w:divBdr>
    </w:div>
    <w:div w:id="201141671">
      <w:bodyDiv w:val="1"/>
      <w:marLeft w:val="0"/>
      <w:marRight w:val="0"/>
      <w:marTop w:val="0"/>
      <w:marBottom w:val="0"/>
      <w:divBdr>
        <w:top w:val="none" w:sz="0" w:space="0" w:color="auto"/>
        <w:left w:val="none" w:sz="0" w:space="0" w:color="auto"/>
        <w:bottom w:val="none" w:sz="0" w:space="0" w:color="auto"/>
        <w:right w:val="none" w:sz="0" w:space="0" w:color="auto"/>
      </w:divBdr>
    </w:div>
    <w:div w:id="204871716">
      <w:bodyDiv w:val="1"/>
      <w:marLeft w:val="0"/>
      <w:marRight w:val="0"/>
      <w:marTop w:val="0"/>
      <w:marBottom w:val="0"/>
      <w:divBdr>
        <w:top w:val="none" w:sz="0" w:space="0" w:color="auto"/>
        <w:left w:val="none" w:sz="0" w:space="0" w:color="auto"/>
        <w:bottom w:val="none" w:sz="0" w:space="0" w:color="auto"/>
        <w:right w:val="none" w:sz="0" w:space="0" w:color="auto"/>
      </w:divBdr>
    </w:div>
    <w:div w:id="220794887">
      <w:bodyDiv w:val="1"/>
      <w:marLeft w:val="0"/>
      <w:marRight w:val="0"/>
      <w:marTop w:val="0"/>
      <w:marBottom w:val="0"/>
      <w:divBdr>
        <w:top w:val="none" w:sz="0" w:space="0" w:color="auto"/>
        <w:left w:val="none" w:sz="0" w:space="0" w:color="auto"/>
        <w:bottom w:val="none" w:sz="0" w:space="0" w:color="auto"/>
        <w:right w:val="none" w:sz="0" w:space="0" w:color="auto"/>
      </w:divBdr>
    </w:div>
    <w:div w:id="223297824">
      <w:bodyDiv w:val="1"/>
      <w:marLeft w:val="0"/>
      <w:marRight w:val="0"/>
      <w:marTop w:val="0"/>
      <w:marBottom w:val="0"/>
      <w:divBdr>
        <w:top w:val="none" w:sz="0" w:space="0" w:color="auto"/>
        <w:left w:val="none" w:sz="0" w:space="0" w:color="auto"/>
        <w:bottom w:val="none" w:sz="0" w:space="0" w:color="auto"/>
        <w:right w:val="none" w:sz="0" w:space="0" w:color="auto"/>
      </w:divBdr>
    </w:div>
    <w:div w:id="224416697">
      <w:bodyDiv w:val="1"/>
      <w:marLeft w:val="0"/>
      <w:marRight w:val="0"/>
      <w:marTop w:val="0"/>
      <w:marBottom w:val="0"/>
      <w:divBdr>
        <w:top w:val="none" w:sz="0" w:space="0" w:color="auto"/>
        <w:left w:val="none" w:sz="0" w:space="0" w:color="auto"/>
        <w:bottom w:val="none" w:sz="0" w:space="0" w:color="auto"/>
        <w:right w:val="none" w:sz="0" w:space="0" w:color="auto"/>
      </w:divBdr>
    </w:div>
    <w:div w:id="230892158">
      <w:bodyDiv w:val="1"/>
      <w:marLeft w:val="0"/>
      <w:marRight w:val="0"/>
      <w:marTop w:val="0"/>
      <w:marBottom w:val="0"/>
      <w:divBdr>
        <w:top w:val="none" w:sz="0" w:space="0" w:color="auto"/>
        <w:left w:val="none" w:sz="0" w:space="0" w:color="auto"/>
        <w:bottom w:val="none" w:sz="0" w:space="0" w:color="auto"/>
        <w:right w:val="none" w:sz="0" w:space="0" w:color="auto"/>
      </w:divBdr>
    </w:div>
    <w:div w:id="238634947">
      <w:bodyDiv w:val="1"/>
      <w:marLeft w:val="0"/>
      <w:marRight w:val="0"/>
      <w:marTop w:val="0"/>
      <w:marBottom w:val="0"/>
      <w:divBdr>
        <w:top w:val="none" w:sz="0" w:space="0" w:color="auto"/>
        <w:left w:val="none" w:sz="0" w:space="0" w:color="auto"/>
        <w:bottom w:val="none" w:sz="0" w:space="0" w:color="auto"/>
        <w:right w:val="none" w:sz="0" w:space="0" w:color="auto"/>
      </w:divBdr>
    </w:div>
    <w:div w:id="274753675">
      <w:bodyDiv w:val="1"/>
      <w:marLeft w:val="0"/>
      <w:marRight w:val="0"/>
      <w:marTop w:val="0"/>
      <w:marBottom w:val="0"/>
      <w:divBdr>
        <w:top w:val="none" w:sz="0" w:space="0" w:color="auto"/>
        <w:left w:val="none" w:sz="0" w:space="0" w:color="auto"/>
        <w:bottom w:val="none" w:sz="0" w:space="0" w:color="auto"/>
        <w:right w:val="none" w:sz="0" w:space="0" w:color="auto"/>
      </w:divBdr>
    </w:div>
    <w:div w:id="279190634">
      <w:bodyDiv w:val="1"/>
      <w:marLeft w:val="0"/>
      <w:marRight w:val="0"/>
      <w:marTop w:val="0"/>
      <w:marBottom w:val="0"/>
      <w:divBdr>
        <w:top w:val="none" w:sz="0" w:space="0" w:color="auto"/>
        <w:left w:val="none" w:sz="0" w:space="0" w:color="auto"/>
        <w:bottom w:val="none" w:sz="0" w:space="0" w:color="auto"/>
        <w:right w:val="none" w:sz="0" w:space="0" w:color="auto"/>
      </w:divBdr>
    </w:div>
    <w:div w:id="343215802">
      <w:bodyDiv w:val="1"/>
      <w:marLeft w:val="0"/>
      <w:marRight w:val="0"/>
      <w:marTop w:val="0"/>
      <w:marBottom w:val="0"/>
      <w:divBdr>
        <w:top w:val="none" w:sz="0" w:space="0" w:color="auto"/>
        <w:left w:val="none" w:sz="0" w:space="0" w:color="auto"/>
        <w:bottom w:val="none" w:sz="0" w:space="0" w:color="auto"/>
        <w:right w:val="none" w:sz="0" w:space="0" w:color="auto"/>
      </w:divBdr>
    </w:div>
    <w:div w:id="345179405">
      <w:bodyDiv w:val="1"/>
      <w:marLeft w:val="0"/>
      <w:marRight w:val="0"/>
      <w:marTop w:val="0"/>
      <w:marBottom w:val="0"/>
      <w:divBdr>
        <w:top w:val="none" w:sz="0" w:space="0" w:color="auto"/>
        <w:left w:val="none" w:sz="0" w:space="0" w:color="auto"/>
        <w:bottom w:val="none" w:sz="0" w:space="0" w:color="auto"/>
        <w:right w:val="none" w:sz="0" w:space="0" w:color="auto"/>
      </w:divBdr>
    </w:div>
    <w:div w:id="345983503">
      <w:bodyDiv w:val="1"/>
      <w:marLeft w:val="0"/>
      <w:marRight w:val="0"/>
      <w:marTop w:val="0"/>
      <w:marBottom w:val="0"/>
      <w:divBdr>
        <w:top w:val="none" w:sz="0" w:space="0" w:color="auto"/>
        <w:left w:val="none" w:sz="0" w:space="0" w:color="auto"/>
        <w:bottom w:val="none" w:sz="0" w:space="0" w:color="auto"/>
        <w:right w:val="none" w:sz="0" w:space="0" w:color="auto"/>
      </w:divBdr>
    </w:div>
    <w:div w:id="350955104">
      <w:bodyDiv w:val="1"/>
      <w:marLeft w:val="0"/>
      <w:marRight w:val="0"/>
      <w:marTop w:val="0"/>
      <w:marBottom w:val="0"/>
      <w:divBdr>
        <w:top w:val="none" w:sz="0" w:space="0" w:color="auto"/>
        <w:left w:val="none" w:sz="0" w:space="0" w:color="auto"/>
        <w:bottom w:val="none" w:sz="0" w:space="0" w:color="auto"/>
        <w:right w:val="none" w:sz="0" w:space="0" w:color="auto"/>
      </w:divBdr>
    </w:div>
    <w:div w:id="368260149">
      <w:bodyDiv w:val="1"/>
      <w:marLeft w:val="0"/>
      <w:marRight w:val="0"/>
      <w:marTop w:val="0"/>
      <w:marBottom w:val="0"/>
      <w:divBdr>
        <w:top w:val="none" w:sz="0" w:space="0" w:color="auto"/>
        <w:left w:val="none" w:sz="0" w:space="0" w:color="auto"/>
        <w:bottom w:val="none" w:sz="0" w:space="0" w:color="auto"/>
        <w:right w:val="none" w:sz="0" w:space="0" w:color="auto"/>
      </w:divBdr>
    </w:div>
    <w:div w:id="377361032">
      <w:bodyDiv w:val="1"/>
      <w:marLeft w:val="0"/>
      <w:marRight w:val="0"/>
      <w:marTop w:val="0"/>
      <w:marBottom w:val="0"/>
      <w:divBdr>
        <w:top w:val="none" w:sz="0" w:space="0" w:color="auto"/>
        <w:left w:val="none" w:sz="0" w:space="0" w:color="auto"/>
        <w:bottom w:val="none" w:sz="0" w:space="0" w:color="auto"/>
        <w:right w:val="none" w:sz="0" w:space="0" w:color="auto"/>
      </w:divBdr>
    </w:div>
    <w:div w:id="381486427">
      <w:bodyDiv w:val="1"/>
      <w:marLeft w:val="0"/>
      <w:marRight w:val="0"/>
      <w:marTop w:val="0"/>
      <w:marBottom w:val="0"/>
      <w:divBdr>
        <w:top w:val="none" w:sz="0" w:space="0" w:color="auto"/>
        <w:left w:val="none" w:sz="0" w:space="0" w:color="auto"/>
        <w:bottom w:val="none" w:sz="0" w:space="0" w:color="auto"/>
        <w:right w:val="none" w:sz="0" w:space="0" w:color="auto"/>
      </w:divBdr>
      <w:divsChild>
        <w:div w:id="1938058955">
          <w:marLeft w:val="0"/>
          <w:marRight w:val="0"/>
          <w:marTop w:val="0"/>
          <w:marBottom w:val="0"/>
          <w:divBdr>
            <w:top w:val="none" w:sz="0" w:space="0" w:color="auto"/>
            <w:left w:val="none" w:sz="0" w:space="0" w:color="auto"/>
            <w:bottom w:val="none" w:sz="0" w:space="0" w:color="auto"/>
            <w:right w:val="none" w:sz="0" w:space="0" w:color="auto"/>
          </w:divBdr>
        </w:div>
      </w:divsChild>
    </w:div>
    <w:div w:id="391394081">
      <w:bodyDiv w:val="1"/>
      <w:marLeft w:val="0"/>
      <w:marRight w:val="0"/>
      <w:marTop w:val="0"/>
      <w:marBottom w:val="0"/>
      <w:divBdr>
        <w:top w:val="none" w:sz="0" w:space="0" w:color="auto"/>
        <w:left w:val="none" w:sz="0" w:space="0" w:color="auto"/>
        <w:bottom w:val="none" w:sz="0" w:space="0" w:color="auto"/>
        <w:right w:val="none" w:sz="0" w:space="0" w:color="auto"/>
      </w:divBdr>
    </w:div>
    <w:div w:id="400251825">
      <w:bodyDiv w:val="1"/>
      <w:marLeft w:val="0"/>
      <w:marRight w:val="0"/>
      <w:marTop w:val="0"/>
      <w:marBottom w:val="0"/>
      <w:divBdr>
        <w:top w:val="none" w:sz="0" w:space="0" w:color="auto"/>
        <w:left w:val="none" w:sz="0" w:space="0" w:color="auto"/>
        <w:bottom w:val="none" w:sz="0" w:space="0" w:color="auto"/>
        <w:right w:val="none" w:sz="0" w:space="0" w:color="auto"/>
      </w:divBdr>
    </w:div>
    <w:div w:id="406073074">
      <w:bodyDiv w:val="1"/>
      <w:marLeft w:val="0"/>
      <w:marRight w:val="0"/>
      <w:marTop w:val="0"/>
      <w:marBottom w:val="0"/>
      <w:divBdr>
        <w:top w:val="none" w:sz="0" w:space="0" w:color="auto"/>
        <w:left w:val="none" w:sz="0" w:space="0" w:color="auto"/>
        <w:bottom w:val="none" w:sz="0" w:space="0" w:color="auto"/>
        <w:right w:val="none" w:sz="0" w:space="0" w:color="auto"/>
      </w:divBdr>
    </w:div>
    <w:div w:id="410935594">
      <w:bodyDiv w:val="1"/>
      <w:marLeft w:val="0"/>
      <w:marRight w:val="0"/>
      <w:marTop w:val="0"/>
      <w:marBottom w:val="0"/>
      <w:divBdr>
        <w:top w:val="none" w:sz="0" w:space="0" w:color="auto"/>
        <w:left w:val="none" w:sz="0" w:space="0" w:color="auto"/>
        <w:bottom w:val="none" w:sz="0" w:space="0" w:color="auto"/>
        <w:right w:val="none" w:sz="0" w:space="0" w:color="auto"/>
      </w:divBdr>
    </w:div>
    <w:div w:id="442305171">
      <w:bodyDiv w:val="1"/>
      <w:marLeft w:val="0"/>
      <w:marRight w:val="0"/>
      <w:marTop w:val="0"/>
      <w:marBottom w:val="0"/>
      <w:divBdr>
        <w:top w:val="none" w:sz="0" w:space="0" w:color="auto"/>
        <w:left w:val="none" w:sz="0" w:space="0" w:color="auto"/>
        <w:bottom w:val="none" w:sz="0" w:space="0" w:color="auto"/>
        <w:right w:val="none" w:sz="0" w:space="0" w:color="auto"/>
      </w:divBdr>
    </w:div>
    <w:div w:id="454760507">
      <w:bodyDiv w:val="1"/>
      <w:marLeft w:val="0"/>
      <w:marRight w:val="0"/>
      <w:marTop w:val="0"/>
      <w:marBottom w:val="0"/>
      <w:divBdr>
        <w:top w:val="none" w:sz="0" w:space="0" w:color="auto"/>
        <w:left w:val="none" w:sz="0" w:space="0" w:color="auto"/>
        <w:bottom w:val="none" w:sz="0" w:space="0" w:color="auto"/>
        <w:right w:val="none" w:sz="0" w:space="0" w:color="auto"/>
      </w:divBdr>
      <w:divsChild>
        <w:div w:id="628053269">
          <w:marLeft w:val="0"/>
          <w:marRight w:val="0"/>
          <w:marTop w:val="0"/>
          <w:marBottom w:val="0"/>
          <w:divBdr>
            <w:top w:val="none" w:sz="0" w:space="0" w:color="auto"/>
            <w:left w:val="none" w:sz="0" w:space="0" w:color="auto"/>
            <w:bottom w:val="none" w:sz="0" w:space="0" w:color="auto"/>
            <w:right w:val="none" w:sz="0" w:space="0" w:color="auto"/>
          </w:divBdr>
        </w:div>
      </w:divsChild>
    </w:div>
    <w:div w:id="475343575">
      <w:bodyDiv w:val="1"/>
      <w:marLeft w:val="0"/>
      <w:marRight w:val="0"/>
      <w:marTop w:val="0"/>
      <w:marBottom w:val="0"/>
      <w:divBdr>
        <w:top w:val="none" w:sz="0" w:space="0" w:color="auto"/>
        <w:left w:val="none" w:sz="0" w:space="0" w:color="auto"/>
        <w:bottom w:val="none" w:sz="0" w:space="0" w:color="auto"/>
        <w:right w:val="none" w:sz="0" w:space="0" w:color="auto"/>
      </w:divBdr>
    </w:div>
    <w:div w:id="483818816">
      <w:bodyDiv w:val="1"/>
      <w:marLeft w:val="0"/>
      <w:marRight w:val="0"/>
      <w:marTop w:val="0"/>
      <w:marBottom w:val="0"/>
      <w:divBdr>
        <w:top w:val="none" w:sz="0" w:space="0" w:color="auto"/>
        <w:left w:val="none" w:sz="0" w:space="0" w:color="auto"/>
        <w:bottom w:val="none" w:sz="0" w:space="0" w:color="auto"/>
        <w:right w:val="none" w:sz="0" w:space="0" w:color="auto"/>
      </w:divBdr>
    </w:div>
    <w:div w:id="501772765">
      <w:bodyDiv w:val="1"/>
      <w:marLeft w:val="0"/>
      <w:marRight w:val="0"/>
      <w:marTop w:val="0"/>
      <w:marBottom w:val="0"/>
      <w:divBdr>
        <w:top w:val="none" w:sz="0" w:space="0" w:color="auto"/>
        <w:left w:val="none" w:sz="0" w:space="0" w:color="auto"/>
        <w:bottom w:val="none" w:sz="0" w:space="0" w:color="auto"/>
        <w:right w:val="none" w:sz="0" w:space="0" w:color="auto"/>
      </w:divBdr>
    </w:div>
    <w:div w:id="509956593">
      <w:bodyDiv w:val="1"/>
      <w:marLeft w:val="0"/>
      <w:marRight w:val="0"/>
      <w:marTop w:val="0"/>
      <w:marBottom w:val="0"/>
      <w:divBdr>
        <w:top w:val="none" w:sz="0" w:space="0" w:color="auto"/>
        <w:left w:val="none" w:sz="0" w:space="0" w:color="auto"/>
        <w:bottom w:val="none" w:sz="0" w:space="0" w:color="auto"/>
        <w:right w:val="none" w:sz="0" w:space="0" w:color="auto"/>
      </w:divBdr>
    </w:div>
    <w:div w:id="512497145">
      <w:bodyDiv w:val="1"/>
      <w:marLeft w:val="0"/>
      <w:marRight w:val="0"/>
      <w:marTop w:val="0"/>
      <w:marBottom w:val="0"/>
      <w:divBdr>
        <w:top w:val="none" w:sz="0" w:space="0" w:color="auto"/>
        <w:left w:val="none" w:sz="0" w:space="0" w:color="auto"/>
        <w:bottom w:val="none" w:sz="0" w:space="0" w:color="auto"/>
        <w:right w:val="none" w:sz="0" w:space="0" w:color="auto"/>
      </w:divBdr>
      <w:divsChild>
        <w:div w:id="936445806">
          <w:marLeft w:val="0"/>
          <w:marRight w:val="0"/>
          <w:marTop w:val="0"/>
          <w:marBottom w:val="0"/>
          <w:divBdr>
            <w:top w:val="none" w:sz="0" w:space="0" w:color="auto"/>
            <w:left w:val="none" w:sz="0" w:space="0" w:color="auto"/>
            <w:bottom w:val="none" w:sz="0" w:space="0" w:color="auto"/>
            <w:right w:val="none" w:sz="0" w:space="0" w:color="auto"/>
          </w:divBdr>
        </w:div>
      </w:divsChild>
    </w:div>
    <w:div w:id="575557557">
      <w:bodyDiv w:val="1"/>
      <w:marLeft w:val="0"/>
      <w:marRight w:val="0"/>
      <w:marTop w:val="0"/>
      <w:marBottom w:val="0"/>
      <w:divBdr>
        <w:top w:val="none" w:sz="0" w:space="0" w:color="auto"/>
        <w:left w:val="none" w:sz="0" w:space="0" w:color="auto"/>
        <w:bottom w:val="none" w:sz="0" w:space="0" w:color="auto"/>
        <w:right w:val="none" w:sz="0" w:space="0" w:color="auto"/>
      </w:divBdr>
    </w:div>
    <w:div w:id="583615458">
      <w:bodyDiv w:val="1"/>
      <w:marLeft w:val="0"/>
      <w:marRight w:val="0"/>
      <w:marTop w:val="0"/>
      <w:marBottom w:val="0"/>
      <w:divBdr>
        <w:top w:val="none" w:sz="0" w:space="0" w:color="auto"/>
        <w:left w:val="none" w:sz="0" w:space="0" w:color="auto"/>
        <w:bottom w:val="none" w:sz="0" w:space="0" w:color="auto"/>
        <w:right w:val="none" w:sz="0" w:space="0" w:color="auto"/>
      </w:divBdr>
    </w:div>
    <w:div w:id="591932979">
      <w:bodyDiv w:val="1"/>
      <w:marLeft w:val="0"/>
      <w:marRight w:val="0"/>
      <w:marTop w:val="0"/>
      <w:marBottom w:val="0"/>
      <w:divBdr>
        <w:top w:val="none" w:sz="0" w:space="0" w:color="auto"/>
        <w:left w:val="none" w:sz="0" w:space="0" w:color="auto"/>
        <w:bottom w:val="none" w:sz="0" w:space="0" w:color="auto"/>
        <w:right w:val="none" w:sz="0" w:space="0" w:color="auto"/>
      </w:divBdr>
    </w:div>
    <w:div w:id="659772567">
      <w:bodyDiv w:val="1"/>
      <w:marLeft w:val="0"/>
      <w:marRight w:val="0"/>
      <w:marTop w:val="0"/>
      <w:marBottom w:val="0"/>
      <w:divBdr>
        <w:top w:val="none" w:sz="0" w:space="0" w:color="auto"/>
        <w:left w:val="none" w:sz="0" w:space="0" w:color="auto"/>
        <w:bottom w:val="none" w:sz="0" w:space="0" w:color="auto"/>
        <w:right w:val="none" w:sz="0" w:space="0" w:color="auto"/>
      </w:divBdr>
    </w:div>
    <w:div w:id="660045290">
      <w:bodyDiv w:val="1"/>
      <w:marLeft w:val="0"/>
      <w:marRight w:val="0"/>
      <w:marTop w:val="0"/>
      <w:marBottom w:val="0"/>
      <w:divBdr>
        <w:top w:val="none" w:sz="0" w:space="0" w:color="auto"/>
        <w:left w:val="none" w:sz="0" w:space="0" w:color="auto"/>
        <w:bottom w:val="none" w:sz="0" w:space="0" w:color="auto"/>
        <w:right w:val="none" w:sz="0" w:space="0" w:color="auto"/>
      </w:divBdr>
      <w:divsChild>
        <w:div w:id="225915088">
          <w:marLeft w:val="0"/>
          <w:marRight w:val="0"/>
          <w:marTop w:val="0"/>
          <w:marBottom w:val="0"/>
          <w:divBdr>
            <w:top w:val="none" w:sz="0" w:space="0" w:color="auto"/>
            <w:left w:val="none" w:sz="0" w:space="0" w:color="auto"/>
            <w:bottom w:val="none" w:sz="0" w:space="0" w:color="auto"/>
            <w:right w:val="none" w:sz="0" w:space="0" w:color="auto"/>
          </w:divBdr>
        </w:div>
      </w:divsChild>
    </w:div>
    <w:div w:id="673655662">
      <w:bodyDiv w:val="1"/>
      <w:marLeft w:val="0"/>
      <w:marRight w:val="0"/>
      <w:marTop w:val="0"/>
      <w:marBottom w:val="0"/>
      <w:divBdr>
        <w:top w:val="none" w:sz="0" w:space="0" w:color="auto"/>
        <w:left w:val="none" w:sz="0" w:space="0" w:color="auto"/>
        <w:bottom w:val="none" w:sz="0" w:space="0" w:color="auto"/>
        <w:right w:val="none" w:sz="0" w:space="0" w:color="auto"/>
      </w:divBdr>
    </w:div>
    <w:div w:id="680544227">
      <w:bodyDiv w:val="1"/>
      <w:marLeft w:val="0"/>
      <w:marRight w:val="0"/>
      <w:marTop w:val="0"/>
      <w:marBottom w:val="0"/>
      <w:divBdr>
        <w:top w:val="none" w:sz="0" w:space="0" w:color="auto"/>
        <w:left w:val="none" w:sz="0" w:space="0" w:color="auto"/>
        <w:bottom w:val="none" w:sz="0" w:space="0" w:color="auto"/>
        <w:right w:val="none" w:sz="0" w:space="0" w:color="auto"/>
      </w:divBdr>
    </w:div>
    <w:div w:id="683819606">
      <w:bodyDiv w:val="1"/>
      <w:marLeft w:val="0"/>
      <w:marRight w:val="0"/>
      <w:marTop w:val="0"/>
      <w:marBottom w:val="0"/>
      <w:divBdr>
        <w:top w:val="none" w:sz="0" w:space="0" w:color="auto"/>
        <w:left w:val="none" w:sz="0" w:space="0" w:color="auto"/>
        <w:bottom w:val="none" w:sz="0" w:space="0" w:color="auto"/>
        <w:right w:val="none" w:sz="0" w:space="0" w:color="auto"/>
      </w:divBdr>
    </w:div>
    <w:div w:id="684526812">
      <w:bodyDiv w:val="1"/>
      <w:marLeft w:val="0"/>
      <w:marRight w:val="0"/>
      <w:marTop w:val="0"/>
      <w:marBottom w:val="0"/>
      <w:divBdr>
        <w:top w:val="none" w:sz="0" w:space="0" w:color="auto"/>
        <w:left w:val="none" w:sz="0" w:space="0" w:color="auto"/>
        <w:bottom w:val="none" w:sz="0" w:space="0" w:color="auto"/>
        <w:right w:val="none" w:sz="0" w:space="0" w:color="auto"/>
      </w:divBdr>
    </w:div>
    <w:div w:id="697243899">
      <w:bodyDiv w:val="1"/>
      <w:marLeft w:val="0"/>
      <w:marRight w:val="0"/>
      <w:marTop w:val="0"/>
      <w:marBottom w:val="0"/>
      <w:divBdr>
        <w:top w:val="none" w:sz="0" w:space="0" w:color="auto"/>
        <w:left w:val="none" w:sz="0" w:space="0" w:color="auto"/>
        <w:bottom w:val="none" w:sz="0" w:space="0" w:color="auto"/>
        <w:right w:val="none" w:sz="0" w:space="0" w:color="auto"/>
      </w:divBdr>
    </w:div>
    <w:div w:id="697513351">
      <w:bodyDiv w:val="1"/>
      <w:marLeft w:val="0"/>
      <w:marRight w:val="0"/>
      <w:marTop w:val="0"/>
      <w:marBottom w:val="0"/>
      <w:divBdr>
        <w:top w:val="none" w:sz="0" w:space="0" w:color="auto"/>
        <w:left w:val="none" w:sz="0" w:space="0" w:color="auto"/>
        <w:bottom w:val="none" w:sz="0" w:space="0" w:color="auto"/>
        <w:right w:val="none" w:sz="0" w:space="0" w:color="auto"/>
      </w:divBdr>
    </w:div>
    <w:div w:id="709262586">
      <w:bodyDiv w:val="1"/>
      <w:marLeft w:val="0"/>
      <w:marRight w:val="0"/>
      <w:marTop w:val="0"/>
      <w:marBottom w:val="0"/>
      <w:divBdr>
        <w:top w:val="none" w:sz="0" w:space="0" w:color="auto"/>
        <w:left w:val="none" w:sz="0" w:space="0" w:color="auto"/>
        <w:bottom w:val="none" w:sz="0" w:space="0" w:color="auto"/>
        <w:right w:val="none" w:sz="0" w:space="0" w:color="auto"/>
      </w:divBdr>
    </w:div>
    <w:div w:id="716204322">
      <w:bodyDiv w:val="1"/>
      <w:marLeft w:val="0"/>
      <w:marRight w:val="0"/>
      <w:marTop w:val="0"/>
      <w:marBottom w:val="0"/>
      <w:divBdr>
        <w:top w:val="none" w:sz="0" w:space="0" w:color="auto"/>
        <w:left w:val="none" w:sz="0" w:space="0" w:color="auto"/>
        <w:bottom w:val="none" w:sz="0" w:space="0" w:color="auto"/>
        <w:right w:val="none" w:sz="0" w:space="0" w:color="auto"/>
      </w:divBdr>
    </w:div>
    <w:div w:id="729813711">
      <w:bodyDiv w:val="1"/>
      <w:marLeft w:val="0"/>
      <w:marRight w:val="0"/>
      <w:marTop w:val="0"/>
      <w:marBottom w:val="0"/>
      <w:divBdr>
        <w:top w:val="none" w:sz="0" w:space="0" w:color="auto"/>
        <w:left w:val="none" w:sz="0" w:space="0" w:color="auto"/>
        <w:bottom w:val="none" w:sz="0" w:space="0" w:color="auto"/>
        <w:right w:val="none" w:sz="0" w:space="0" w:color="auto"/>
      </w:divBdr>
    </w:div>
    <w:div w:id="750466075">
      <w:bodyDiv w:val="1"/>
      <w:marLeft w:val="0"/>
      <w:marRight w:val="0"/>
      <w:marTop w:val="0"/>
      <w:marBottom w:val="0"/>
      <w:divBdr>
        <w:top w:val="none" w:sz="0" w:space="0" w:color="auto"/>
        <w:left w:val="none" w:sz="0" w:space="0" w:color="auto"/>
        <w:bottom w:val="none" w:sz="0" w:space="0" w:color="auto"/>
        <w:right w:val="none" w:sz="0" w:space="0" w:color="auto"/>
      </w:divBdr>
    </w:div>
    <w:div w:id="753358037">
      <w:bodyDiv w:val="1"/>
      <w:marLeft w:val="0"/>
      <w:marRight w:val="0"/>
      <w:marTop w:val="0"/>
      <w:marBottom w:val="0"/>
      <w:divBdr>
        <w:top w:val="none" w:sz="0" w:space="0" w:color="auto"/>
        <w:left w:val="none" w:sz="0" w:space="0" w:color="auto"/>
        <w:bottom w:val="none" w:sz="0" w:space="0" w:color="auto"/>
        <w:right w:val="none" w:sz="0" w:space="0" w:color="auto"/>
      </w:divBdr>
    </w:div>
    <w:div w:id="786042757">
      <w:bodyDiv w:val="1"/>
      <w:marLeft w:val="0"/>
      <w:marRight w:val="0"/>
      <w:marTop w:val="0"/>
      <w:marBottom w:val="0"/>
      <w:divBdr>
        <w:top w:val="none" w:sz="0" w:space="0" w:color="auto"/>
        <w:left w:val="none" w:sz="0" w:space="0" w:color="auto"/>
        <w:bottom w:val="none" w:sz="0" w:space="0" w:color="auto"/>
        <w:right w:val="none" w:sz="0" w:space="0" w:color="auto"/>
      </w:divBdr>
      <w:divsChild>
        <w:div w:id="2027054101">
          <w:marLeft w:val="0"/>
          <w:marRight w:val="0"/>
          <w:marTop w:val="0"/>
          <w:marBottom w:val="0"/>
          <w:divBdr>
            <w:top w:val="none" w:sz="0" w:space="0" w:color="auto"/>
            <w:left w:val="none" w:sz="0" w:space="0" w:color="auto"/>
            <w:bottom w:val="none" w:sz="0" w:space="0" w:color="auto"/>
            <w:right w:val="none" w:sz="0" w:space="0" w:color="auto"/>
          </w:divBdr>
        </w:div>
      </w:divsChild>
    </w:div>
    <w:div w:id="801189440">
      <w:bodyDiv w:val="1"/>
      <w:marLeft w:val="0"/>
      <w:marRight w:val="0"/>
      <w:marTop w:val="0"/>
      <w:marBottom w:val="0"/>
      <w:divBdr>
        <w:top w:val="none" w:sz="0" w:space="0" w:color="auto"/>
        <w:left w:val="none" w:sz="0" w:space="0" w:color="auto"/>
        <w:bottom w:val="none" w:sz="0" w:space="0" w:color="auto"/>
        <w:right w:val="none" w:sz="0" w:space="0" w:color="auto"/>
      </w:divBdr>
    </w:div>
    <w:div w:id="810560681">
      <w:bodyDiv w:val="1"/>
      <w:marLeft w:val="0"/>
      <w:marRight w:val="0"/>
      <w:marTop w:val="0"/>
      <w:marBottom w:val="0"/>
      <w:divBdr>
        <w:top w:val="none" w:sz="0" w:space="0" w:color="auto"/>
        <w:left w:val="none" w:sz="0" w:space="0" w:color="auto"/>
        <w:bottom w:val="none" w:sz="0" w:space="0" w:color="auto"/>
        <w:right w:val="none" w:sz="0" w:space="0" w:color="auto"/>
      </w:divBdr>
    </w:div>
    <w:div w:id="827786281">
      <w:bodyDiv w:val="1"/>
      <w:marLeft w:val="0"/>
      <w:marRight w:val="0"/>
      <w:marTop w:val="0"/>
      <w:marBottom w:val="0"/>
      <w:divBdr>
        <w:top w:val="none" w:sz="0" w:space="0" w:color="auto"/>
        <w:left w:val="none" w:sz="0" w:space="0" w:color="auto"/>
        <w:bottom w:val="none" w:sz="0" w:space="0" w:color="auto"/>
        <w:right w:val="none" w:sz="0" w:space="0" w:color="auto"/>
      </w:divBdr>
    </w:div>
    <w:div w:id="828326896">
      <w:bodyDiv w:val="1"/>
      <w:marLeft w:val="0"/>
      <w:marRight w:val="0"/>
      <w:marTop w:val="0"/>
      <w:marBottom w:val="0"/>
      <w:divBdr>
        <w:top w:val="none" w:sz="0" w:space="0" w:color="auto"/>
        <w:left w:val="none" w:sz="0" w:space="0" w:color="auto"/>
        <w:bottom w:val="none" w:sz="0" w:space="0" w:color="auto"/>
        <w:right w:val="none" w:sz="0" w:space="0" w:color="auto"/>
      </w:divBdr>
      <w:divsChild>
        <w:div w:id="1543900259">
          <w:marLeft w:val="0"/>
          <w:marRight w:val="0"/>
          <w:marTop w:val="0"/>
          <w:marBottom w:val="0"/>
          <w:divBdr>
            <w:top w:val="none" w:sz="0" w:space="0" w:color="auto"/>
            <w:left w:val="none" w:sz="0" w:space="0" w:color="auto"/>
            <w:bottom w:val="none" w:sz="0" w:space="0" w:color="auto"/>
            <w:right w:val="none" w:sz="0" w:space="0" w:color="auto"/>
          </w:divBdr>
        </w:div>
      </w:divsChild>
    </w:div>
    <w:div w:id="879631565">
      <w:bodyDiv w:val="1"/>
      <w:marLeft w:val="0"/>
      <w:marRight w:val="0"/>
      <w:marTop w:val="0"/>
      <w:marBottom w:val="0"/>
      <w:divBdr>
        <w:top w:val="none" w:sz="0" w:space="0" w:color="auto"/>
        <w:left w:val="none" w:sz="0" w:space="0" w:color="auto"/>
        <w:bottom w:val="none" w:sz="0" w:space="0" w:color="auto"/>
        <w:right w:val="none" w:sz="0" w:space="0" w:color="auto"/>
      </w:divBdr>
    </w:div>
    <w:div w:id="884681377">
      <w:bodyDiv w:val="1"/>
      <w:marLeft w:val="0"/>
      <w:marRight w:val="0"/>
      <w:marTop w:val="0"/>
      <w:marBottom w:val="0"/>
      <w:divBdr>
        <w:top w:val="none" w:sz="0" w:space="0" w:color="auto"/>
        <w:left w:val="none" w:sz="0" w:space="0" w:color="auto"/>
        <w:bottom w:val="none" w:sz="0" w:space="0" w:color="auto"/>
        <w:right w:val="none" w:sz="0" w:space="0" w:color="auto"/>
      </w:divBdr>
    </w:div>
    <w:div w:id="893351757">
      <w:bodyDiv w:val="1"/>
      <w:marLeft w:val="0"/>
      <w:marRight w:val="0"/>
      <w:marTop w:val="0"/>
      <w:marBottom w:val="0"/>
      <w:divBdr>
        <w:top w:val="none" w:sz="0" w:space="0" w:color="auto"/>
        <w:left w:val="none" w:sz="0" w:space="0" w:color="auto"/>
        <w:bottom w:val="none" w:sz="0" w:space="0" w:color="auto"/>
        <w:right w:val="none" w:sz="0" w:space="0" w:color="auto"/>
      </w:divBdr>
    </w:div>
    <w:div w:id="905843998">
      <w:bodyDiv w:val="1"/>
      <w:marLeft w:val="0"/>
      <w:marRight w:val="0"/>
      <w:marTop w:val="0"/>
      <w:marBottom w:val="0"/>
      <w:divBdr>
        <w:top w:val="none" w:sz="0" w:space="0" w:color="auto"/>
        <w:left w:val="none" w:sz="0" w:space="0" w:color="auto"/>
        <w:bottom w:val="none" w:sz="0" w:space="0" w:color="auto"/>
        <w:right w:val="none" w:sz="0" w:space="0" w:color="auto"/>
      </w:divBdr>
    </w:div>
    <w:div w:id="909539078">
      <w:bodyDiv w:val="1"/>
      <w:marLeft w:val="0"/>
      <w:marRight w:val="0"/>
      <w:marTop w:val="0"/>
      <w:marBottom w:val="0"/>
      <w:divBdr>
        <w:top w:val="none" w:sz="0" w:space="0" w:color="auto"/>
        <w:left w:val="none" w:sz="0" w:space="0" w:color="auto"/>
        <w:bottom w:val="none" w:sz="0" w:space="0" w:color="auto"/>
        <w:right w:val="none" w:sz="0" w:space="0" w:color="auto"/>
      </w:divBdr>
    </w:div>
    <w:div w:id="937835371">
      <w:bodyDiv w:val="1"/>
      <w:marLeft w:val="0"/>
      <w:marRight w:val="0"/>
      <w:marTop w:val="0"/>
      <w:marBottom w:val="0"/>
      <w:divBdr>
        <w:top w:val="none" w:sz="0" w:space="0" w:color="auto"/>
        <w:left w:val="none" w:sz="0" w:space="0" w:color="auto"/>
        <w:bottom w:val="none" w:sz="0" w:space="0" w:color="auto"/>
        <w:right w:val="none" w:sz="0" w:space="0" w:color="auto"/>
      </w:divBdr>
    </w:div>
    <w:div w:id="947394959">
      <w:bodyDiv w:val="1"/>
      <w:marLeft w:val="0"/>
      <w:marRight w:val="0"/>
      <w:marTop w:val="0"/>
      <w:marBottom w:val="0"/>
      <w:divBdr>
        <w:top w:val="none" w:sz="0" w:space="0" w:color="auto"/>
        <w:left w:val="none" w:sz="0" w:space="0" w:color="auto"/>
        <w:bottom w:val="none" w:sz="0" w:space="0" w:color="auto"/>
        <w:right w:val="none" w:sz="0" w:space="0" w:color="auto"/>
      </w:divBdr>
    </w:div>
    <w:div w:id="968633479">
      <w:bodyDiv w:val="1"/>
      <w:marLeft w:val="0"/>
      <w:marRight w:val="0"/>
      <w:marTop w:val="0"/>
      <w:marBottom w:val="0"/>
      <w:divBdr>
        <w:top w:val="none" w:sz="0" w:space="0" w:color="auto"/>
        <w:left w:val="none" w:sz="0" w:space="0" w:color="auto"/>
        <w:bottom w:val="none" w:sz="0" w:space="0" w:color="auto"/>
        <w:right w:val="none" w:sz="0" w:space="0" w:color="auto"/>
      </w:divBdr>
    </w:div>
    <w:div w:id="971253741">
      <w:bodyDiv w:val="1"/>
      <w:marLeft w:val="0"/>
      <w:marRight w:val="0"/>
      <w:marTop w:val="0"/>
      <w:marBottom w:val="0"/>
      <w:divBdr>
        <w:top w:val="none" w:sz="0" w:space="0" w:color="auto"/>
        <w:left w:val="none" w:sz="0" w:space="0" w:color="auto"/>
        <w:bottom w:val="none" w:sz="0" w:space="0" w:color="auto"/>
        <w:right w:val="none" w:sz="0" w:space="0" w:color="auto"/>
      </w:divBdr>
    </w:div>
    <w:div w:id="981037598">
      <w:bodyDiv w:val="1"/>
      <w:marLeft w:val="0"/>
      <w:marRight w:val="0"/>
      <w:marTop w:val="0"/>
      <w:marBottom w:val="0"/>
      <w:divBdr>
        <w:top w:val="none" w:sz="0" w:space="0" w:color="auto"/>
        <w:left w:val="none" w:sz="0" w:space="0" w:color="auto"/>
        <w:bottom w:val="none" w:sz="0" w:space="0" w:color="auto"/>
        <w:right w:val="none" w:sz="0" w:space="0" w:color="auto"/>
      </w:divBdr>
    </w:div>
    <w:div w:id="1001932150">
      <w:bodyDiv w:val="1"/>
      <w:marLeft w:val="0"/>
      <w:marRight w:val="0"/>
      <w:marTop w:val="0"/>
      <w:marBottom w:val="0"/>
      <w:divBdr>
        <w:top w:val="none" w:sz="0" w:space="0" w:color="auto"/>
        <w:left w:val="none" w:sz="0" w:space="0" w:color="auto"/>
        <w:bottom w:val="none" w:sz="0" w:space="0" w:color="auto"/>
        <w:right w:val="none" w:sz="0" w:space="0" w:color="auto"/>
      </w:divBdr>
    </w:div>
    <w:div w:id="1002244314">
      <w:bodyDiv w:val="1"/>
      <w:marLeft w:val="0"/>
      <w:marRight w:val="0"/>
      <w:marTop w:val="0"/>
      <w:marBottom w:val="0"/>
      <w:divBdr>
        <w:top w:val="none" w:sz="0" w:space="0" w:color="auto"/>
        <w:left w:val="none" w:sz="0" w:space="0" w:color="auto"/>
        <w:bottom w:val="none" w:sz="0" w:space="0" w:color="auto"/>
        <w:right w:val="none" w:sz="0" w:space="0" w:color="auto"/>
      </w:divBdr>
      <w:divsChild>
        <w:div w:id="1770658683">
          <w:marLeft w:val="0"/>
          <w:marRight w:val="0"/>
          <w:marTop w:val="0"/>
          <w:marBottom w:val="0"/>
          <w:divBdr>
            <w:top w:val="none" w:sz="0" w:space="0" w:color="auto"/>
            <w:left w:val="none" w:sz="0" w:space="0" w:color="auto"/>
            <w:bottom w:val="none" w:sz="0" w:space="0" w:color="auto"/>
            <w:right w:val="none" w:sz="0" w:space="0" w:color="auto"/>
          </w:divBdr>
        </w:div>
      </w:divsChild>
    </w:div>
    <w:div w:id="1031809515">
      <w:bodyDiv w:val="1"/>
      <w:marLeft w:val="0"/>
      <w:marRight w:val="0"/>
      <w:marTop w:val="0"/>
      <w:marBottom w:val="0"/>
      <w:divBdr>
        <w:top w:val="none" w:sz="0" w:space="0" w:color="auto"/>
        <w:left w:val="none" w:sz="0" w:space="0" w:color="auto"/>
        <w:bottom w:val="none" w:sz="0" w:space="0" w:color="auto"/>
        <w:right w:val="none" w:sz="0" w:space="0" w:color="auto"/>
      </w:divBdr>
    </w:div>
    <w:div w:id="1033462712">
      <w:bodyDiv w:val="1"/>
      <w:marLeft w:val="0"/>
      <w:marRight w:val="0"/>
      <w:marTop w:val="0"/>
      <w:marBottom w:val="0"/>
      <w:divBdr>
        <w:top w:val="none" w:sz="0" w:space="0" w:color="auto"/>
        <w:left w:val="none" w:sz="0" w:space="0" w:color="auto"/>
        <w:bottom w:val="none" w:sz="0" w:space="0" w:color="auto"/>
        <w:right w:val="none" w:sz="0" w:space="0" w:color="auto"/>
      </w:divBdr>
    </w:div>
    <w:div w:id="1072851501">
      <w:bodyDiv w:val="1"/>
      <w:marLeft w:val="0"/>
      <w:marRight w:val="0"/>
      <w:marTop w:val="0"/>
      <w:marBottom w:val="0"/>
      <w:divBdr>
        <w:top w:val="none" w:sz="0" w:space="0" w:color="auto"/>
        <w:left w:val="none" w:sz="0" w:space="0" w:color="auto"/>
        <w:bottom w:val="none" w:sz="0" w:space="0" w:color="auto"/>
        <w:right w:val="none" w:sz="0" w:space="0" w:color="auto"/>
      </w:divBdr>
    </w:div>
    <w:div w:id="1087384778">
      <w:bodyDiv w:val="1"/>
      <w:marLeft w:val="0"/>
      <w:marRight w:val="0"/>
      <w:marTop w:val="0"/>
      <w:marBottom w:val="0"/>
      <w:divBdr>
        <w:top w:val="none" w:sz="0" w:space="0" w:color="auto"/>
        <w:left w:val="none" w:sz="0" w:space="0" w:color="auto"/>
        <w:bottom w:val="none" w:sz="0" w:space="0" w:color="auto"/>
        <w:right w:val="none" w:sz="0" w:space="0" w:color="auto"/>
      </w:divBdr>
    </w:div>
    <w:div w:id="1106271280">
      <w:bodyDiv w:val="1"/>
      <w:marLeft w:val="0"/>
      <w:marRight w:val="0"/>
      <w:marTop w:val="0"/>
      <w:marBottom w:val="0"/>
      <w:divBdr>
        <w:top w:val="none" w:sz="0" w:space="0" w:color="auto"/>
        <w:left w:val="none" w:sz="0" w:space="0" w:color="auto"/>
        <w:bottom w:val="none" w:sz="0" w:space="0" w:color="auto"/>
        <w:right w:val="none" w:sz="0" w:space="0" w:color="auto"/>
      </w:divBdr>
    </w:div>
    <w:div w:id="1116212711">
      <w:bodyDiv w:val="1"/>
      <w:marLeft w:val="0"/>
      <w:marRight w:val="0"/>
      <w:marTop w:val="0"/>
      <w:marBottom w:val="0"/>
      <w:divBdr>
        <w:top w:val="none" w:sz="0" w:space="0" w:color="auto"/>
        <w:left w:val="none" w:sz="0" w:space="0" w:color="auto"/>
        <w:bottom w:val="none" w:sz="0" w:space="0" w:color="auto"/>
        <w:right w:val="none" w:sz="0" w:space="0" w:color="auto"/>
      </w:divBdr>
    </w:div>
    <w:div w:id="1117261929">
      <w:bodyDiv w:val="1"/>
      <w:marLeft w:val="0"/>
      <w:marRight w:val="0"/>
      <w:marTop w:val="0"/>
      <w:marBottom w:val="0"/>
      <w:divBdr>
        <w:top w:val="none" w:sz="0" w:space="0" w:color="auto"/>
        <w:left w:val="none" w:sz="0" w:space="0" w:color="auto"/>
        <w:bottom w:val="none" w:sz="0" w:space="0" w:color="auto"/>
        <w:right w:val="none" w:sz="0" w:space="0" w:color="auto"/>
      </w:divBdr>
    </w:div>
    <w:div w:id="1131443300">
      <w:bodyDiv w:val="1"/>
      <w:marLeft w:val="0"/>
      <w:marRight w:val="0"/>
      <w:marTop w:val="0"/>
      <w:marBottom w:val="0"/>
      <w:divBdr>
        <w:top w:val="none" w:sz="0" w:space="0" w:color="auto"/>
        <w:left w:val="none" w:sz="0" w:space="0" w:color="auto"/>
        <w:bottom w:val="none" w:sz="0" w:space="0" w:color="auto"/>
        <w:right w:val="none" w:sz="0" w:space="0" w:color="auto"/>
      </w:divBdr>
    </w:div>
    <w:div w:id="1157576977">
      <w:bodyDiv w:val="1"/>
      <w:marLeft w:val="0"/>
      <w:marRight w:val="0"/>
      <w:marTop w:val="0"/>
      <w:marBottom w:val="0"/>
      <w:divBdr>
        <w:top w:val="none" w:sz="0" w:space="0" w:color="auto"/>
        <w:left w:val="none" w:sz="0" w:space="0" w:color="auto"/>
        <w:bottom w:val="none" w:sz="0" w:space="0" w:color="auto"/>
        <w:right w:val="none" w:sz="0" w:space="0" w:color="auto"/>
      </w:divBdr>
    </w:div>
    <w:div w:id="1175419314">
      <w:bodyDiv w:val="1"/>
      <w:marLeft w:val="0"/>
      <w:marRight w:val="0"/>
      <w:marTop w:val="0"/>
      <w:marBottom w:val="0"/>
      <w:divBdr>
        <w:top w:val="none" w:sz="0" w:space="0" w:color="auto"/>
        <w:left w:val="none" w:sz="0" w:space="0" w:color="auto"/>
        <w:bottom w:val="none" w:sz="0" w:space="0" w:color="auto"/>
        <w:right w:val="none" w:sz="0" w:space="0" w:color="auto"/>
      </w:divBdr>
    </w:div>
    <w:div w:id="1220744184">
      <w:bodyDiv w:val="1"/>
      <w:marLeft w:val="0"/>
      <w:marRight w:val="0"/>
      <w:marTop w:val="0"/>
      <w:marBottom w:val="0"/>
      <w:divBdr>
        <w:top w:val="none" w:sz="0" w:space="0" w:color="auto"/>
        <w:left w:val="none" w:sz="0" w:space="0" w:color="auto"/>
        <w:bottom w:val="none" w:sz="0" w:space="0" w:color="auto"/>
        <w:right w:val="none" w:sz="0" w:space="0" w:color="auto"/>
      </w:divBdr>
    </w:div>
    <w:div w:id="1222475230">
      <w:bodyDiv w:val="1"/>
      <w:marLeft w:val="0"/>
      <w:marRight w:val="0"/>
      <w:marTop w:val="0"/>
      <w:marBottom w:val="0"/>
      <w:divBdr>
        <w:top w:val="none" w:sz="0" w:space="0" w:color="auto"/>
        <w:left w:val="none" w:sz="0" w:space="0" w:color="auto"/>
        <w:bottom w:val="none" w:sz="0" w:space="0" w:color="auto"/>
        <w:right w:val="none" w:sz="0" w:space="0" w:color="auto"/>
      </w:divBdr>
    </w:div>
    <w:div w:id="1258295058">
      <w:bodyDiv w:val="1"/>
      <w:marLeft w:val="0"/>
      <w:marRight w:val="0"/>
      <w:marTop w:val="0"/>
      <w:marBottom w:val="0"/>
      <w:divBdr>
        <w:top w:val="none" w:sz="0" w:space="0" w:color="auto"/>
        <w:left w:val="none" w:sz="0" w:space="0" w:color="auto"/>
        <w:bottom w:val="none" w:sz="0" w:space="0" w:color="auto"/>
        <w:right w:val="none" w:sz="0" w:space="0" w:color="auto"/>
      </w:divBdr>
    </w:div>
    <w:div w:id="1278415583">
      <w:bodyDiv w:val="1"/>
      <w:marLeft w:val="0"/>
      <w:marRight w:val="0"/>
      <w:marTop w:val="0"/>
      <w:marBottom w:val="0"/>
      <w:divBdr>
        <w:top w:val="none" w:sz="0" w:space="0" w:color="auto"/>
        <w:left w:val="none" w:sz="0" w:space="0" w:color="auto"/>
        <w:bottom w:val="none" w:sz="0" w:space="0" w:color="auto"/>
        <w:right w:val="none" w:sz="0" w:space="0" w:color="auto"/>
      </w:divBdr>
    </w:div>
    <w:div w:id="1290234897">
      <w:bodyDiv w:val="1"/>
      <w:marLeft w:val="0"/>
      <w:marRight w:val="0"/>
      <w:marTop w:val="0"/>
      <w:marBottom w:val="0"/>
      <w:divBdr>
        <w:top w:val="none" w:sz="0" w:space="0" w:color="auto"/>
        <w:left w:val="none" w:sz="0" w:space="0" w:color="auto"/>
        <w:bottom w:val="none" w:sz="0" w:space="0" w:color="auto"/>
        <w:right w:val="none" w:sz="0" w:space="0" w:color="auto"/>
      </w:divBdr>
    </w:div>
    <w:div w:id="1306349017">
      <w:bodyDiv w:val="1"/>
      <w:marLeft w:val="0"/>
      <w:marRight w:val="0"/>
      <w:marTop w:val="0"/>
      <w:marBottom w:val="0"/>
      <w:divBdr>
        <w:top w:val="none" w:sz="0" w:space="0" w:color="auto"/>
        <w:left w:val="none" w:sz="0" w:space="0" w:color="auto"/>
        <w:bottom w:val="none" w:sz="0" w:space="0" w:color="auto"/>
        <w:right w:val="none" w:sz="0" w:space="0" w:color="auto"/>
      </w:divBdr>
    </w:div>
    <w:div w:id="1307975228">
      <w:bodyDiv w:val="1"/>
      <w:marLeft w:val="0"/>
      <w:marRight w:val="0"/>
      <w:marTop w:val="0"/>
      <w:marBottom w:val="0"/>
      <w:divBdr>
        <w:top w:val="none" w:sz="0" w:space="0" w:color="auto"/>
        <w:left w:val="none" w:sz="0" w:space="0" w:color="auto"/>
        <w:bottom w:val="none" w:sz="0" w:space="0" w:color="auto"/>
        <w:right w:val="none" w:sz="0" w:space="0" w:color="auto"/>
      </w:divBdr>
    </w:div>
    <w:div w:id="1312521744">
      <w:bodyDiv w:val="1"/>
      <w:marLeft w:val="0"/>
      <w:marRight w:val="0"/>
      <w:marTop w:val="0"/>
      <w:marBottom w:val="0"/>
      <w:divBdr>
        <w:top w:val="none" w:sz="0" w:space="0" w:color="auto"/>
        <w:left w:val="none" w:sz="0" w:space="0" w:color="auto"/>
        <w:bottom w:val="none" w:sz="0" w:space="0" w:color="auto"/>
        <w:right w:val="none" w:sz="0" w:space="0" w:color="auto"/>
      </w:divBdr>
    </w:div>
    <w:div w:id="1328021610">
      <w:bodyDiv w:val="1"/>
      <w:marLeft w:val="0"/>
      <w:marRight w:val="0"/>
      <w:marTop w:val="0"/>
      <w:marBottom w:val="0"/>
      <w:divBdr>
        <w:top w:val="none" w:sz="0" w:space="0" w:color="auto"/>
        <w:left w:val="none" w:sz="0" w:space="0" w:color="auto"/>
        <w:bottom w:val="none" w:sz="0" w:space="0" w:color="auto"/>
        <w:right w:val="none" w:sz="0" w:space="0" w:color="auto"/>
      </w:divBdr>
    </w:div>
    <w:div w:id="1363171825">
      <w:bodyDiv w:val="1"/>
      <w:marLeft w:val="0"/>
      <w:marRight w:val="0"/>
      <w:marTop w:val="0"/>
      <w:marBottom w:val="0"/>
      <w:divBdr>
        <w:top w:val="none" w:sz="0" w:space="0" w:color="auto"/>
        <w:left w:val="none" w:sz="0" w:space="0" w:color="auto"/>
        <w:bottom w:val="none" w:sz="0" w:space="0" w:color="auto"/>
        <w:right w:val="none" w:sz="0" w:space="0" w:color="auto"/>
      </w:divBdr>
    </w:div>
    <w:div w:id="1365130826">
      <w:bodyDiv w:val="1"/>
      <w:marLeft w:val="0"/>
      <w:marRight w:val="0"/>
      <w:marTop w:val="0"/>
      <w:marBottom w:val="0"/>
      <w:divBdr>
        <w:top w:val="none" w:sz="0" w:space="0" w:color="auto"/>
        <w:left w:val="none" w:sz="0" w:space="0" w:color="auto"/>
        <w:bottom w:val="none" w:sz="0" w:space="0" w:color="auto"/>
        <w:right w:val="none" w:sz="0" w:space="0" w:color="auto"/>
      </w:divBdr>
    </w:div>
    <w:div w:id="1366294840">
      <w:bodyDiv w:val="1"/>
      <w:marLeft w:val="0"/>
      <w:marRight w:val="0"/>
      <w:marTop w:val="0"/>
      <w:marBottom w:val="0"/>
      <w:divBdr>
        <w:top w:val="none" w:sz="0" w:space="0" w:color="auto"/>
        <w:left w:val="none" w:sz="0" w:space="0" w:color="auto"/>
        <w:bottom w:val="none" w:sz="0" w:space="0" w:color="auto"/>
        <w:right w:val="none" w:sz="0" w:space="0" w:color="auto"/>
      </w:divBdr>
    </w:div>
    <w:div w:id="1383291234">
      <w:bodyDiv w:val="1"/>
      <w:marLeft w:val="0"/>
      <w:marRight w:val="0"/>
      <w:marTop w:val="0"/>
      <w:marBottom w:val="0"/>
      <w:divBdr>
        <w:top w:val="none" w:sz="0" w:space="0" w:color="auto"/>
        <w:left w:val="none" w:sz="0" w:space="0" w:color="auto"/>
        <w:bottom w:val="none" w:sz="0" w:space="0" w:color="auto"/>
        <w:right w:val="none" w:sz="0" w:space="0" w:color="auto"/>
      </w:divBdr>
    </w:div>
    <w:div w:id="1386833552">
      <w:bodyDiv w:val="1"/>
      <w:marLeft w:val="0"/>
      <w:marRight w:val="0"/>
      <w:marTop w:val="0"/>
      <w:marBottom w:val="0"/>
      <w:divBdr>
        <w:top w:val="none" w:sz="0" w:space="0" w:color="auto"/>
        <w:left w:val="none" w:sz="0" w:space="0" w:color="auto"/>
        <w:bottom w:val="none" w:sz="0" w:space="0" w:color="auto"/>
        <w:right w:val="none" w:sz="0" w:space="0" w:color="auto"/>
      </w:divBdr>
    </w:div>
    <w:div w:id="1392773585">
      <w:bodyDiv w:val="1"/>
      <w:marLeft w:val="0"/>
      <w:marRight w:val="0"/>
      <w:marTop w:val="0"/>
      <w:marBottom w:val="0"/>
      <w:divBdr>
        <w:top w:val="none" w:sz="0" w:space="0" w:color="auto"/>
        <w:left w:val="none" w:sz="0" w:space="0" w:color="auto"/>
        <w:bottom w:val="none" w:sz="0" w:space="0" w:color="auto"/>
        <w:right w:val="none" w:sz="0" w:space="0" w:color="auto"/>
      </w:divBdr>
    </w:div>
    <w:div w:id="1408072710">
      <w:bodyDiv w:val="1"/>
      <w:marLeft w:val="0"/>
      <w:marRight w:val="0"/>
      <w:marTop w:val="0"/>
      <w:marBottom w:val="0"/>
      <w:divBdr>
        <w:top w:val="none" w:sz="0" w:space="0" w:color="auto"/>
        <w:left w:val="none" w:sz="0" w:space="0" w:color="auto"/>
        <w:bottom w:val="none" w:sz="0" w:space="0" w:color="auto"/>
        <w:right w:val="none" w:sz="0" w:space="0" w:color="auto"/>
      </w:divBdr>
    </w:div>
    <w:div w:id="1427266059">
      <w:bodyDiv w:val="1"/>
      <w:marLeft w:val="0"/>
      <w:marRight w:val="0"/>
      <w:marTop w:val="0"/>
      <w:marBottom w:val="0"/>
      <w:divBdr>
        <w:top w:val="none" w:sz="0" w:space="0" w:color="auto"/>
        <w:left w:val="none" w:sz="0" w:space="0" w:color="auto"/>
        <w:bottom w:val="none" w:sz="0" w:space="0" w:color="auto"/>
        <w:right w:val="none" w:sz="0" w:space="0" w:color="auto"/>
      </w:divBdr>
    </w:div>
    <w:div w:id="1446924542">
      <w:bodyDiv w:val="1"/>
      <w:marLeft w:val="0"/>
      <w:marRight w:val="0"/>
      <w:marTop w:val="0"/>
      <w:marBottom w:val="0"/>
      <w:divBdr>
        <w:top w:val="none" w:sz="0" w:space="0" w:color="auto"/>
        <w:left w:val="none" w:sz="0" w:space="0" w:color="auto"/>
        <w:bottom w:val="none" w:sz="0" w:space="0" w:color="auto"/>
        <w:right w:val="none" w:sz="0" w:space="0" w:color="auto"/>
      </w:divBdr>
    </w:div>
    <w:div w:id="1464998802">
      <w:bodyDiv w:val="1"/>
      <w:marLeft w:val="0"/>
      <w:marRight w:val="0"/>
      <w:marTop w:val="0"/>
      <w:marBottom w:val="0"/>
      <w:divBdr>
        <w:top w:val="none" w:sz="0" w:space="0" w:color="auto"/>
        <w:left w:val="none" w:sz="0" w:space="0" w:color="auto"/>
        <w:bottom w:val="none" w:sz="0" w:space="0" w:color="auto"/>
        <w:right w:val="none" w:sz="0" w:space="0" w:color="auto"/>
      </w:divBdr>
    </w:div>
    <w:div w:id="1492988703">
      <w:bodyDiv w:val="1"/>
      <w:marLeft w:val="0"/>
      <w:marRight w:val="0"/>
      <w:marTop w:val="0"/>
      <w:marBottom w:val="0"/>
      <w:divBdr>
        <w:top w:val="none" w:sz="0" w:space="0" w:color="auto"/>
        <w:left w:val="none" w:sz="0" w:space="0" w:color="auto"/>
        <w:bottom w:val="none" w:sz="0" w:space="0" w:color="auto"/>
        <w:right w:val="none" w:sz="0" w:space="0" w:color="auto"/>
      </w:divBdr>
      <w:divsChild>
        <w:div w:id="1746604616">
          <w:marLeft w:val="0"/>
          <w:marRight w:val="0"/>
          <w:marTop w:val="0"/>
          <w:marBottom w:val="0"/>
          <w:divBdr>
            <w:top w:val="none" w:sz="0" w:space="0" w:color="auto"/>
            <w:left w:val="none" w:sz="0" w:space="0" w:color="auto"/>
            <w:bottom w:val="none" w:sz="0" w:space="0" w:color="auto"/>
            <w:right w:val="none" w:sz="0" w:space="0" w:color="auto"/>
          </w:divBdr>
        </w:div>
      </w:divsChild>
    </w:div>
    <w:div w:id="1529827473">
      <w:bodyDiv w:val="1"/>
      <w:marLeft w:val="0"/>
      <w:marRight w:val="0"/>
      <w:marTop w:val="0"/>
      <w:marBottom w:val="0"/>
      <w:divBdr>
        <w:top w:val="none" w:sz="0" w:space="0" w:color="auto"/>
        <w:left w:val="none" w:sz="0" w:space="0" w:color="auto"/>
        <w:bottom w:val="none" w:sz="0" w:space="0" w:color="auto"/>
        <w:right w:val="none" w:sz="0" w:space="0" w:color="auto"/>
      </w:divBdr>
    </w:div>
    <w:div w:id="1532301488">
      <w:bodyDiv w:val="1"/>
      <w:marLeft w:val="0"/>
      <w:marRight w:val="0"/>
      <w:marTop w:val="0"/>
      <w:marBottom w:val="0"/>
      <w:divBdr>
        <w:top w:val="none" w:sz="0" w:space="0" w:color="auto"/>
        <w:left w:val="none" w:sz="0" w:space="0" w:color="auto"/>
        <w:bottom w:val="none" w:sz="0" w:space="0" w:color="auto"/>
        <w:right w:val="none" w:sz="0" w:space="0" w:color="auto"/>
      </w:divBdr>
    </w:div>
    <w:div w:id="1579821695">
      <w:bodyDiv w:val="1"/>
      <w:marLeft w:val="0"/>
      <w:marRight w:val="0"/>
      <w:marTop w:val="0"/>
      <w:marBottom w:val="0"/>
      <w:divBdr>
        <w:top w:val="none" w:sz="0" w:space="0" w:color="auto"/>
        <w:left w:val="none" w:sz="0" w:space="0" w:color="auto"/>
        <w:bottom w:val="none" w:sz="0" w:space="0" w:color="auto"/>
        <w:right w:val="none" w:sz="0" w:space="0" w:color="auto"/>
      </w:divBdr>
    </w:div>
    <w:div w:id="1598244607">
      <w:bodyDiv w:val="1"/>
      <w:marLeft w:val="0"/>
      <w:marRight w:val="0"/>
      <w:marTop w:val="0"/>
      <w:marBottom w:val="0"/>
      <w:divBdr>
        <w:top w:val="none" w:sz="0" w:space="0" w:color="auto"/>
        <w:left w:val="none" w:sz="0" w:space="0" w:color="auto"/>
        <w:bottom w:val="none" w:sz="0" w:space="0" w:color="auto"/>
        <w:right w:val="none" w:sz="0" w:space="0" w:color="auto"/>
      </w:divBdr>
    </w:div>
    <w:div w:id="1609314118">
      <w:bodyDiv w:val="1"/>
      <w:marLeft w:val="0"/>
      <w:marRight w:val="0"/>
      <w:marTop w:val="0"/>
      <w:marBottom w:val="0"/>
      <w:divBdr>
        <w:top w:val="none" w:sz="0" w:space="0" w:color="auto"/>
        <w:left w:val="none" w:sz="0" w:space="0" w:color="auto"/>
        <w:bottom w:val="none" w:sz="0" w:space="0" w:color="auto"/>
        <w:right w:val="none" w:sz="0" w:space="0" w:color="auto"/>
      </w:divBdr>
    </w:div>
    <w:div w:id="1635868487">
      <w:bodyDiv w:val="1"/>
      <w:marLeft w:val="0"/>
      <w:marRight w:val="0"/>
      <w:marTop w:val="0"/>
      <w:marBottom w:val="0"/>
      <w:divBdr>
        <w:top w:val="none" w:sz="0" w:space="0" w:color="auto"/>
        <w:left w:val="none" w:sz="0" w:space="0" w:color="auto"/>
        <w:bottom w:val="none" w:sz="0" w:space="0" w:color="auto"/>
        <w:right w:val="none" w:sz="0" w:space="0" w:color="auto"/>
      </w:divBdr>
    </w:div>
    <w:div w:id="1654261578">
      <w:bodyDiv w:val="1"/>
      <w:marLeft w:val="0"/>
      <w:marRight w:val="0"/>
      <w:marTop w:val="0"/>
      <w:marBottom w:val="0"/>
      <w:divBdr>
        <w:top w:val="none" w:sz="0" w:space="0" w:color="auto"/>
        <w:left w:val="none" w:sz="0" w:space="0" w:color="auto"/>
        <w:bottom w:val="none" w:sz="0" w:space="0" w:color="auto"/>
        <w:right w:val="none" w:sz="0" w:space="0" w:color="auto"/>
      </w:divBdr>
    </w:div>
    <w:div w:id="1660033738">
      <w:bodyDiv w:val="1"/>
      <w:marLeft w:val="0"/>
      <w:marRight w:val="0"/>
      <w:marTop w:val="0"/>
      <w:marBottom w:val="0"/>
      <w:divBdr>
        <w:top w:val="none" w:sz="0" w:space="0" w:color="auto"/>
        <w:left w:val="none" w:sz="0" w:space="0" w:color="auto"/>
        <w:bottom w:val="none" w:sz="0" w:space="0" w:color="auto"/>
        <w:right w:val="none" w:sz="0" w:space="0" w:color="auto"/>
      </w:divBdr>
    </w:div>
    <w:div w:id="1668315409">
      <w:bodyDiv w:val="1"/>
      <w:marLeft w:val="0"/>
      <w:marRight w:val="0"/>
      <w:marTop w:val="0"/>
      <w:marBottom w:val="0"/>
      <w:divBdr>
        <w:top w:val="none" w:sz="0" w:space="0" w:color="auto"/>
        <w:left w:val="none" w:sz="0" w:space="0" w:color="auto"/>
        <w:bottom w:val="none" w:sz="0" w:space="0" w:color="auto"/>
        <w:right w:val="none" w:sz="0" w:space="0" w:color="auto"/>
      </w:divBdr>
    </w:div>
    <w:div w:id="1675297799">
      <w:bodyDiv w:val="1"/>
      <w:marLeft w:val="0"/>
      <w:marRight w:val="0"/>
      <w:marTop w:val="0"/>
      <w:marBottom w:val="0"/>
      <w:divBdr>
        <w:top w:val="none" w:sz="0" w:space="0" w:color="auto"/>
        <w:left w:val="none" w:sz="0" w:space="0" w:color="auto"/>
        <w:bottom w:val="none" w:sz="0" w:space="0" w:color="auto"/>
        <w:right w:val="none" w:sz="0" w:space="0" w:color="auto"/>
      </w:divBdr>
    </w:div>
    <w:div w:id="1678000018">
      <w:bodyDiv w:val="1"/>
      <w:marLeft w:val="0"/>
      <w:marRight w:val="0"/>
      <w:marTop w:val="0"/>
      <w:marBottom w:val="0"/>
      <w:divBdr>
        <w:top w:val="none" w:sz="0" w:space="0" w:color="auto"/>
        <w:left w:val="none" w:sz="0" w:space="0" w:color="auto"/>
        <w:bottom w:val="none" w:sz="0" w:space="0" w:color="auto"/>
        <w:right w:val="none" w:sz="0" w:space="0" w:color="auto"/>
      </w:divBdr>
    </w:div>
    <w:div w:id="1684160239">
      <w:bodyDiv w:val="1"/>
      <w:marLeft w:val="0"/>
      <w:marRight w:val="0"/>
      <w:marTop w:val="0"/>
      <w:marBottom w:val="0"/>
      <w:divBdr>
        <w:top w:val="none" w:sz="0" w:space="0" w:color="auto"/>
        <w:left w:val="none" w:sz="0" w:space="0" w:color="auto"/>
        <w:bottom w:val="none" w:sz="0" w:space="0" w:color="auto"/>
        <w:right w:val="none" w:sz="0" w:space="0" w:color="auto"/>
      </w:divBdr>
    </w:div>
    <w:div w:id="1689913565">
      <w:bodyDiv w:val="1"/>
      <w:marLeft w:val="0"/>
      <w:marRight w:val="0"/>
      <w:marTop w:val="0"/>
      <w:marBottom w:val="0"/>
      <w:divBdr>
        <w:top w:val="none" w:sz="0" w:space="0" w:color="auto"/>
        <w:left w:val="none" w:sz="0" w:space="0" w:color="auto"/>
        <w:bottom w:val="none" w:sz="0" w:space="0" w:color="auto"/>
        <w:right w:val="none" w:sz="0" w:space="0" w:color="auto"/>
      </w:divBdr>
    </w:div>
    <w:div w:id="1701591238">
      <w:bodyDiv w:val="1"/>
      <w:marLeft w:val="0"/>
      <w:marRight w:val="0"/>
      <w:marTop w:val="0"/>
      <w:marBottom w:val="0"/>
      <w:divBdr>
        <w:top w:val="none" w:sz="0" w:space="0" w:color="auto"/>
        <w:left w:val="none" w:sz="0" w:space="0" w:color="auto"/>
        <w:bottom w:val="none" w:sz="0" w:space="0" w:color="auto"/>
        <w:right w:val="none" w:sz="0" w:space="0" w:color="auto"/>
      </w:divBdr>
    </w:div>
    <w:div w:id="1713653009">
      <w:bodyDiv w:val="1"/>
      <w:marLeft w:val="0"/>
      <w:marRight w:val="0"/>
      <w:marTop w:val="0"/>
      <w:marBottom w:val="0"/>
      <w:divBdr>
        <w:top w:val="none" w:sz="0" w:space="0" w:color="auto"/>
        <w:left w:val="none" w:sz="0" w:space="0" w:color="auto"/>
        <w:bottom w:val="none" w:sz="0" w:space="0" w:color="auto"/>
        <w:right w:val="none" w:sz="0" w:space="0" w:color="auto"/>
      </w:divBdr>
      <w:divsChild>
        <w:div w:id="748160333">
          <w:marLeft w:val="0"/>
          <w:marRight w:val="0"/>
          <w:marTop w:val="0"/>
          <w:marBottom w:val="0"/>
          <w:divBdr>
            <w:top w:val="none" w:sz="0" w:space="0" w:color="auto"/>
            <w:left w:val="none" w:sz="0" w:space="0" w:color="auto"/>
            <w:bottom w:val="none" w:sz="0" w:space="0" w:color="auto"/>
            <w:right w:val="none" w:sz="0" w:space="0" w:color="auto"/>
          </w:divBdr>
        </w:div>
      </w:divsChild>
    </w:div>
    <w:div w:id="1740639625">
      <w:bodyDiv w:val="1"/>
      <w:marLeft w:val="0"/>
      <w:marRight w:val="0"/>
      <w:marTop w:val="0"/>
      <w:marBottom w:val="0"/>
      <w:divBdr>
        <w:top w:val="none" w:sz="0" w:space="0" w:color="auto"/>
        <w:left w:val="none" w:sz="0" w:space="0" w:color="auto"/>
        <w:bottom w:val="none" w:sz="0" w:space="0" w:color="auto"/>
        <w:right w:val="none" w:sz="0" w:space="0" w:color="auto"/>
      </w:divBdr>
    </w:div>
    <w:div w:id="1747418848">
      <w:bodyDiv w:val="1"/>
      <w:marLeft w:val="0"/>
      <w:marRight w:val="0"/>
      <w:marTop w:val="0"/>
      <w:marBottom w:val="0"/>
      <w:divBdr>
        <w:top w:val="none" w:sz="0" w:space="0" w:color="auto"/>
        <w:left w:val="none" w:sz="0" w:space="0" w:color="auto"/>
        <w:bottom w:val="none" w:sz="0" w:space="0" w:color="auto"/>
        <w:right w:val="none" w:sz="0" w:space="0" w:color="auto"/>
      </w:divBdr>
    </w:div>
    <w:div w:id="1748729268">
      <w:bodyDiv w:val="1"/>
      <w:marLeft w:val="0"/>
      <w:marRight w:val="0"/>
      <w:marTop w:val="0"/>
      <w:marBottom w:val="0"/>
      <w:divBdr>
        <w:top w:val="none" w:sz="0" w:space="0" w:color="auto"/>
        <w:left w:val="none" w:sz="0" w:space="0" w:color="auto"/>
        <w:bottom w:val="none" w:sz="0" w:space="0" w:color="auto"/>
        <w:right w:val="none" w:sz="0" w:space="0" w:color="auto"/>
      </w:divBdr>
    </w:div>
    <w:div w:id="1789818225">
      <w:bodyDiv w:val="1"/>
      <w:marLeft w:val="0"/>
      <w:marRight w:val="0"/>
      <w:marTop w:val="0"/>
      <w:marBottom w:val="0"/>
      <w:divBdr>
        <w:top w:val="none" w:sz="0" w:space="0" w:color="auto"/>
        <w:left w:val="none" w:sz="0" w:space="0" w:color="auto"/>
        <w:bottom w:val="none" w:sz="0" w:space="0" w:color="auto"/>
        <w:right w:val="none" w:sz="0" w:space="0" w:color="auto"/>
      </w:divBdr>
    </w:div>
    <w:div w:id="1808550486">
      <w:bodyDiv w:val="1"/>
      <w:marLeft w:val="0"/>
      <w:marRight w:val="0"/>
      <w:marTop w:val="0"/>
      <w:marBottom w:val="0"/>
      <w:divBdr>
        <w:top w:val="none" w:sz="0" w:space="0" w:color="auto"/>
        <w:left w:val="none" w:sz="0" w:space="0" w:color="auto"/>
        <w:bottom w:val="none" w:sz="0" w:space="0" w:color="auto"/>
        <w:right w:val="none" w:sz="0" w:space="0" w:color="auto"/>
      </w:divBdr>
      <w:divsChild>
        <w:div w:id="1013921542">
          <w:marLeft w:val="0"/>
          <w:marRight w:val="0"/>
          <w:marTop w:val="0"/>
          <w:marBottom w:val="0"/>
          <w:divBdr>
            <w:top w:val="none" w:sz="0" w:space="0" w:color="auto"/>
            <w:left w:val="none" w:sz="0" w:space="0" w:color="auto"/>
            <w:bottom w:val="none" w:sz="0" w:space="0" w:color="auto"/>
            <w:right w:val="none" w:sz="0" w:space="0" w:color="auto"/>
          </w:divBdr>
        </w:div>
      </w:divsChild>
    </w:div>
    <w:div w:id="1817336605">
      <w:bodyDiv w:val="1"/>
      <w:marLeft w:val="0"/>
      <w:marRight w:val="0"/>
      <w:marTop w:val="0"/>
      <w:marBottom w:val="0"/>
      <w:divBdr>
        <w:top w:val="none" w:sz="0" w:space="0" w:color="auto"/>
        <w:left w:val="none" w:sz="0" w:space="0" w:color="auto"/>
        <w:bottom w:val="none" w:sz="0" w:space="0" w:color="auto"/>
        <w:right w:val="none" w:sz="0" w:space="0" w:color="auto"/>
      </w:divBdr>
    </w:div>
    <w:div w:id="1832990127">
      <w:bodyDiv w:val="1"/>
      <w:marLeft w:val="0"/>
      <w:marRight w:val="0"/>
      <w:marTop w:val="0"/>
      <w:marBottom w:val="0"/>
      <w:divBdr>
        <w:top w:val="none" w:sz="0" w:space="0" w:color="auto"/>
        <w:left w:val="none" w:sz="0" w:space="0" w:color="auto"/>
        <w:bottom w:val="none" w:sz="0" w:space="0" w:color="auto"/>
        <w:right w:val="none" w:sz="0" w:space="0" w:color="auto"/>
      </w:divBdr>
      <w:divsChild>
        <w:div w:id="1136066823">
          <w:marLeft w:val="0"/>
          <w:marRight w:val="0"/>
          <w:marTop w:val="0"/>
          <w:marBottom w:val="0"/>
          <w:divBdr>
            <w:top w:val="none" w:sz="0" w:space="0" w:color="auto"/>
            <w:left w:val="none" w:sz="0" w:space="0" w:color="auto"/>
            <w:bottom w:val="none" w:sz="0" w:space="0" w:color="auto"/>
            <w:right w:val="none" w:sz="0" w:space="0" w:color="auto"/>
          </w:divBdr>
        </w:div>
      </w:divsChild>
    </w:div>
    <w:div w:id="1851943982">
      <w:bodyDiv w:val="1"/>
      <w:marLeft w:val="0"/>
      <w:marRight w:val="0"/>
      <w:marTop w:val="0"/>
      <w:marBottom w:val="0"/>
      <w:divBdr>
        <w:top w:val="none" w:sz="0" w:space="0" w:color="auto"/>
        <w:left w:val="none" w:sz="0" w:space="0" w:color="auto"/>
        <w:bottom w:val="none" w:sz="0" w:space="0" w:color="auto"/>
        <w:right w:val="none" w:sz="0" w:space="0" w:color="auto"/>
      </w:divBdr>
    </w:div>
    <w:div w:id="1858807693">
      <w:bodyDiv w:val="1"/>
      <w:marLeft w:val="0"/>
      <w:marRight w:val="0"/>
      <w:marTop w:val="0"/>
      <w:marBottom w:val="0"/>
      <w:divBdr>
        <w:top w:val="none" w:sz="0" w:space="0" w:color="auto"/>
        <w:left w:val="none" w:sz="0" w:space="0" w:color="auto"/>
        <w:bottom w:val="none" w:sz="0" w:space="0" w:color="auto"/>
        <w:right w:val="none" w:sz="0" w:space="0" w:color="auto"/>
      </w:divBdr>
    </w:div>
    <w:div w:id="1860582611">
      <w:bodyDiv w:val="1"/>
      <w:marLeft w:val="0"/>
      <w:marRight w:val="0"/>
      <w:marTop w:val="0"/>
      <w:marBottom w:val="0"/>
      <w:divBdr>
        <w:top w:val="none" w:sz="0" w:space="0" w:color="auto"/>
        <w:left w:val="none" w:sz="0" w:space="0" w:color="auto"/>
        <w:bottom w:val="none" w:sz="0" w:space="0" w:color="auto"/>
        <w:right w:val="none" w:sz="0" w:space="0" w:color="auto"/>
      </w:divBdr>
    </w:div>
    <w:div w:id="1892763170">
      <w:bodyDiv w:val="1"/>
      <w:marLeft w:val="0"/>
      <w:marRight w:val="0"/>
      <w:marTop w:val="0"/>
      <w:marBottom w:val="0"/>
      <w:divBdr>
        <w:top w:val="none" w:sz="0" w:space="0" w:color="auto"/>
        <w:left w:val="none" w:sz="0" w:space="0" w:color="auto"/>
        <w:bottom w:val="none" w:sz="0" w:space="0" w:color="auto"/>
        <w:right w:val="none" w:sz="0" w:space="0" w:color="auto"/>
      </w:divBdr>
    </w:div>
    <w:div w:id="1897743864">
      <w:bodyDiv w:val="1"/>
      <w:marLeft w:val="0"/>
      <w:marRight w:val="0"/>
      <w:marTop w:val="0"/>
      <w:marBottom w:val="0"/>
      <w:divBdr>
        <w:top w:val="none" w:sz="0" w:space="0" w:color="auto"/>
        <w:left w:val="none" w:sz="0" w:space="0" w:color="auto"/>
        <w:bottom w:val="none" w:sz="0" w:space="0" w:color="auto"/>
        <w:right w:val="none" w:sz="0" w:space="0" w:color="auto"/>
      </w:divBdr>
    </w:div>
    <w:div w:id="1903130768">
      <w:bodyDiv w:val="1"/>
      <w:marLeft w:val="0"/>
      <w:marRight w:val="0"/>
      <w:marTop w:val="0"/>
      <w:marBottom w:val="0"/>
      <w:divBdr>
        <w:top w:val="none" w:sz="0" w:space="0" w:color="auto"/>
        <w:left w:val="none" w:sz="0" w:space="0" w:color="auto"/>
        <w:bottom w:val="none" w:sz="0" w:space="0" w:color="auto"/>
        <w:right w:val="none" w:sz="0" w:space="0" w:color="auto"/>
      </w:divBdr>
      <w:divsChild>
        <w:div w:id="1394812547">
          <w:marLeft w:val="0"/>
          <w:marRight w:val="0"/>
          <w:marTop w:val="0"/>
          <w:marBottom w:val="0"/>
          <w:divBdr>
            <w:top w:val="none" w:sz="0" w:space="0" w:color="auto"/>
            <w:left w:val="none" w:sz="0" w:space="0" w:color="auto"/>
            <w:bottom w:val="none" w:sz="0" w:space="0" w:color="auto"/>
            <w:right w:val="none" w:sz="0" w:space="0" w:color="auto"/>
          </w:divBdr>
        </w:div>
      </w:divsChild>
    </w:div>
    <w:div w:id="1908882416">
      <w:bodyDiv w:val="1"/>
      <w:marLeft w:val="0"/>
      <w:marRight w:val="0"/>
      <w:marTop w:val="0"/>
      <w:marBottom w:val="0"/>
      <w:divBdr>
        <w:top w:val="none" w:sz="0" w:space="0" w:color="auto"/>
        <w:left w:val="none" w:sz="0" w:space="0" w:color="auto"/>
        <w:bottom w:val="none" w:sz="0" w:space="0" w:color="auto"/>
        <w:right w:val="none" w:sz="0" w:space="0" w:color="auto"/>
      </w:divBdr>
    </w:div>
    <w:div w:id="1912499201">
      <w:bodyDiv w:val="1"/>
      <w:marLeft w:val="0"/>
      <w:marRight w:val="0"/>
      <w:marTop w:val="0"/>
      <w:marBottom w:val="0"/>
      <w:divBdr>
        <w:top w:val="none" w:sz="0" w:space="0" w:color="auto"/>
        <w:left w:val="none" w:sz="0" w:space="0" w:color="auto"/>
        <w:bottom w:val="none" w:sz="0" w:space="0" w:color="auto"/>
        <w:right w:val="none" w:sz="0" w:space="0" w:color="auto"/>
      </w:divBdr>
    </w:div>
    <w:div w:id="1920556002">
      <w:bodyDiv w:val="1"/>
      <w:marLeft w:val="0"/>
      <w:marRight w:val="0"/>
      <w:marTop w:val="0"/>
      <w:marBottom w:val="0"/>
      <w:divBdr>
        <w:top w:val="none" w:sz="0" w:space="0" w:color="auto"/>
        <w:left w:val="none" w:sz="0" w:space="0" w:color="auto"/>
        <w:bottom w:val="none" w:sz="0" w:space="0" w:color="auto"/>
        <w:right w:val="none" w:sz="0" w:space="0" w:color="auto"/>
      </w:divBdr>
    </w:div>
    <w:div w:id="1935045940">
      <w:bodyDiv w:val="1"/>
      <w:marLeft w:val="0"/>
      <w:marRight w:val="0"/>
      <w:marTop w:val="0"/>
      <w:marBottom w:val="0"/>
      <w:divBdr>
        <w:top w:val="none" w:sz="0" w:space="0" w:color="auto"/>
        <w:left w:val="none" w:sz="0" w:space="0" w:color="auto"/>
        <w:bottom w:val="none" w:sz="0" w:space="0" w:color="auto"/>
        <w:right w:val="none" w:sz="0" w:space="0" w:color="auto"/>
      </w:divBdr>
    </w:div>
    <w:div w:id="1943101864">
      <w:bodyDiv w:val="1"/>
      <w:marLeft w:val="0"/>
      <w:marRight w:val="0"/>
      <w:marTop w:val="0"/>
      <w:marBottom w:val="0"/>
      <w:divBdr>
        <w:top w:val="none" w:sz="0" w:space="0" w:color="auto"/>
        <w:left w:val="none" w:sz="0" w:space="0" w:color="auto"/>
        <w:bottom w:val="none" w:sz="0" w:space="0" w:color="auto"/>
        <w:right w:val="none" w:sz="0" w:space="0" w:color="auto"/>
      </w:divBdr>
    </w:div>
    <w:div w:id="1951550785">
      <w:bodyDiv w:val="1"/>
      <w:marLeft w:val="0"/>
      <w:marRight w:val="0"/>
      <w:marTop w:val="0"/>
      <w:marBottom w:val="0"/>
      <w:divBdr>
        <w:top w:val="none" w:sz="0" w:space="0" w:color="auto"/>
        <w:left w:val="none" w:sz="0" w:space="0" w:color="auto"/>
        <w:bottom w:val="none" w:sz="0" w:space="0" w:color="auto"/>
        <w:right w:val="none" w:sz="0" w:space="0" w:color="auto"/>
      </w:divBdr>
    </w:div>
    <w:div w:id="1957641915">
      <w:bodyDiv w:val="1"/>
      <w:marLeft w:val="0"/>
      <w:marRight w:val="0"/>
      <w:marTop w:val="0"/>
      <w:marBottom w:val="0"/>
      <w:divBdr>
        <w:top w:val="none" w:sz="0" w:space="0" w:color="auto"/>
        <w:left w:val="none" w:sz="0" w:space="0" w:color="auto"/>
        <w:bottom w:val="none" w:sz="0" w:space="0" w:color="auto"/>
        <w:right w:val="none" w:sz="0" w:space="0" w:color="auto"/>
      </w:divBdr>
    </w:div>
    <w:div w:id="1966034420">
      <w:bodyDiv w:val="1"/>
      <w:marLeft w:val="0"/>
      <w:marRight w:val="0"/>
      <w:marTop w:val="0"/>
      <w:marBottom w:val="0"/>
      <w:divBdr>
        <w:top w:val="none" w:sz="0" w:space="0" w:color="auto"/>
        <w:left w:val="none" w:sz="0" w:space="0" w:color="auto"/>
        <w:bottom w:val="none" w:sz="0" w:space="0" w:color="auto"/>
        <w:right w:val="none" w:sz="0" w:space="0" w:color="auto"/>
      </w:divBdr>
    </w:div>
    <w:div w:id="1969821433">
      <w:bodyDiv w:val="1"/>
      <w:marLeft w:val="0"/>
      <w:marRight w:val="0"/>
      <w:marTop w:val="0"/>
      <w:marBottom w:val="0"/>
      <w:divBdr>
        <w:top w:val="none" w:sz="0" w:space="0" w:color="auto"/>
        <w:left w:val="none" w:sz="0" w:space="0" w:color="auto"/>
        <w:bottom w:val="none" w:sz="0" w:space="0" w:color="auto"/>
        <w:right w:val="none" w:sz="0" w:space="0" w:color="auto"/>
      </w:divBdr>
    </w:div>
    <w:div w:id="1973558561">
      <w:bodyDiv w:val="1"/>
      <w:marLeft w:val="0"/>
      <w:marRight w:val="0"/>
      <w:marTop w:val="0"/>
      <w:marBottom w:val="0"/>
      <w:divBdr>
        <w:top w:val="none" w:sz="0" w:space="0" w:color="auto"/>
        <w:left w:val="none" w:sz="0" w:space="0" w:color="auto"/>
        <w:bottom w:val="none" w:sz="0" w:space="0" w:color="auto"/>
        <w:right w:val="none" w:sz="0" w:space="0" w:color="auto"/>
      </w:divBdr>
    </w:div>
    <w:div w:id="1985545235">
      <w:bodyDiv w:val="1"/>
      <w:marLeft w:val="0"/>
      <w:marRight w:val="0"/>
      <w:marTop w:val="0"/>
      <w:marBottom w:val="0"/>
      <w:divBdr>
        <w:top w:val="none" w:sz="0" w:space="0" w:color="auto"/>
        <w:left w:val="none" w:sz="0" w:space="0" w:color="auto"/>
        <w:bottom w:val="none" w:sz="0" w:space="0" w:color="auto"/>
        <w:right w:val="none" w:sz="0" w:space="0" w:color="auto"/>
      </w:divBdr>
      <w:divsChild>
        <w:div w:id="1209226282">
          <w:marLeft w:val="0"/>
          <w:marRight w:val="0"/>
          <w:marTop w:val="0"/>
          <w:marBottom w:val="0"/>
          <w:divBdr>
            <w:top w:val="none" w:sz="0" w:space="0" w:color="auto"/>
            <w:left w:val="none" w:sz="0" w:space="0" w:color="auto"/>
            <w:bottom w:val="none" w:sz="0" w:space="0" w:color="auto"/>
            <w:right w:val="none" w:sz="0" w:space="0" w:color="auto"/>
          </w:divBdr>
        </w:div>
      </w:divsChild>
    </w:div>
    <w:div w:id="2007516676">
      <w:bodyDiv w:val="1"/>
      <w:marLeft w:val="0"/>
      <w:marRight w:val="0"/>
      <w:marTop w:val="0"/>
      <w:marBottom w:val="0"/>
      <w:divBdr>
        <w:top w:val="none" w:sz="0" w:space="0" w:color="auto"/>
        <w:left w:val="none" w:sz="0" w:space="0" w:color="auto"/>
        <w:bottom w:val="none" w:sz="0" w:space="0" w:color="auto"/>
        <w:right w:val="none" w:sz="0" w:space="0" w:color="auto"/>
      </w:divBdr>
    </w:div>
    <w:div w:id="2010137999">
      <w:bodyDiv w:val="1"/>
      <w:marLeft w:val="0"/>
      <w:marRight w:val="0"/>
      <w:marTop w:val="0"/>
      <w:marBottom w:val="0"/>
      <w:divBdr>
        <w:top w:val="none" w:sz="0" w:space="0" w:color="auto"/>
        <w:left w:val="none" w:sz="0" w:space="0" w:color="auto"/>
        <w:bottom w:val="none" w:sz="0" w:space="0" w:color="auto"/>
        <w:right w:val="none" w:sz="0" w:space="0" w:color="auto"/>
      </w:divBdr>
    </w:div>
    <w:div w:id="2014800658">
      <w:bodyDiv w:val="1"/>
      <w:marLeft w:val="0"/>
      <w:marRight w:val="0"/>
      <w:marTop w:val="0"/>
      <w:marBottom w:val="0"/>
      <w:divBdr>
        <w:top w:val="none" w:sz="0" w:space="0" w:color="auto"/>
        <w:left w:val="none" w:sz="0" w:space="0" w:color="auto"/>
        <w:bottom w:val="none" w:sz="0" w:space="0" w:color="auto"/>
        <w:right w:val="none" w:sz="0" w:space="0" w:color="auto"/>
      </w:divBdr>
    </w:div>
    <w:div w:id="2021348237">
      <w:bodyDiv w:val="1"/>
      <w:marLeft w:val="0"/>
      <w:marRight w:val="0"/>
      <w:marTop w:val="0"/>
      <w:marBottom w:val="0"/>
      <w:divBdr>
        <w:top w:val="none" w:sz="0" w:space="0" w:color="auto"/>
        <w:left w:val="none" w:sz="0" w:space="0" w:color="auto"/>
        <w:bottom w:val="none" w:sz="0" w:space="0" w:color="auto"/>
        <w:right w:val="none" w:sz="0" w:space="0" w:color="auto"/>
      </w:divBdr>
    </w:div>
    <w:div w:id="2042313819">
      <w:bodyDiv w:val="1"/>
      <w:marLeft w:val="0"/>
      <w:marRight w:val="0"/>
      <w:marTop w:val="0"/>
      <w:marBottom w:val="0"/>
      <w:divBdr>
        <w:top w:val="none" w:sz="0" w:space="0" w:color="auto"/>
        <w:left w:val="none" w:sz="0" w:space="0" w:color="auto"/>
        <w:bottom w:val="none" w:sz="0" w:space="0" w:color="auto"/>
        <w:right w:val="none" w:sz="0" w:space="0" w:color="auto"/>
      </w:divBdr>
    </w:div>
    <w:div w:id="2044135452">
      <w:bodyDiv w:val="1"/>
      <w:marLeft w:val="0"/>
      <w:marRight w:val="0"/>
      <w:marTop w:val="0"/>
      <w:marBottom w:val="0"/>
      <w:divBdr>
        <w:top w:val="none" w:sz="0" w:space="0" w:color="auto"/>
        <w:left w:val="none" w:sz="0" w:space="0" w:color="auto"/>
        <w:bottom w:val="none" w:sz="0" w:space="0" w:color="auto"/>
        <w:right w:val="none" w:sz="0" w:space="0" w:color="auto"/>
      </w:divBdr>
    </w:div>
    <w:div w:id="2067215087">
      <w:bodyDiv w:val="1"/>
      <w:marLeft w:val="0"/>
      <w:marRight w:val="0"/>
      <w:marTop w:val="0"/>
      <w:marBottom w:val="0"/>
      <w:divBdr>
        <w:top w:val="none" w:sz="0" w:space="0" w:color="auto"/>
        <w:left w:val="none" w:sz="0" w:space="0" w:color="auto"/>
        <w:bottom w:val="none" w:sz="0" w:space="0" w:color="auto"/>
        <w:right w:val="none" w:sz="0" w:space="0" w:color="auto"/>
      </w:divBdr>
    </w:div>
    <w:div w:id="2104254051">
      <w:bodyDiv w:val="1"/>
      <w:marLeft w:val="0"/>
      <w:marRight w:val="0"/>
      <w:marTop w:val="0"/>
      <w:marBottom w:val="0"/>
      <w:divBdr>
        <w:top w:val="none" w:sz="0" w:space="0" w:color="auto"/>
        <w:left w:val="none" w:sz="0" w:space="0" w:color="auto"/>
        <w:bottom w:val="none" w:sz="0" w:space="0" w:color="auto"/>
        <w:right w:val="none" w:sz="0" w:space="0" w:color="auto"/>
      </w:divBdr>
    </w:div>
    <w:div w:id="2108189025">
      <w:bodyDiv w:val="1"/>
      <w:marLeft w:val="0"/>
      <w:marRight w:val="0"/>
      <w:marTop w:val="0"/>
      <w:marBottom w:val="0"/>
      <w:divBdr>
        <w:top w:val="none" w:sz="0" w:space="0" w:color="auto"/>
        <w:left w:val="none" w:sz="0" w:space="0" w:color="auto"/>
        <w:bottom w:val="none" w:sz="0" w:space="0" w:color="auto"/>
        <w:right w:val="none" w:sz="0" w:space="0" w:color="auto"/>
      </w:divBdr>
    </w:div>
    <w:div w:id="2115518816">
      <w:bodyDiv w:val="1"/>
      <w:marLeft w:val="0"/>
      <w:marRight w:val="0"/>
      <w:marTop w:val="0"/>
      <w:marBottom w:val="0"/>
      <w:divBdr>
        <w:top w:val="none" w:sz="0" w:space="0" w:color="auto"/>
        <w:left w:val="none" w:sz="0" w:space="0" w:color="auto"/>
        <w:bottom w:val="none" w:sz="0" w:space="0" w:color="auto"/>
        <w:right w:val="none" w:sz="0" w:space="0" w:color="auto"/>
      </w:divBdr>
    </w:div>
    <w:div w:id="212726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ioceseofyork.org.uk/prayerdiary"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07ab96-cbfa-4a5b-af81-d1fb6db8614e">
      <Terms xmlns="http://schemas.microsoft.com/office/infopath/2007/PartnerControls"/>
    </lcf76f155ced4ddcb4097134ff3c332f>
    <TaxCatchAll xmlns="19d383ca-5867-431d-b709-2384473d81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448B9AB769EA419143B9B0F12FBAD1" ma:contentTypeVersion="12" ma:contentTypeDescription="Create a new document." ma:contentTypeScope="" ma:versionID="0928fb88dc6967afa77c6f9172425a47">
  <xsd:schema xmlns:xsd="http://www.w3.org/2001/XMLSchema" xmlns:xs="http://www.w3.org/2001/XMLSchema" xmlns:p="http://schemas.microsoft.com/office/2006/metadata/properties" xmlns:ns2="8807ab96-cbfa-4a5b-af81-d1fb6db8614e" xmlns:ns3="19d383ca-5867-431d-b709-2384473d814f" targetNamespace="http://schemas.microsoft.com/office/2006/metadata/properties" ma:root="true" ma:fieldsID="13ee55822f6dd45f20373da7708db3d1" ns2:_="" ns3:_="">
    <xsd:import namespace="8807ab96-cbfa-4a5b-af81-d1fb6db8614e"/>
    <xsd:import namespace="19d383ca-5867-431d-b709-2384473d81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7ab96-cbfa-4a5b-af81-d1fb6db86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1a6ca44-8910-4b43-a85a-9f13f351dd0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d383ca-5867-431d-b709-2384473d814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e9838ff-0a1a-458b-aca2-9fcf1511dce2}" ma:internalName="TaxCatchAll" ma:showField="CatchAllData" ma:web="19d383ca-5867-431d-b709-2384473d81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A32C6F-7C65-46C6-A6EF-F462B4007F23}">
  <ds:schemaRefs>
    <ds:schemaRef ds:uri="http://schemas.openxmlformats.org/officeDocument/2006/bibliography"/>
  </ds:schemaRefs>
</ds:datastoreItem>
</file>

<file path=customXml/itemProps2.xml><?xml version="1.0" encoding="utf-8"?>
<ds:datastoreItem xmlns:ds="http://schemas.openxmlformats.org/officeDocument/2006/customXml" ds:itemID="{09EFC605-64DD-418E-9512-ADAB728C5DA7}">
  <ds:schemaRefs>
    <ds:schemaRef ds:uri="http://schemas.microsoft.com/office/2006/metadata/properties"/>
    <ds:schemaRef ds:uri="http://schemas.microsoft.com/office/infopath/2007/PartnerControls"/>
    <ds:schemaRef ds:uri="8807ab96-cbfa-4a5b-af81-d1fb6db8614e"/>
    <ds:schemaRef ds:uri="19d383ca-5867-431d-b709-2384473d814f"/>
  </ds:schemaRefs>
</ds:datastoreItem>
</file>

<file path=customXml/itemProps3.xml><?xml version="1.0" encoding="utf-8"?>
<ds:datastoreItem xmlns:ds="http://schemas.openxmlformats.org/officeDocument/2006/customXml" ds:itemID="{C23C7B82-2F5C-41C8-B35E-8506E3AB2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7ab96-cbfa-4a5b-af81-d1fb6db8614e"/>
    <ds:schemaRef ds:uri="19d383ca-5867-431d-b709-2384473d8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7B5B0D-FD5D-4EED-8723-0613E66FAA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16</Pages>
  <Words>4311</Words>
  <Characters>24576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Sammi Tooze</dc:creator>
  <cp:lastModifiedBy>Sammi Tooze</cp:lastModifiedBy>
  <cp:revision>262</cp:revision>
  <cp:lastPrinted>2024-01-13T11:08:00Z</cp:lastPrinted>
  <dcterms:created xsi:type="dcterms:W3CDTF">2024-08-01T10:10:00Z</dcterms:created>
  <dcterms:modified xsi:type="dcterms:W3CDTF">2024-09-25T12:41:00Z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0x010100D4448B9AB769EA419143B9B0F12FBAD1</vt:lpwstr>
  </property>
  <property fmtid="{D5CDD505-2E9C-101B-9397-08002B2CF9AE}" pid="3" name="MediaServiceImageTags">
    <vt:lpwstr/>
  </property>
</Properties>
</file>