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9E46" w14:textId="77777777" w:rsidR="00763287" w:rsidRPr="00763287" w:rsidRDefault="00763287" w:rsidP="00763287">
      <w:pPr>
        <w:pStyle w:val="NormalWeb"/>
        <w:rPr>
          <w:rFonts w:ascii="Lato" w:hAnsi="Lato"/>
          <w:b/>
        </w:rPr>
      </w:pPr>
      <w:r w:rsidRPr="00763287">
        <w:rPr>
          <w:rFonts w:ascii="Lato" w:hAnsi="Lato"/>
          <w:b/>
        </w:rPr>
        <w:t>Some Bible</w:t>
      </w:r>
      <w:r w:rsidRPr="00763287">
        <w:rPr>
          <w:rFonts w:ascii="Lato" w:hAnsi="Lato"/>
          <w:b/>
        </w:rPr>
        <w:t xml:space="preserve"> verses:</w:t>
      </w:r>
    </w:p>
    <w:p w14:paraId="641FD2B2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‘All wisdom comes from God’ (Proverbs 2:6).</w:t>
      </w:r>
    </w:p>
    <w:p w14:paraId="33E2ECC1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‘Keep in tune with wisdom and think what it means to have common sense’ (Proverbs 2:2).</w:t>
      </w:r>
    </w:p>
    <w:p w14:paraId="23A165C8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‘Wisdom is worth much more than precious jewels’ (Proverbs 8:11).</w:t>
      </w:r>
    </w:p>
    <w:p w14:paraId="01CA6FF1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‘Respect and obey t</w:t>
      </w:r>
      <w:bookmarkStart w:id="0" w:name="_GoBack"/>
      <w:bookmarkEnd w:id="0"/>
      <w:r w:rsidRPr="00763287">
        <w:rPr>
          <w:rFonts w:ascii="Lato" w:hAnsi="Lato"/>
        </w:rPr>
        <w:t>he Lord! This is the beginning of wisdom’ (Proverbs 9:10).</w:t>
      </w:r>
    </w:p>
    <w:p w14:paraId="4E353290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‘Wisdom is shown to be right by what it does’ (Matthew 11:19).</w:t>
      </w:r>
    </w:p>
    <w:p w14:paraId="69E19920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Style w:val="Strong"/>
          <w:rFonts w:ascii="Lato" w:hAnsi="Lato"/>
        </w:rPr>
        <w:t>Words about wisdom</w:t>
      </w:r>
    </w:p>
    <w:p w14:paraId="0EBC572A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To profit from good advice requires more wisdom than to give it.</w:t>
      </w:r>
    </w:p>
    <w:p w14:paraId="6A68A75E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Years make us old but very few of us wise.</w:t>
      </w:r>
    </w:p>
    <w:p w14:paraId="4BE9BB6E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A wise person thinks before he or she speaks.</w:t>
      </w:r>
    </w:p>
    <w:p w14:paraId="60C85595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The courage to speak must be matched by the wisdom to listen.</w:t>
      </w:r>
    </w:p>
    <w:p w14:paraId="0088212E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Knowledge comes by taking things apart but wisdom comes by putting things together.</w:t>
      </w:r>
    </w:p>
    <w:p w14:paraId="016D9258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A wise person knows when to be silent.</w:t>
      </w:r>
    </w:p>
    <w:p w14:paraId="6393E906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Wisdom is knowledge guided by love.</w:t>
      </w:r>
    </w:p>
    <w:p w14:paraId="3C5F7337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Wise people always know more than they tell, but fools tell more than they know.</w:t>
      </w:r>
    </w:p>
    <w:p w14:paraId="34D3E304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A wise person talks less but says more.</w:t>
      </w:r>
    </w:p>
    <w:p w14:paraId="3FB8E8B8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Wisdom is knowledge in action.</w:t>
      </w:r>
    </w:p>
    <w:p w14:paraId="33C4B3A3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You can tell whether a man is clever by his answers. You can tell whether a man is wise by his questions.</w:t>
      </w:r>
      <w:r>
        <w:rPr>
          <w:rFonts w:ascii="Lato" w:hAnsi="Lato"/>
        </w:rPr>
        <w:t xml:space="preserve"> </w:t>
      </w:r>
      <w:proofErr w:type="spellStart"/>
      <w:r w:rsidRPr="00763287">
        <w:rPr>
          <w:rFonts w:ascii="Lato" w:hAnsi="Lato"/>
        </w:rPr>
        <w:t>Naguib</w:t>
      </w:r>
      <w:proofErr w:type="spellEnd"/>
      <w:r w:rsidRPr="00763287">
        <w:rPr>
          <w:rFonts w:ascii="Lato" w:hAnsi="Lato"/>
        </w:rPr>
        <w:t xml:space="preserve"> Mahfouz</w:t>
      </w:r>
    </w:p>
    <w:p w14:paraId="1C2C310F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I do not think much of a man who is not wiser today than he was yesterday.</w:t>
      </w:r>
      <w:r w:rsidRPr="00763287">
        <w:rPr>
          <w:rFonts w:ascii="Lato" w:hAnsi="Lato"/>
        </w:rPr>
        <w:br/>
        <w:t>Abraham Lincoln</w:t>
      </w:r>
    </w:p>
    <w:p w14:paraId="6662D2CE" w14:textId="77777777" w:rsidR="00763287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Wisdom is knowing what to do next; skill is knowing how to do it, and virtue is doing it.</w:t>
      </w:r>
      <w:r w:rsidRPr="00763287">
        <w:rPr>
          <w:rFonts w:ascii="Lato" w:hAnsi="Lato"/>
        </w:rPr>
        <w:br/>
        <w:t>David Starr Jordan</w:t>
      </w:r>
    </w:p>
    <w:p w14:paraId="783E182D" w14:textId="77777777" w:rsid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Good people are good because they’ve come to wisdom through failure. We get very little wisdom from success, you know.</w:t>
      </w:r>
      <w:r>
        <w:rPr>
          <w:rFonts w:ascii="Lato" w:hAnsi="Lato"/>
        </w:rPr>
        <w:t xml:space="preserve">  </w:t>
      </w:r>
      <w:r w:rsidRPr="00763287">
        <w:rPr>
          <w:rFonts w:ascii="Lato" w:hAnsi="Lato"/>
        </w:rPr>
        <w:t>William Saroyan</w:t>
      </w:r>
    </w:p>
    <w:p w14:paraId="01327368" w14:textId="77777777" w:rsidR="00AE6FB4" w:rsidRPr="00763287" w:rsidRDefault="00763287" w:rsidP="00763287">
      <w:pPr>
        <w:pStyle w:val="NormalWeb"/>
        <w:rPr>
          <w:rFonts w:ascii="Lato" w:hAnsi="Lato"/>
        </w:rPr>
      </w:pPr>
      <w:r w:rsidRPr="00763287">
        <w:rPr>
          <w:rFonts w:ascii="Lato" w:hAnsi="Lato"/>
        </w:rPr>
        <w:t>Wisdom is not a product of schooling but of the lifelong attempt to acquire it.</w:t>
      </w:r>
      <w:r w:rsidRPr="00763287">
        <w:rPr>
          <w:rFonts w:ascii="Lato" w:hAnsi="Lato"/>
        </w:rPr>
        <w:br/>
        <w:t>Albert Einstein</w:t>
      </w:r>
    </w:p>
    <w:sectPr w:rsidR="00AE6FB4" w:rsidRPr="00763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87"/>
    <w:rsid w:val="00763287"/>
    <w:rsid w:val="00A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7CF8"/>
  <w15:chartTrackingRefBased/>
  <w15:docId w15:val="{242074D1-E7B2-436B-90D8-82E68D30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3287"/>
    <w:rPr>
      <w:b/>
      <w:bCs/>
    </w:rPr>
  </w:style>
  <w:style w:type="character" w:styleId="Emphasis">
    <w:name w:val="Emphasis"/>
    <w:basedOn w:val="DefaultParagraphFont"/>
    <w:uiPriority w:val="20"/>
    <w:qFormat/>
    <w:rsid w:val="00763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8" ma:contentTypeDescription="Create a new document." ma:contentTypeScope="" ma:versionID="85aa4d428d06f2cf9a38012765da1a99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f5742da6d869c189bd627034b8e4aea7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424a2c-0afb-4b62-9a91-236d18e9e820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2edde07-997e-45fe-9ded-1c2e4a48894d" xsi:nil="true"/>
    <lcf76f155ced4ddcb4097134ff3c332f xmlns="32edde07-997e-45fe-9ded-1c2e4a48894d">
      <Terms xmlns="http://schemas.microsoft.com/office/infopath/2007/PartnerControls"/>
    </lcf76f155ced4ddcb4097134ff3c332f>
    <TaxCatchAll xmlns="cace895f-86fa-4016-b538-d7b817a1c654" xsi:nil="true"/>
  </documentManagement>
</p:properties>
</file>

<file path=customXml/itemProps1.xml><?xml version="1.0" encoding="utf-8"?>
<ds:datastoreItem xmlns:ds="http://schemas.openxmlformats.org/officeDocument/2006/customXml" ds:itemID="{63B20BDC-6BFE-4A45-BF22-D36A93FE5E63}"/>
</file>

<file path=customXml/itemProps2.xml><?xml version="1.0" encoding="utf-8"?>
<ds:datastoreItem xmlns:ds="http://schemas.openxmlformats.org/officeDocument/2006/customXml" ds:itemID="{631F5403-D477-4B2F-8809-A56997CA5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FFBE3-A0CF-47F0-A662-2FAE04621BED}">
  <ds:schemaRefs>
    <ds:schemaRef ds:uri="http://purl.org/dc/terms/"/>
    <ds:schemaRef ds:uri="94e34c5d-a7d7-4155-a793-6eb45c1379c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c282ab4-23f5-489f-bfc2-22ea4b7661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DioceseOfYork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Seymour</dc:creator>
  <cp:keywords/>
  <dc:description/>
  <cp:lastModifiedBy>Olivia Seymour</cp:lastModifiedBy>
  <cp:revision>1</cp:revision>
  <dcterms:created xsi:type="dcterms:W3CDTF">2022-03-23T13:05:00Z</dcterms:created>
  <dcterms:modified xsi:type="dcterms:W3CDTF">2022-03-23T13:08:00Z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0x010100D0967434D1E4BF478B3E0A77B794E2A2</vt:lpwstr>
  </property>
  <property fmtid="{D5CDD505-2E9C-101B-9397-08002B2CF9AE}" pid="3" name="Order">
    <vt:r8>916800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