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AF77" w14:textId="77777777" w:rsidR="008F2783" w:rsidRDefault="008F2783"/>
    <w:tbl>
      <w:tblPr>
        <w:tblStyle w:val="TableGrid"/>
        <w:tblpPr w:leftFromText="180" w:rightFromText="180" w:vertAnchor="page" w:horzAnchor="margin" w:tblpXSpec="center" w:tblpY="1966"/>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3703"/>
        <w:gridCol w:w="4111"/>
        <w:gridCol w:w="2410"/>
        <w:gridCol w:w="1984"/>
        <w:gridCol w:w="1893"/>
      </w:tblGrid>
      <w:tr w:rsidR="00F05131" w:rsidRPr="004B121D" w14:paraId="62F6EE15" w14:textId="77777777" w:rsidTr="00F05131">
        <w:trPr>
          <w:trHeight w:val="559"/>
        </w:trPr>
        <w:tc>
          <w:tcPr>
            <w:tcW w:w="732" w:type="dxa"/>
            <w:shd w:val="clear" w:color="auto" w:fill="9768A9"/>
            <w:vAlign w:val="center"/>
          </w:tcPr>
          <w:p w14:paraId="725D2905" w14:textId="4F8FEACB" w:rsidR="00F05131" w:rsidRPr="004B121D" w:rsidRDefault="00E471A6" w:rsidP="00F0513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w:t>
            </w:r>
            <w:r w:rsidR="00F05131">
              <w:rPr>
                <w:rFonts w:asciiTheme="minorHAnsi" w:hAnsiTheme="minorHAnsi" w:cstheme="minorHAnsi"/>
                <w:b/>
                <w:color w:val="FFFFFF" w:themeColor="background1"/>
                <w:sz w:val="20"/>
                <w:szCs w:val="20"/>
              </w:rPr>
              <w:t>ay</w:t>
            </w:r>
          </w:p>
        </w:tc>
        <w:tc>
          <w:tcPr>
            <w:tcW w:w="663" w:type="dxa"/>
            <w:shd w:val="clear" w:color="auto" w:fill="9768A9"/>
            <w:vAlign w:val="center"/>
          </w:tcPr>
          <w:p w14:paraId="1CEDAB53" w14:textId="7FDFCEA5"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3703" w:type="dxa"/>
            <w:shd w:val="clear" w:color="auto" w:fill="9768A9"/>
            <w:vAlign w:val="center"/>
          </w:tcPr>
          <w:p w14:paraId="64D25E6D" w14:textId="078DCC07"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111" w:type="dxa"/>
            <w:shd w:val="clear" w:color="auto" w:fill="9768A9"/>
            <w:vAlign w:val="center"/>
          </w:tcPr>
          <w:p w14:paraId="757D5C2D" w14:textId="612E00A1"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60839909" w14:textId="5850BAB6"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3392D659" w14:textId="0FCD015C"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2335D346" w14:textId="6FFBB961"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E00EF1" w:rsidRPr="004B121D" w14:paraId="63F3EDAD" w14:textId="77777777" w:rsidTr="00F05131">
        <w:trPr>
          <w:trHeight w:val="1257"/>
        </w:trPr>
        <w:tc>
          <w:tcPr>
            <w:tcW w:w="732" w:type="dxa"/>
            <w:shd w:val="clear" w:color="auto" w:fill="5197D5"/>
            <w:vAlign w:val="center"/>
          </w:tcPr>
          <w:p w14:paraId="1FEE657C" w14:textId="1CC1F66A"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0238DE81"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5762C68A"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36188AAC" w14:textId="275960EA"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814" w:type="dxa"/>
            <w:gridSpan w:val="2"/>
            <w:tcBorders>
              <w:right w:val="single" w:sz="4" w:space="0" w:color="B6A5CF"/>
            </w:tcBorders>
            <w:vAlign w:val="center"/>
          </w:tcPr>
          <w:p w14:paraId="0BDE31D1" w14:textId="77777777" w:rsidR="00E00EF1" w:rsidRDefault="00E00EF1" w:rsidP="00E00EF1">
            <w:pPr>
              <w:pStyle w:val="ve1"/>
              <w:shd w:val="clear" w:color="auto" w:fill="FFFFFF"/>
              <w:spacing w:before="0" w:beforeAutospacing="0" w:after="0" w:afterAutospacing="0"/>
              <w:ind w:left="238" w:hanging="238"/>
              <w:jc w:val="center"/>
              <w:rPr>
                <w:rFonts w:asciiTheme="minorHAnsi" w:hAnsiTheme="minorHAnsi" w:cstheme="minorHAnsi"/>
                <w:b/>
                <w:bCs/>
                <w:sz w:val="20"/>
                <w:szCs w:val="20"/>
              </w:rPr>
            </w:pPr>
            <w:r w:rsidRPr="0043317E">
              <w:rPr>
                <w:rFonts w:asciiTheme="minorHAnsi" w:hAnsiTheme="minorHAnsi" w:cstheme="minorHAnsi"/>
                <w:b/>
                <w:bCs/>
                <w:sz w:val="20"/>
                <w:szCs w:val="20"/>
              </w:rPr>
              <w:t>Palm Sunday</w:t>
            </w:r>
          </w:p>
          <w:p w14:paraId="39FAEC03" w14:textId="77777777" w:rsidR="00E00EF1" w:rsidRPr="00E52721" w:rsidRDefault="00E00EF1" w:rsidP="00E00EF1">
            <w:pPr>
              <w:spacing w:line="276" w:lineRule="auto"/>
              <w:jc w:val="center"/>
              <w:rPr>
                <w:rFonts w:asciiTheme="minorHAnsi" w:hAnsiTheme="minorHAnsi" w:cstheme="minorHAnsi"/>
                <w:sz w:val="20"/>
                <w:szCs w:val="20"/>
              </w:rPr>
            </w:pPr>
            <w:r w:rsidRPr="00E52721">
              <w:rPr>
                <w:rFonts w:asciiTheme="minorHAnsi" w:hAnsiTheme="minorHAnsi" w:cstheme="minorHAnsi"/>
                <w:sz w:val="20"/>
                <w:szCs w:val="20"/>
              </w:rPr>
              <w:t xml:space="preserve">True and humble king, hailed by the crowd as Messiah: </w:t>
            </w:r>
          </w:p>
          <w:p w14:paraId="6A3D0C13" w14:textId="77777777" w:rsidR="00E00EF1" w:rsidRPr="00E52721" w:rsidRDefault="00E00EF1" w:rsidP="00E00EF1">
            <w:pPr>
              <w:spacing w:line="276" w:lineRule="auto"/>
              <w:jc w:val="center"/>
              <w:rPr>
                <w:rFonts w:asciiTheme="minorHAnsi" w:hAnsiTheme="minorHAnsi" w:cstheme="minorHAnsi"/>
                <w:sz w:val="20"/>
                <w:szCs w:val="20"/>
              </w:rPr>
            </w:pPr>
            <w:r w:rsidRPr="00E52721">
              <w:rPr>
                <w:rFonts w:asciiTheme="minorHAnsi" w:hAnsiTheme="minorHAnsi" w:cstheme="minorHAnsi"/>
                <w:sz w:val="20"/>
                <w:szCs w:val="20"/>
              </w:rPr>
              <w:t xml:space="preserve">grant us the faith to know you and love you, </w:t>
            </w:r>
          </w:p>
          <w:p w14:paraId="42216F27" w14:textId="43051EB4" w:rsidR="00E00EF1" w:rsidRPr="0043317E" w:rsidRDefault="00E00EF1" w:rsidP="00E00EF1">
            <w:pPr>
              <w:pStyle w:val="ve1"/>
              <w:shd w:val="clear" w:color="auto" w:fill="FFFFFF"/>
              <w:spacing w:before="0" w:beforeAutospacing="0" w:after="0" w:afterAutospacing="0"/>
              <w:ind w:left="238" w:hanging="238"/>
              <w:jc w:val="center"/>
              <w:rPr>
                <w:rFonts w:asciiTheme="minorHAnsi" w:hAnsiTheme="minorHAnsi" w:cstheme="minorHAnsi"/>
                <w:b/>
                <w:bCs/>
                <w:sz w:val="20"/>
                <w:szCs w:val="20"/>
              </w:rPr>
            </w:pPr>
            <w:r w:rsidRPr="00E52721">
              <w:rPr>
                <w:rFonts w:asciiTheme="minorHAnsi" w:hAnsiTheme="minorHAnsi" w:cstheme="minorHAnsi"/>
                <w:sz w:val="20"/>
                <w:szCs w:val="20"/>
              </w:rPr>
              <w:t>that we may be found beside you on the way of the cross, which is the path of glory.</w:t>
            </w:r>
          </w:p>
        </w:tc>
        <w:tc>
          <w:tcPr>
            <w:tcW w:w="2410" w:type="dxa"/>
            <w:vAlign w:val="center"/>
          </w:tcPr>
          <w:p w14:paraId="40E0CB9F" w14:textId="3A01C12E" w:rsidR="00E00EF1" w:rsidRPr="004D590A" w:rsidRDefault="00E00EF1" w:rsidP="00E00EF1">
            <w:pPr>
              <w:pStyle w:val="Pa6"/>
              <w:spacing w:after="160" w:line="276" w:lineRule="auto"/>
              <w:jc w:val="center"/>
              <w:rPr>
                <w:rFonts w:asciiTheme="minorHAnsi" w:hAnsiTheme="minorHAnsi" w:cstheme="minorHAnsi"/>
                <w:sz w:val="20"/>
                <w:szCs w:val="20"/>
              </w:rPr>
            </w:pPr>
            <w:r>
              <w:rPr>
                <w:rFonts w:asciiTheme="minorHAnsi" w:hAnsiTheme="minorHAnsi" w:cstheme="minorHAnsi"/>
                <w:sz w:val="20"/>
                <w:szCs w:val="20"/>
              </w:rPr>
              <w:t>The Anglican Church of Melanesia</w:t>
            </w:r>
          </w:p>
        </w:tc>
        <w:tc>
          <w:tcPr>
            <w:tcW w:w="1984" w:type="dxa"/>
            <w:vMerge w:val="restart"/>
            <w:vAlign w:val="center"/>
          </w:tcPr>
          <w:p w14:paraId="677738F6" w14:textId="77777777" w:rsidR="00E00EF1" w:rsidRDefault="00E00EF1" w:rsidP="00E00EF1">
            <w:pPr>
              <w:pStyle w:val="Default"/>
              <w:spacing w:after="160" w:line="276"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Church of Ireland: Diocese of Armagh, Archbishop John McDowell</w:t>
            </w:r>
          </w:p>
          <w:p w14:paraId="531FD599" w14:textId="77777777" w:rsidR="00E00EF1" w:rsidRDefault="00E00EF1" w:rsidP="00E00EF1">
            <w:pPr>
              <w:pStyle w:val="Default"/>
              <w:spacing w:after="160" w:line="276" w:lineRule="auto"/>
              <w:jc w:val="center"/>
              <w:rPr>
                <w:rFonts w:asciiTheme="minorHAnsi" w:hAnsiTheme="minorHAnsi" w:cstheme="minorHAnsi"/>
                <w:color w:val="auto"/>
                <w:sz w:val="20"/>
                <w:szCs w:val="20"/>
              </w:rPr>
            </w:pPr>
          </w:p>
          <w:p w14:paraId="0A5111DD" w14:textId="77777777" w:rsidR="00E00EF1" w:rsidRDefault="00E00EF1" w:rsidP="00E00EF1">
            <w:pPr>
              <w:pStyle w:val="Default"/>
              <w:spacing w:after="160" w:line="276"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 xml:space="preserve">Evangelical Lutheran Church in Denmark: </w:t>
            </w:r>
          </w:p>
          <w:p w14:paraId="2D356CD9" w14:textId="77777777" w:rsidR="00E00EF1" w:rsidRDefault="00E00EF1" w:rsidP="00E00EF1">
            <w:pPr>
              <w:pStyle w:val="Default"/>
              <w:spacing w:after="160" w:line="276"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Diocese of Funen, Bishop Mads Davidsen</w:t>
            </w:r>
          </w:p>
          <w:p w14:paraId="36BCF2C4" w14:textId="77777777" w:rsidR="00E00EF1" w:rsidRDefault="00E00EF1" w:rsidP="00E00EF1">
            <w:pPr>
              <w:pStyle w:val="Default"/>
              <w:spacing w:after="160" w:line="276" w:lineRule="auto"/>
              <w:jc w:val="center"/>
              <w:rPr>
                <w:rFonts w:asciiTheme="minorHAnsi" w:hAnsiTheme="minorHAnsi" w:cstheme="minorHAnsi"/>
                <w:color w:val="auto"/>
                <w:sz w:val="20"/>
                <w:szCs w:val="20"/>
              </w:rPr>
            </w:pPr>
          </w:p>
          <w:p w14:paraId="29F95C2E" w14:textId="77777777" w:rsidR="00E00EF1" w:rsidRDefault="00E00EF1" w:rsidP="00E00EF1">
            <w:pPr>
              <w:pStyle w:val="Default"/>
              <w:spacing w:after="160" w:line="276"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 xml:space="preserve">Church of England: </w:t>
            </w:r>
          </w:p>
          <w:p w14:paraId="0AF06CAE" w14:textId="0ECD4FD9" w:rsidR="00E00EF1" w:rsidRPr="004D590A" w:rsidRDefault="00E00EF1" w:rsidP="00E00EF1">
            <w:pPr>
              <w:pStyle w:val="Default"/>
              <w:spacing w:after="160" w:line="276"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Diocese of Sodor and Man, Bishop Tricia Hillas</w:t>
            </w:r>
          </w:p>
        </w:tc>
        <w:tc>
          <w:tcPr>
            <w:tcW w:w="1893" w:type="dxa"/>
            <w:vMerge w:val="restart"/>
            <w:vAlign w:val="center"/>
          </w:tcPr>
          <w:p w14:paraId="4486017D" w14:textId="4D76B824" w:rsidR="00E00EF1" w:rsidRPr="004D590A" w:rsidRDefault="00E00EF1" w:rsidP="00E00EF1">
            <w:pPr>
              <w:spacing w:line="276" w:lineRule="auto"/>
              <w:jc w:val="center"/>
              <w:rPr>
                <w:rFonts w:asciiTheme="minorHAnsi" w:hAnsiTheme="minorHAnsi" w:cstheme="minorHAnsi"/>
                <w:sz w:val="20"/>
                <w:szCs w:val="20"/>
              </w:rPr>
            </w:pPr>
            <w:r w:rsidRPr="000A7F34">
              <w:rPr>
                <w:rFonts w:asciiTheme="minorHAnsi" w:hAnsiTheme="minorHAnsi" w:cstheme="minorHAnsi"/>
                <w:color w:val="3B3838" w:themeColor="background2" w:themeShade="40"/>
                <w:sz w:val="20"/>
                <w:szCs w:val="20"/>
              </w:rPr>
              <w:t xml:space="preserve">Archbishop Thabo Makgoba; Archbishop </w:t>
            </w:r>
            <w:r>
              <w:rPr>
                <w:rFonts w:asciiTheme="minorHAnsi" w:hAnsiTheme="minorHAnsi" w:cstheme="minorHAnsi"/>
                <w:color w:val="3B3838" w:themeColor="background2" w:themeShade="40"/>
                <w:sz w:val="20"/>
                <w:szCs w:val="20"/>
              </w:rPr>
              <w:t xml:space="preserve">of </w:t>
            </w:r>
            <w:r w:rsidRPr="000A7F34">
              <w:rPr>
                <w:rFonts w:asciiTheme="minorHAnsi" w:hAnsiTheme="minorHAnsi" w:cstheme="minorHAnsi"/>
                <w:color w:val="3B3838" w:themeColor="background2" w:themeShade="40"/>
                <w:sz w:val="20"/>
                <w:szCs w:val="20"/>
              </w:rPr>
              <w:t>Cape Town and Primate of Southern Africa</w:t>
            </w:r>
            <w:r w:rsidR="00126B93">
              <w:rPr>
                <w:rFonts w:asciiTheme="minorHAnsi" w:hAnsiTheme="minorHAnsi" w:cstheme="minorHAnsi"/>
                <w:color w:val="3B3838" w:themeColor="background2" w:themeShade="40"/>
                <w:sz w:val="20"/>
                <w:szCs w:val="20"/>
              </w:rPr>
              <w:t xml:space="preserve"> and chair of Christian Aid</w:t>
            </w:r>
          </w:p>
        </w:tc>
      </w:tr>
      <w:tr w:rsidR="00E00EF1" w:rsidRPr="004B121D" w14:paraId="2171E4EE" w14:textId="77777777" w:rsidTr="003F19A0">
        <w:trPr>
          <w:trHeight w:val="1040"/>
        </w:trPr>
        <w:tc>
          <w:tcPr>
            <w:tcW w:w="732" w:type="dxa"/>
            <w:shd w:val="clear" w:color="auto" w:fill="5197D5"/>
            <w:vAlign w:val="center"/>
          </w:tcPr>
          <w:p w14:paraId="08EF0FB7" w14:textId="5817121B"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045A4250"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6A0126CD"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1FF1FAD0" w14:textId="19AB05BD"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814" w:type="dxa"/>
            <w:gridSpan w:val="2"/>
            <w:tcBorders>
              <w:right w:val="single" w:sz="4" w:space="0" w:color="B6A5CF"/>
            </w:tcBorders>
            <w:vAlign w:val="center"/>
          </w:tcPr>
          <w:p w14:paraId="214099E2" w14:textId="77777777" w:rsidR="00E00EF1" w:rsidRDefault="00E00EF1" w:rsidP="00E00EF1">
            <w:pPr>
              <w:spacing w:line="276" w:lineRule="auto"/>
              <w:jc w:val="center"/>
              <w:rPr>
                <w:rFonts w:asciiTheme="minorHAnsi" w:hAnsiTheme="minorHAnsi" w:cstheme="minorHAnsi"/>
                <w:b/>
                <w:sz w:val="20"/>
                <w:szCs w:val="20"/>
              </w:rPr>
            </w:pPr>
            <w:r>
              <w:rPr>
                <w:rFonts w:asciiTheme="minorHAnsi" w:hAnsiTheme="minorHAnsi" w:cstheme="minorHAnsi"/>
                <w:b/>
                <w:sz w:val="20"/>
                <w:szCs w:val="20"/>
              </w:rPr>
              <w:t>Monday of Holy Week</w:t>
            </w:r>
          </w:p>
          <w:p w14:paraId="40C3DA7B" w14:textId="465C3197" w:rsidR="00E00EF1" w:rsidRPr="004D590A" w:rsidRDefault="00E00EF1"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Holy God, holy and strong, holy and immortal, have mercy upon us.</w:t>
            </w:r>
          </w:p>
        </w:tc>
        <w:tc>
          <w:tcPr>
            <w:tcW w:w="2410" w:type="dxa"/>
            <w:vAlign w:val="center"/>
          </w:tcPr>
          <w:p w14:paraId="0B739218" w14:textId="77777777" w:rsidR="00E00EF1" w:rsidRDefault="00E00EF1"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The Diocese of Venezuela</w:t>
            </w:r>
          </w:p>
          <w:p w14:paraId="2AC7E713" w14:textId="73C5EF20" w:rsidR="00E00EF1" w:rsidRPr="004D590A" w:rsidRDefault="00E00EF1"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 - The Episcopal Church</w:t>
            </w:r>
          </w:p>
        </w:tc>
        <w:tc>
          <w:tcPr>
            <w:tcW w:w="1984" w:type="dxa"/>
            <w:vMerge/>
            <w:vAlign w:val="center"/>
          </w:tcPr>
          <w:p w14:paraId="51F89859"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8F95D02" w14:textId="389FFF06"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7E418C6D" w14:textId="77777777" w:rsidTr="006922AB">
        <w:trPr>
          <w:trHeight w:val="1257"/>
        </w:trPr>
        <w:tc>
          <w:tcPr>
            <w:tcW w:w="732" w:type="dxa"/>
            <w:shd w:val="clear" w:color="auto" w:fill="5197D5"/>
            <w:vAlign w:val="center"/>
          </w:tcPr>
          <w:p w14:paraId="21FBFD78" w14:textId="081E683C"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0944CD3C"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31</w:t>
            </w:r>
          </w:p>
          <w:p w14:paraId="7A434D99"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296831B7" w14:textId="7874A43C"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814" w:type="dxa"/>
            <w:gridSpan w:val="2"/>
            <w:tcBorders>
              <w:right w:val="single" w:sz="4" w:space="0" w:color="B6A5CF"/>
            </w:tcBorders>
            <w:vAlign w:val="center"/>
          </w:tcPr>
          <w:p w14:paraId="11F9637B" w14:textId="77777777" w:rsidR="00E00EF1" w:rsidRDefault="00E00EF1" w:rsidP="00E00EF1">
            <w:pPr>
              <w:spacing w:line="276" w:lineRule="auto"/>
              <w:jc w:val="center"/>
              <w:rPr>
                <w:rFonts w:asciiTheme="minorHAnsi" w:hAnsiTheme="minorHAnsi" w:cstheme="minorHAnsi"/>
                <w:b/>
                <w:bCs/>
                <w:sz w:val="20"/>
                <w:szCs w:val="20"/>
              </w:rPr>
            </w:pPr>
            <w:r w:rsidRPr="0043317E">
              <w:rPr>
                <w:rFonts w:asciiTheme="minorHAnsi" w:hAnsiTheme="minorHAnsi" w:cstheme="minorHAnsi"/>
                <w:b/>
                <w:bCs/>
                <w:sz w:val="20"/>
                <w:szCs w:val="20"/>
              </w:rPr>
              <w:t>Tuesday of Holy Week</w:t>
            </w:r>
          </w:p>
          <w:p w14:paraId="6CBEB4A3" w14:textId="276A2F1D" w:rsidR="00E00EF1" w:rsidRPr="004D590A" w:rsidRDefault="00E00EF1"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Holy God, holy and strong, holy and immortal, have mercy upon us.</w:t>
            </w:r>
          </w:p>
        </w:tc>
        <w:tc>
          <w:tcPr>
            <w:tcW w:w="2410" w:type="dxa"/>
            <w:vAlign w:val="center"/>
          </w:tcPr>
          <w:p w14:paraId="3F6E876B" w14:textId="6612B073" w:rsidR="00E00EF1" w:rsidRPr="004D590A" w:rsidRDefault="00E00EF1"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The Diocese of Vermont – The Episcopal Church</w:t>
            </w:r>
          </w:p>
        </w:tc>
        <w:tc>
          <w:tcPr>
            <w:tcW w:w="1984" w:type="dxa"/>
            <w:vMerge/>
            <w:vAlign w:val="center"/>
          </w:tcPr>
          <w:p w14:paraId="0E4DF20F"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F4BE949" w14:textId="487531B3"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676B56A4" w14:textId="77777777" w:rsidTr="000A0BB3">
        <w:trPr>
          <w:trHeight w:val="837"/>
        </w:trPr>
        <w:tc>
          <w:tcPr>
            <w:tcW w:w="732" w:type="dxa"/>
            <w:shd w:val="clear" w:color="auto" w:fill="5197D5"/>
            <w:vAlign w:val="center"/>
          </w:tcPr>
          <w:p w14:paraId="00F3E3A5" w14:textId="119171C8"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1F2840CF"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4AD37986"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33B53BEB" w14:textId="6412DEFC"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814" w:type="dxa"/>
            <w:gridSpan w:val="2"/>
            <w:tcBorders>
              <w:right w:val="single" w:sz="4" w:space="0" w:color="B6A5CF"/>
            </w:tcBorders>
            <w:vAlign w:val="center"/>
          </w:tcPr>
          <w:p w14:paraId="56ADBA81" w14:textId="77777777" w:rsidR="00E00EF1" w:rsidRDefault="00E00EF1" w:rsidP="00E00EF1">
            <w:pPr>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Wednesday of Holy Week</w:t>
            </w:r>
          </w:p>
          <w:p w14:paraId="04F796D1" w14:textId="61D8CF3D" w:rsidR="00E00EF1" w:rsidRPr="004D590A" w:rsidRDefault="00E00EF1"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Holy God, holy and strong, holy and immortal, have mercy upon us.</w:t>
            </w:r>
          </w:p>
        </w:tc>
        <w:tc>
          <w:tcPr>
            <w:tcW w:w="2410" w:type="dxa"/>
            <w:tcBorders>
              <w:left w:val="single" w:sz="4" w:space="0" w:color="B6A5CF"/>
            </w:tcBorders>
            <w:vAlign w:val="center"/>
          </w:tcPr>
          <w:p w14:paraId="6E3292E5" w14:textId="731B2AE4" w:rsidR="00E00EF1" w:rsidRPr="00C62EF2" w:rsidRDefault="00E00EF1" w:rsidP="00E00EF1">
            <w:pPr>
              <w:jc w:val="center"/>
              <w:rPr>
                <w:rFonts w:asciiTheme="minorHAnsi" w:hAnsiTheme="minorHAnsi" w:cstheme="minorHAnsi"/>
                <w:sz w:val="20"/>
                <w:szCs w:val="20"/>
              </w:rPr>
            </w:pPr>
            <w:r w:rsidRPr="00C62EF2">
              <w:rPr>
                <w:rFonts w:asciiTheme="minorHAnsi" w:hAnsiTheme="minorHAnsi" w:cstheme="minorHAnsi"/>
                <w:sz w:val="20"/>
                <w:szCs w:val="20"/>
              </w:rPr>
              <w:t>The Diocese of Victoria Nyanza – The Anglican Church of Tanzania</w:t>
            </w:r>
          </w:p>
        </w:tc>
        <w:tc>
          <w:tcPr>
            <w:tcW w:w="1984" w:type="dxa"/>
            <w:vMerge/>
            <w:vAlign w:val="center"/>
          </w:tcPr>
          <w:p w14:paraId="253A4FEF"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919374D" w14:textId="3356806B"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2831106C" w14:textId="77777777" w:rsidTr="00CF7289">
        <w:trPr>
          <w:trHeight w:val="1257"/>
        </w:trPr>
        <w:tc>
          <w:tcPr>
            <w:tcW w:w="732" w:type="dxa"/>
            <w:shd w:val="clear" w:color="auto" w:fill="5197D5"/>
            <w:vAlign w:val="center"/>
          </w:tcPr>
          <w:p w14:paraId="2E8ACA7B" w14:textId="13C6D10A"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65AE3003"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6333751F"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1BE7D155" w14:textId="0D4FDE0C"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814" w:type="dxa"/>
            <w:gridSpan w:val="2"/>
            <w:tcBorders>
              <w:right w:val="single" w:sz="4" w:space="0" w:color="B6A5CF"/>
            </w:tcBorders>
            <w:vAlign w:val="center"/>
          </w:tcPr>
          <w:p w14:paraId="71D6138F" w14:textId="77777777" w:rsidR="00E00EF1" w:rsidRDefault="00E00EF1" w:rsidP="00E00EF1">
            <w:pPr>
              <w:spacing w:line="276" w:lineRule="auto"/>
              <w:jc w:val="center"/>
              <w:rPr>
                <w:rFonts w:asciiTheme="minorHAnsi" w:hAnsiTheme="minorHAnsi" w:cstheme="minorHAnsi"/>
                <w:b/>
                <w:sz w:val="20"/>
                <w:szCs w:val="20"/>
              </w:rPr>
            </w:pPr>
            <w:r w:rsidRPr="00913A64">
              <w:rPr>
                <w:rFonts w:asciiTheme="minorHAnsi" w:hAnsiTheme="minorHAnsi" w:cstheme="minorHAnsi"/>
                <w:b/>
                <w:sz w:val="20"/>
                <w:szCs w:val="20"/>
              </w:rPr>
              <w:t>Maundy Thursday</w:t>
            </w:r>
          </w:p>
          <w:p w14:paraId="3CB9384E" w14:textId="77777777" w:rsidR="00E00EF1" w:rsidRDefault="00E00EF1" w:rsidP="00E00EF1">
            <w:pPr>
              <w:spacing w:line="276" w:lineRule="auto"/>
              <w:jc w:val="center"/>
              <w:rPr>
                <w:rFonts w:asciiTheme="minorHAnsi" w:hAnsiTheme="minorHAnsi" w:cstheme="minorHAnsi"/>
                <w:sz w:val="20"/>
                <w:szCs w:val="20"/>
              </w:rPr>
            </w:pPr>
            <w:r w:rsidRPr="005F50D2">
              <w:rPr>
                <w:rFonts w:asciiTheme="minorHAnsi" w:hAnsiTheme="minorHAnsi" w:cstheme="minorHAnsi"/>
                <w:sz w:val="20"/>
                <w:szCs w:val="20"/>
              </w:rPr>
              <w:t xml:space="preserve">God our Father, your Son Jesus Christ was obedient to the end </w:t>
            </w:r>
          </w:p>
          <w:p w14:paraId="28B1DCC8" w14:textId="77777777" w:rsidR="00E00EF1" w:rsidRPr="005F50D2" w:rsidRDefault="00E00EF1" w:rsidP="00E00EF1">
            <w:pPr>
              <w:spacing w:line="276" w:lineRule="auto"/>
              <w:jc w:val="center"/>
              <w:rPr>
                <w:rFonts w:asciiTheme="minorHAnsi" w:hAnsiTheme="minorHAnsi" w:cstheme="minorHAnsi"/>
                <w:sz w:val="20"/>
                <w:szCs w:val="20"/>
              </w:rPr>
            </w:pPr>
            <w:r w:rsidRPr="005F50D2">
              <w:rPr>
                <w:rFonts w:asciiTheme="minorHAnsi" w:hAnsiTheme="minorHAnsi" w:cstheme="minorHAnsi"/>
                <w:sz w:val="20"/>
                <w:szCs w:val="20"/>
              </w:rPr>
              <w:t xml:space="preserve">and drank the cup prepared for him:  </w:t>
            </w:r>
          </w:p>
          <w:p w14:paraId="4A6FB355" w14:textId="77777777" w:rsidR="00E00EF1" w:rsidRPr="005F50D2" w:rsidRDefault="00E00EF1" w:rsidP="00E00EF1">
            <w:pPr>
              <w:spacing w:line="276" w:lineRule="auto"/>
              <w:jc w:val="center"/>
              <w:rPr>
                <w:rFonts w:asciiTheme="minorHAnsi" w:hAnsiTheme="minorHAnsi" w:cstheme="minorHAnsi"/>
                <w:sz w:val="20"/>
                <w:szCs w:val="20"/>
              </w:rPr>
            </w:pPr>
            <w:r w:rsidRPr="005F50D2">
              <w:rPr>
                <w:rFonts w:asciiTheme="minorHAnsi" w:hAnsiTheme="minorHAnsi" w:cstheme="minorHAnsi"/>
                <w:sz w:val="20"/>
                <w:szCs w:val="20"/>
              </w:rPr>
              <w:t xml:space="preserve">may we who share his table watch with him through the night of suffering </w:t>
            </w:r>
          </w:p>
          <w:p w14:paraId="3B4A6F90" w14:textId="3A3F9314" w:rsidR="00E00EF1" w:rsidRPr="004D590A" w:rsidRDefault="00E00EF1" w:rsidP="00E00EF1">
            <w:pPr>
              <w:spacing w:line="276" w:lineRule="auto"/>
              <w:jc w:val="center"/>
              <w:rPr>
                <w:rFonts w:asciiTheme="minorHAnsi" w:hAnsiTheme="minorHAnsi" w:cstheme="minorHAnsi"/>
                <w:sz w:val="20"/>
                <w:szCs w:val="20"/>
              </w:rPr>
            </w:pPr>
            <w:r w:rsidRPr="005F50D2">
              <w:rPr>
                <w:rFonts w:asciiTheme="minorHAnsi" w:hAnsiTheme="minorHAnsi" w:cstheme="minorHAnsi"/>
                <w:sz w:val="20"/>
                <w:szCs w:val="20"/>
              </w:rPr>
              <w:t>and be faithful.</w:t>
            </w:r>
          </w:p>
        </w:tc>
        <w:tc>
          <w:tcPr>
            <w:tcW w:w="2410" w:type="dxa"/>
            <w:vAlign w:val="center"/>
          </w:tcPr>
          <w:p w14:paraId="1C9279BA" w14:textId="7F50AF5E" w:rsidR="00E00EF1" w:rsidRPr="004D590A" w:rsidRDefault="00E00EF1" w:rsidP="00E00EF1">
            <w:pPr>
              <w:pStyle w:val="Pa6"/>
              <w:spacing w:line="276" w:lineRule="auto"/>
              <w:jc w:val="center"/>
              <w:rPr>
                <w:rFonts w:asciiTheme="minorHAnsi" w:hAnsiTheme="minorHAnsi" w:cstheme="minorHAnsi"/>
                <w:sz w:val="20"/>
                <w:szCs w:val="20"/>
              </w:rPr>
            </w:pPr>
            <w:r>
              <w:rPr>
                <w:rFonts w:asciiTheme="minorHAnsi" w:hAnsiTheme="minorHAnsi" w:cstheme="minorHAnsi"/>
                <w:sz w:val="20"/>
                <w:szCs w:val="20"/>
              </w:rPr>
              <w:t>The Diocese of Virgin Islands – The Episcopal Church</w:t>
            </w:r>
          </w:p>
        </w:tc>
        <w:tc>
          <w:tcPr>
            <w:tcW w:w="1984" w:type="dxa"/>
            <w:vMerge/>
            <w:vAlign w:val="center"/>
          </w:tcPr>
          <w:p w14:paraId="3A5483DA" w14:textId="77777777" w:rsidR="00E00EF1" w:rsidRPr="004B121D" w:rsidRDefault="00E00EF1" w:rsidP="00E00EF1">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7530D46" w14:textId="558C5DE2"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3EA5DA61" w14:textId="77777777" w:rsidTr="00A74416">
        <w:trPr>
          <w:trHeight w:val="911"/>
        </w:trPr>
        <w:tc>
          <w:tcPr>
            <w:tcW w:w="732" w:type="dxa"/>
            <w:shd w:val="clear" w:color="auto" w:fill="5197D5"/>
            <w:vAlign w:val="center"/>
          </w:tcPr>
          <w:p w14:paraId="4F5BDA0A" w14:textId="4D4E15C5"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6287C3EA"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4B9C01BE"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7D4FB87A" w14:textId="3A93BEBC"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814" w:type="dxa"/>
            <w:gridSpan w:val="2"/>
            <w:tcBorders>
              <w:right w:val="single" w:sz="4" w:space="0" w:color="B6A5CF"/>
            </w:tcBorders>
            <w:vAlign w:val="center"/>
          </w:tcPr>
          <w:p w14:paraId="5747393A" w14:textId="77777777" w:rsidR="00E00EF1" w:rsidRDefault="00E00EF1" w:rsidP="00E00EF1">
            <w:pPr>
              <w:spacing w:line="276" w:lineRule="auto"/>
              <w:jc w:val="center"/>
              <w:rPr>
                <w:rFonts w:asciiTheme="minorHAnsi" w:hAnsiTheme="minorHAnsi" w:cstheme="minorHAnsi"/>
                <w:b/>
                <w:bCs/>
                <w:sz w:val="20"/>
                <w:szCs w:val="20"/>
              </w:rPr>
            </w:pPr>
            <w:r w:rsidRPr="00913A64">
              <w:rPr>
                <w:rFonts w:asciiTheme="minorHAnsi" w:hAnsiTheme="minorHAnsi" w:cstheme="minorHAnsi"/>
                <w:b/>
                <w:bCs/>
                <w:sz w:val="20"/>
                <w:szCs w:val="20"/>
              </w:rPr>
              <w:t>Good Friday</w:t>
            </w:r>
          </w:p>
          <w:p w14:paraId="1F50156E" w14:textId="54DD0B2A" w:rsidR="00E00EF1" w:rsidRPr="004D590A" w:rsidRDefault="00E00EF1" w:rsidP="00E00EF1">
            <w:pPr>
              <w:spacing w:line="276" w:lineRule="auto"/>
              <w:jc w:val="center"/>
              <w:rPr>
                <w:rFonts w:asciiTheme="minorHAnsi" w:hAnsiTheme="minorHAnsi" w:cstheme="minorHAnsi"/>
                <w:sz w:val="20"/>
                <w:szCs w:val="20"/>
              </w:rPr>
            </w:pPr>
            <w:r w:rsidRPr="00283241">
              <w:rPr>
                <w:rFonts w:asciiTheme="minorHAnsi" w:hAnsiTheme="minorHAnsi" w:cstheme="minorHAnsi"/>
                <w:sz w:val="20"/>
                <w:szCs w:val="20"/>
              </w:rPr>
              <w:t>Eternal God, in the cross of Jesus we see the cost of our sin and the depth of your love:</w:t>
            </w:r>
            <w:r>
              <w:rPr>
                <w:rFonts w:asciiTheme="minorHAnsi" w:hAnsiTheme="minorHAnsi" w:cstheme="minorHAnsi"/>
                <w:sz w:val="20"/>
                <w:szCs w:val="20"/>
              </w:rPr>
              <w:t xml:space="preserve"> </w:t>
            </w:r>
            <w:r w:rsidRPr="00283241">
              <w:rPr>
                <w:rFonts w:asciiTheme="minorHAnsi" w:hAnsiTheme="minorHAnsi" w:cstheme="minorHAnsi"/>
                <w:sz w:val="20"/>
                <w:szCs w:val="20"/>
              </w:rPr>
              <w:t>in humble hope and fear may we place at his feet all that we have and all that we are,</w:t>
            </w:r>
            <w:r>
              <w:rPr>
                <w:rFonts w:asciiTheme="minorHAnsi" w:hAnsiTheme="minorHAnsi" w:cstheme="minorHAnsi"/>
                <w:sz w:val="20"/>
                <w:szCs w:val="20"/>
              </w:rPr>
              <w:t xml:space="preserve"> </w:t>
            </w:r>
            <w:r w:rsidRPr="00283241">
              <w:rPr>
                <w:rFonts w:asciiTheme="minorHAnsi" w:hAnsiTheme="minorHAnsi" w:cstheme="minorHAnsi"/>
                <w:sz w:val="20"/>
                <w:szCs w:val="20"/>
              </w:rPr>
              <w:t>through Jesus Christ our Lord.</w:t>
            </w:r>
          </w:p>
        </w:tc>
        <w:tc>
          <w:tcPr>
            <w:tcW w:w="2410" w:type="dxa"/>
            <w:vAlign w:val="center"/>
          </w:tcPr>
          <w:p w14:paraId="4D6AE963" w14:textId="4F155FD1" w:rsidR="00E00EF1" w:rsidRPr="004D590A" w:rsidRDefault="00E00EF1"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Diocese of Virginia – The Episcopal Church </w:t>
            </w:r>
          </w:p>
        </w:tc>
        <w:tc>
          <w:tcPr>
            <w:tcW w:w="1984" w:type="dxa"/>
            <w:vMerge/>
            <w:vAlign w:val="center"/>
          </w:tcPr>
          <w:p w14:paraId="19884F7D"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5E1DB1" w14:textId="4890B054"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5EA8DCC5" w14:textId="77777777" w:rsidTr="006F724E">
        <w:trPr>
          <w:trHeight w:val="836"/>
        </w:trPr>
        <w:tc>
          <w:tcPr>
            <w:tcW w:w="732" w:type="dxa"/>
            <w:shd w:val="clear" w:color="auto" w:fill="5197D5"/>
            <w:vAlign w:val="center"/>
          </w:tcPr>
          <w:p w14:paraId="5851A36F" w14:textId="47A5F5B1"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50BA8064"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533A6A76"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7BB79539" w14:textId="4F3623F6"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814" w:type="dxa"/>
            <w:gridSpan w:val="2"/>
            <w:vAlign w:val="center"/>
          </w:tcPr>
          <w:p w14:paraId="0BEAA15A" w14:textId="77777777" w:rsidR="00E00EF1" w:rsidRDefault="00E00EF1" w:rsidP="00E00EF1">
            <w:pPr>
              <w:spacing w:line="276" w:lineRule="auto"/>
              <w:jc w:val="center"/>
              <w:rPr>
                <w:rFonts w:asciiTheme="minorHAnsi" w:hAnsiTheme="minorHAnsi" w:cstheme="minorHAnsi"/>
                <w:b/>
                <w:bCs/>
                <w:sz w:val="20"/>
                <w:szCs w:val="20"/>
              </w:rPr>
            </w:pPr>
            <w:r w:rsidRPr="00913A64">
              <w:rPr>
                <w:rFonts w:asciiTheme="minorHAnsi" w:hAnsiTheme="minorHAnsi" w:cstheme="minorHAnsi"/>
                <w:b/>
                <w:bCs/>
                <w:sz w:val="20"/>
                <w:szCs w:val="20"/>
              </w:rPr>
              <w:t>Easter Eve or Holy Saturday</w:t>
            </w:r>
          </w:p>
          <w:p w14:paraId="3806E5CC" w14:textId="77777777" w:rsidR="00E00EF1" w:rsidRPr="00512502" w:rsidRDefault="00E00EF1" w:rsidP="00E00EF1">
            <w:pPr>
              <w:spacing w:line="276" w:lineRule="auto"/>
              <w:jc w:val="center"/>
              <w:rPr>
                <w:rFonts w:asciiTheme="minorHAnsi" w:hAnsiTheme="minorHAnsi" w:cstheme="minorHAnsi"/>
                <w:sz w:val="20"/>
                <w:szCs w:val="20"/>
              </w:rPr>
            </w:pPr>
            <w:r w:rsidRPr="00512502">
              <w:rPr>
                <w:rFonts w:asciiTheme="minorHAnsi" w:hAnsiTheme="minorHAnsi" w:cstheme="minorHAnsi"/>
                <w:sz w:val="20"/>
                <w:szCs w:val="20"/>
              </w:rPr>
              <w:t xml:space="preserve">In the depths of our </w:t>
            </w:r>
            <w:proofErr w:type="gramStart"/>
            <w:r w:rsidRPr="00512502">
              <w:rPr>
                <w:rFonts w:asciiTheme="minorHAnsi" w:hAnsiTheme="minorHAnsi" w:cstheme="minorHAnsi"/>
                <w:sz w:val="20"/>
                <w:szCs w:val="20"/>
              </w:rPr>
              <w:t>isolation</w:t>
            </w:r>
            <w:proofErr w:type="gramEnd"/>
            <w:r w:rsidRPr="00512502">
              <w:rPr>
                <w:rFonts w:asciiTheme="minorHAnsi" w:hAnsiTheme="minorHAnsi" w:cstheme="minorHAnsi"/>
                <w:sz w:val="20"/>
                <w:szCs w:val="20"/>
              </w:rPr>
              <w:t xml:space="preserve"> we cry to you, Lord God:</w:t>
            </w:r>
          </w:p>
          <w:p w14:paraId="7BAA9740" w14:textId="77777777" w:rsidR="00E00EF1" w:rsidRPr="00512502" w:rsidRDefault="00E00EF1" w:rsidP="00E00EF1">
            <w:pPr>
              <w:spacing w:line="276" w:lineRule="auto"/>
              <w:jc w:val="center"/>
              <w:rPr>
                <w:rFonts w:asciiTheme="minorHAnsi" w:hAnsiTheme="minorHAnsi" w:cstheme="minorHAnsi"/>
                <w:sz w:val="20"/>
                <w:szCs w:val="20"/>
              </w:rPr>
            </w:pPr>
            <w:r w:rsidRPr="00512502">
              <w:rPr>
                <w:rFonts w:asciiTheme="minorHAnsi" w:hAnsiTheme="minorHAnsi" w:cstheme="minorHAnsi"/>
                <w:sz w:val="20"/>
                <w:szCs w:val="20"/>
              </w:rPr>
              <w:t xml:space="preserve">give light in our darkness and bring us out of the prison of our </w:t>
            </w:r>
            <w:proofErr w:type="gramStart"/>
            <w:r w:rsidRPr="00512502">
              <w:rPr>
                <w:rFonts w:asciiTheme="minorHAnsi" w:hAnsiTheme="minorHAnsi" w:cstheme="minorHAnsi"/>
                <w:sz w:val="20"/>
                <w:szCs w:val="20"/>
              </w:rPr>
              <w:t>despair;</w:t>
            </w:r>
            <w:proofErr w:type="gramEnd"/>
          </w:p>
          <w:p w14:paraId="7C81315B" w14:textId="12649771" w:rsidR="00E00EF1" w:rsidRPr="00AE2D04" w:rsidRDefault="00E00EF1" w:rsidP="00E00EF1">
            <w:pPr>
              <w:spacing w:line="276" w:lineRule="auto"/>
              <w:jc w:val="center"/>
              <w:rPr>
                <w:rFonts w:asciiTheme="minorHAnsi" w:hAnsiTheme="minorHAnsi" w:cstheme="minorHAnsi"/>
                <w:b/>
                <w:bCs/>
                <w:sz w:val="20"/>
                <w:szCs w:val="20"/>
              </w:rPr>
            </w:pPr>
            <w:r w:rsidRPr="00512502">
              <w:rPr>
                <w:rFonts w:asciiTheme="minorHAnsi" w:hAnsiTheme="minorHAnsi" w:cstheme="minorHAnsi"/>
                <w:sz w:val="20"/>
                <w:szCs w:val="20"/>
              </w:rPr>
              <w:t>through Jesus Christ our Lord.</w:t>
            </w:r>
          </w:p>
        </w:tc>
        <w:tc>
          <w:tcPr>
            <w:tcW w:w="2410" w:type="dxa"/>
            <w:vAlign w:val="center"/>
          </w:tcPr>
          <w:p w14:paraId="72E25906" w14:textId="77777777" w:rsidR="000F1793" w:rsidRDefault="00E00EF1"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Diocese of Southern Virginia – </w:t>
            </w:r>
          </w:p>
          <w:p w14:paraId="3035EE14" w14:textId="12F8EE80" w:rsidR="00E00EF1" w:rsidRPr="004D590A" w:rsidRDefault="00E00EF1"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The Episcopal Church</w:t>
            </w:r>
          </w:p>
        </w:tc>
        <w:tc>
          <w:tcPr>
            <w:tcW w:w="1984" w:type="dxa"/>
            <w:vMerge/>
            <w:vAlign w:val="center"/>
          </w:tcPr>
          <w:p w14:paraId="1FFB424B"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52B0699" w14:textId="1A7195A3"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bl>
    <w:p w14:paraId="17CF4D37" w14:textId="77777777" w:rsidR="00AD3CE1" w:rsidRPr="004B121D" w:rsidRDefault="00AD3CE1">
      <w:pPr>
        <w:rPr>
          <w:sz w:val="20"/>
          <w:szCs w:val="20"/>
        </w:rPr>
      </w:pPr>
      <w:r w:rsidRPr="004B121D">
        <w:rPr>
          <w:sz w:val="20"/>
          <w:szCs w:val="20"/>
        </w:rPr>
        <w:br w:type="page"/>
      </w: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3136"/>
        <w:gridCol w:w="4820"/>
        <w:gridCol w:w="2268"/>
        <w:gridCol w:w="1984"/>
        <w:gridCol w:w="1893"/>
      </w:tblGrid>
      <w:tr w:rsidR="00557B64" w:rsidRPr="004B121D" w14:paraId="19CE1215" w14:textId="77777777" w:rsidTr="00BB3527">
        <w:trPr>
          <w:trHeight w:val="559"/>
        </w:trPr>
        <w:tc>
          <w:tcPr>
            <w:tcW w:w="732" w:type="dxa"/>
            <w:shd w:val="clear" w:color="auto" w:fill="9768A9"/>
            <w:vAlign w:val="center"/>
          </w:tcPr>
          <w:p w14:paraId="5F4ECC77" w14:textId="3DA0986A" w:rsidR="00DC012E" w:rsidRPr="004B121D" w:rsidRDefault="00E9167C"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1678C8BF" w14:textId="37269C81"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3136" w:type="dxa"/>
            <w:shd w:val="clear" w:color="auto" w:fill="9768A9"/>
            <w:vAlign w:val="center"/>
          </w:tcPr>
          <w:p w14:paraId="32BA0CD9" w14:textId="68E53523"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820" w:type="dxa"/>
            <w:shd w:val="clear" w:color="auto" w:fill="9768A9"/>
            <w:vAlign w:val="center"/>
          </w:tcPr>
          <w:p w14:paraId="268BA2EC" w14:textId="061A5551"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1702F0AF" w14:textId="23394907"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66D83925" w14:textId="6C8A3888"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 xml:space="preserve">Porvoo </w:t>
            </w:r>
            <w:r w:rsidR="00A04A3B" w:rsidRPr="004B121D">
              <w:rPr>
                <w:rFonts w:asciiTheme="minorHAnsi" w:hAnsiTheme="minorHAnsi" w:cstheme="minorHAnsi"/>
                <w:b/>
                <w:color w:val="FFFFFF" w:themeColor="background1"/>
                <w:sz w:val="20"/>
                <w:szCs w:val="20"/>
              </w:rPr>
              <w:t>Communion</w:t>
            </w:r>
          </w:p>
        </w:tc>
        <w:tc>
          <w:tcPr>
            <w:tcW w:w="1893" w:type="dxa"/>
            <w:shd w:val="clear" w:color="auto" w:fill="9768A9"/>
            <w:vAlign w:val="center"/>
          </w:tcPr>
          <w:p w14:paraId="10153CE7" w14:textId="1CA9429D"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E00EF1" w:rsidRPr="004B121D" w14:paraId="0E9C6BC3" w14:textId="77777777" w:rsidTr="00580B08">
        <w:trPr>
          <w:trHeight w:val="1128"/>
        </w:trPr>
        <w:tc>
          <w:tcPr>
            <w:tcW w:w="732" w:type="dxa"/>
            <w:shd w:val="clear" w:color="auto" w:fill="5197D5"/>
            <w:vAlign w:val="center"/>
          </w:tcPr>
          <w:p w14:paraId="4F438CC1"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1C8EAAAB"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5C6A8911"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3E36FA53" w14:textId="3EDC84C8"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1E2EBD59" w14:textId="77777777" w:rsidR="00E00EF1" w:rsidRDefault="00E00EF1" w:rsidP="00E00EF1">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440CF0">
              <w:rPr>
                <w:rFonts w:asciiTheme="minorHAnsi" w:hAnsiTheme="minorHAnsi" w:cstheme="minorHAnsi"/>
                <w:b/>
                <w:bCs/>
                <w:color w:val="000000"/>
                <w:spacing w:val="3"/>
                <w:sz w:val="20"/>
                <w:szCs w:val="20"/>
              </w:rPr>
              <w:t>Easter Day</w:t>
            </w:r>
          </w:p>
          <w:p w14:paraId="43250ECB" w14:textId="77777777" w:rsidR="00E00EF1" w:rsidRPr="00F9718C" w:rsidRDefault="00E00EF1" w:rsidP="00E00EF1">
            <w:pPr>
              <w:spacing w:line="276" w:lineRule="auto"/>
              <w:jc w:val="center"/>
              <w:rPr>
                <w:rFonts w:asciiTheme="minorHAnsi" w:hAnsiTheme="minorHAnsi" w:cstheme="minorHAnsi"/>
                <w:sz w:val="20"/>
                <w:szCs w:val="20"/>
              </w:rPr>
            </w:pPr>
            <w:r w:rsidRPr="00F9718C">
              <w:rPr>
                <w:rFonts w:asciiTheme="minorHAnsi" w:hAnsiTheme="minorHAnsi" w:cstheme="minorHAnsi"/>
                <w:sz w:val="20"/>
                <w:szCs w:val="20"/>
              </w:rPr>
              <w:t xml:space="preserve">God of glory, by the raising of your Son you have broken the chains of death and hell: fill your Church with faith and hope; for a new day has dawned </w:t>
            </w:r>
          </w:p>
          <w:p w14:paraId="2B1118EE" w14:textId="7FB54E63" w:rsidR="00E00EF1" w:rsidRPr="00440CF0" w:rsidRDefault="00E00EF1" w:rsidP="00E00EF1">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F9718C">
              <w:rPr>
                <w:rFonts w:asciiTheme="minorHAnsi" w:hAnsiTheme="minorHAnsi" w:cstheme="minorHAnsi"/>
                <w:sz w:val="20"/>
                <w:szCs w:val="20"/>
              </w:rPr>
              <w:t>and the way to life stands open in our Saviour Jesus Christ.</w:t>
            </w:r>
          </w:p>
        </w:tc>
        <w:tc>
          <w:tcPr>
            <w:tcW w:w="2268" w:type="dxa"/>
            <w:vAlign w:val="center"/>
          </w:tcPr>
          <w:p w14:paraId="49F622AD" w14:textId="0880F4CF" w:rsidR="00E00EF1" w:rsidRPr="004B121D" w:rsidRDefault="00E00EF1" w:rsidP="00E00EF1">
            <w:pPr>
              <w:pStyle w:val="Pa6"/>
              <w:spacing w:line="240"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La Iglesia Anglicana de Mexico</w:t>
            </w:r>
          </w:p>
        </w:tc>
        <w:tc>
          <w:tcPr>
            <w:tcW w:w="1984" w:type="dxa"/>
            <w:vMerge w:val="restart"/>
            <w:vAlign w:val="center"/>
          </w:tcPr>
          <w:p w14:paraId="25A993BE" w14:textId="77777777" w:rsidR="00E00EF1" w:rsidRDefault="00E00EF1" w:rsidP="00E00EF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Sweden: Diocese of Uppsala, Archbishop Martin Modéus, Bishop Karin Johannesson</w:t>
            </w:r>
          </w:p>
          <w:p w14:paraId="007E41FC" w14:textId="77777777" w:rsidR="00E00EF1" w:rsidRDefault="00E00EF1" w:rsidP="00E00EF1">
            <w:pPr>
              <w:pStyle w:val="Default"/>
              <w:jc w:val="center"/>
              <w:rPr>
                <w:rFonts w:asciiTheme="minorHAnsi" w:hAnsiTheme="minorHAnsi" w:cstheme="minorHAnsi"/>
                <w:color w:val="3B3838" w:themeColor="background2" w:themeShade="40"/>
                <w:sz w:val="20"/>
                <w:szCs w:val="20"/>
              </w:rPr>
            </w:pPr>
          </w:p>
          <w:p w14:paraId="3C469C91" w14:textId="600BBBC1" w:rsidR="00E00EF1" w:rsidRDefault="00E00EF1" w:rsidP="00E00EF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in Wales:</w:t>
            </w:r>
          </w:p>
          <w:p w14:paraId="10DD8ADC" w14:textId="3FB9700D" w:rsidR="00E00EF1" w:rsidRDefault="00E00EF1" w:rsidP="00E00EF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Llandaff, Bishop Mary Stallard</w:t>
            </w:r>
          </w:p>
          <w:p w14:paraId="0BF125FF" w14:textId="77777777" w:rsidR="00E00EF1" w:rsidRDefault="00E00EF1" w:rsidP="00E00EF1">
            <w:pPr>
              <w:pStyle w:val="Default"/>
              <w:jc w:val="center"/>
              <w:rPr>
                <w:rFonts w:asciiTheme="minorHAnsi" w:hAnsiTheme="minorHAnsi" w:cstheme="minorHAnsi"/>
                <w:color w:val="3B3838" w:themeColor="background2" w:themeShade="40"/>
                <w:sz w:val="20"/>
                <w:szCs w:val="20"/>
              </w:rPr>
            </w:pPr>
          </w:p>
          <w:p w14:paraId="029D13E1" w14:textId="63BB21D2" w:rsidR="00E00EF1" w:rsidRPr="00BD4B7A" w:rsidRDefault="00E00EF1" w:rsidP="00E00EF1">
            <w:pPr>
              <w:pStyle w:val="Default"/>
              <w:jc w:val="center"/>
              <w:rPr>
                <w:rFonts w:asciiTheme="minorHAnsi" w:hAnsiTheme="minorHAnsi" w:cstheme="minorHAnsi"/>
                <w:color w:val="3B3838" w:themeColor="background2" w:themeShade="40"/>
                <w:sz w:val="20"/>
                <w:szCs w:val="20"/>
              </w:rPr>
            </w:pPr>
          </w:p>
        </w:tc>
        <w:tc>
          <w:tcPr>
            <w:tcW w:w="1893" w:type="dxa"/>
            <w:vMerge w:val="restart"/>
            <w:vAlign w:val="center"/>
          </w:tcPr>
          <w:p w14:paraId="5F1047B9" w14:textId="71E570D6" w:rsidR="00E00EF1" w:rsidRPr="004B121D" w:rsidRDefault="00E00EF1" w:rsidP="00E00EF1">
            <w:pPr>
              <w:jc w:val="center"/>
              <w:rPr>
                <w:rFonts w:asciiTheme="minorHAnsi" w:hAnsiTheme="minorHAnsi" w:cstheme="minorHAnsi"/>
                <w:color w:val="3B3838" w:themeColor="background2" w:themeShade="40"/>
                <w:sz w:val="20"/>
                <w:szCs w:val="20"/>
              </w:rPr>
            </w:pPr>
            <w:r w:rsidRPr="00E52721">
              <w:rPr>
                <w:rFonts w:asciiTheme="minorHAnsi" w:hAnsiTheme="minorHAnsi" w:cstheme="minorHAnsi"/>
                <w:color w:val="3B3838" w:themeColor="background2" w:themeShade="40"/>
                <w:sz w:val="20"/>
                <w:szCs w:val="20"/>
              </w:rPr>
              <w:t>Schools in the Diocese of False Bay; for students, for children and young people, teachers and staff</w:t>
            </w:r>
          </w:p>
        </w:tc>
      </w:tr>
      <w:tr w:rsidR="00E00EF1" w:rsidRPr="004B121D" w14:paraId="32AAAD4F" w14:textId="77777777" w:rsidTr="00BB3527">
        <w:trPr>
          <w:trHeight w:val="1040"/>
        </w:trPr>
        <w:tc>
          <w:tcPr>
            <w:tcW w:w="732" w:type="dxa"/>
            <w:shd w:val="clear" w:color="auto" w:fill="5197D5"/>
            <w:vAlign w:val="center"/>
          </w:tcPr>
          <w:p w14:paraId="21DEE35F"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07CA2E95"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254E683A"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7EC56A95" w14:textId="48776DF0"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7696C35F" w14:textId="308A69E5" w:rsidR="00E00EF1" w:rsidRPr="000B197D" w:rsidRDefault="00E00EF1" w:rsidP="00E00EF1">
            <w:pPr>
              <w:jc w:val="center"/>
              <w:rPr>
                <w:rFonts w:asciiTheme="minorHAnsi" w:hAnsiTheme="minorHAnsi" w:cstheme="minorHAnsi"/>
                <w:sz w:val="20"/>
                <w:szCs w:val="20"/>
              </w:rPr>
            </w:pPr>
            <w:r w:rsidRPr="000B197D">
              <w:rPr>
                <w:rFonts w:asciiTheme="minorHAnsi" w:hAnsiTheme="minorHAnsi" w:cstheme="minorHAnsi"/>
                <w:sz w:val="20"/>
                <w:szCs w:val="20"/>
              </w:rPr>
              <w:t>Monday of Easter Week</w:t>
            </w:r>
          </w:p>
        </w:tc>
        <w:tc>
          <w:tcPr>
            <w:tcW w:w="4820" w:type="dxa"/>
            <w:tcBorders>
              <w:top w:val="single" w:sz="4" w:space="0" w:color="B6A5CF"/>
              <w:left w:val="single" w:sz="4" w:space="0" w:color="B6A5CF"/>
              <w:bottom w:val="single" w:sz="4" w:space="0" w:color="B6A5CF"/>
              <w:right w:val="single" w:sz="4" w:space="0" w:color="B6A5CF"/>
            </w:tcBorders>
            <w:vAlign w:val="center"/>
          </w:tcPr>
          <w:p w14:paraId="10D20D6C" w14:textId="42FAFCBA" w:rsidR="00E00EF1" w:rsidRPr="004B121D" w:rsidRDefault="00520633"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Aidan, </w:t>
            </w:r>
            <w:proofErr w:type="spellStart"/>
            <w:r>
              <w:rPr>
                <w:rFonts w:asciiTheme="minorHAnsi" w:hAnsiTheme="minorHAnsi" w:cstheme="minorHAnsi"/>
                <w:sz w:val="20"/>
                <w:szCs w:val="20"/>
              </w:rPr>
              <w:t>Boosbeck</w:t>
            </w:r>
            <w:proofErr w:type="spellEnd"/>
            <w:r>
              <w:rPr>
                <w:rFonts w:asciiTheme="minorHAnsi" w:hAnsiTheme="minorHAnsi" w:cstheme="minorHAnsi"/>
                <w:sz w:val="20"/>
                <w:szCs w:val="20"/>
              </w:rPr>
              <w:t xml:space="preserve">; St Chad, </w:t>
            </w:r>
            <w:proofErr w:type="spellStart"/>
            <w:r>
              <w:rPr>
                <w:rFonts w:asciiTheme="minorHAnsi" w:hAnsiTheme="minorHAnsi" w:cstheme="minorHAnsi"/>
                <w:sz w:val="20"/>
                <w:szCs w:val="20"/>
              </w:rPr>
              <w:t>Lingdale</w:t>
            </w:r>
            <w:proofErr w:type="spellEnd"/>
            <w:r>
              <w:rPr>
                <w:rFonts w:asciiTheme="minorHAnsi" w:hAnsiTheme="minorHAnsi" w:cstheme="minorHAnsi"/>
                <w:sz w:val="20"/>
                <w:szCs w:val="20"/>
              </w:rPr>
              <w:t>; All Saints, Skelton</w:t>
            </w:r>
          </w:p>
        </w:tc>
        <w:tc>
          <w:tcPr>
            <w:tcW w:w="2268" w:type="dxa"/>
            <w:vAlign w:val="center"/>
          </w:tcPr>
          <w:p w14:paraId="6559B017" w14:textId="03C560C3"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sz w:val="20"/>
                <w:szCs w:val="20"/>
              </w:rPr>
              <w:t>The Diocese of Southwestern Virginia – The Episcopal Church</w:t>
            </w:r>
          </w:p>
        </w:tc>
        <w:tc>
          <w:tcPr>
            <w:tcW w:w="1984" w:type="dxa"/>
            <w:vMerge/>
            <w:vAlign w:val="center"/>
          </w:tcPr>
          <w:p w14:paraId="3CC5439D"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6BFAF08"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2CD8B453" w14:textId="77777777" w:rsidTr="00BB3527">
        <w:trPr>
          <w:trHeight w:val="1257"/>
        </w:trPr>
        <w:tc>
          <w:tcPr>
            <w:tcW w:w="732" w:type="dxa"/>
            <w:shd w:val="clear" w:color="auto" w:fill="5197D5"/>
            <w:vAlign w:val="center"/>
          </w:tcPr>
          <w:p w14:paraId="58C77CA6"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24A71482"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59E3A6AC"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7805DB0C" w14:textId="5A02538D"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13B14709" w14:textId="55141F6F" w:rsidR="00E00EF1" w:rsidRPr="000B197D" w:rsidRDefault="00E00EF1" w:rsidP="00E00EF1">
            <w:pPr>
              <w:spacing w:line="276" w:lineRule="auto"/>
              <w:jc w:val="center"/>
              <w:rPr>
                <w:rFonts w:asciiTheme="minorHAnsi" w:hAnsiTheme="minorHAnsi" w:cstheme="minorHAnsi"/>
                <w:sz w:val="20"/>
                <w:szCs w:val="20"/>
              </w:rPr>
            </w:pPr>
            <w:r w:rsidRPr="000B197D">
              <w:rPr>
                <w:rFonts w:asciiTheme="minorHAnsi" w:hAnsiTheme="minorHAnsi" w:cstheme="minorHAnsi"/>
                <w:sz w:val="20"/>
                <w:szCs w:val="20"/>
              </w:rPr>
              <w:t>Tuesday of Easter Week</w:t>
            </w:r>
          </w:p>
        </w:tc>
        <w:tc>
          <w:tcPr>
            <w:tcW w:w="4820" w:type="dxa"/>
            <w:tcBorders>
              <w:top w:val="single" w:sz="4" w:space="0" w:color="B6A5CF"/>
              <w:left w:val="single" w:sz="4" w:space="0" w:color="B6A5CF"/>
              <w:bottom w:val="single" w:sz="4" w:space="0" w:color="B6A5CF"/>
              <w:right w:val="single" w:sz="4" w:space="0" w:color="B6A5CF"/>
            </w:tcBorders>
            <w:vAlign w:val="center"/>
          </w:tcPr>
          <w:p w14:paraId="0940E212" w14:textId="05ADF1E1" w:rsidR="00520633" w:rsidRDefault="00520633"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Nicholas, </w:t>
            </w:r>
            <w:proofErr w:type="gramStart"/>
            <w:r>
              <w:rPr>
                <w:rFonts w:asciiTheme="minorHAnsi" w:hAnsiTheme="minorHAnsi" w:cstheme="minorHAnsi"/>
                <w:sz w:val="20"/>
                <w:szCs w:val="20"/>
              </w:rPr>
              <w:t>Guisborough;</w:t>
            </w:r>
            <w:proofErr w:type="gramEnd"/>
          </w:p>
          <w:p w14:paraId="12FED87F" w14:textId="3DBEBC79" w:rsidR="00E00EF1" w:rsidRPr="004B121D" w:rsidRDefault="00AE1FF3"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World Health </w:t>
            </w:r>
            <w:proofErr w:type="gramStart"/>
            <w:r>
              <w:rPr>
                <w:rFonts w:asciiTheme="minorHAnsi" w:hAnsiTheme="minorHAnsi" w:cstheme="minorHAnsi"/>
                <w:sz w:val="20"/>
                <w:szCs w:val="20"/>
              </w:rPr>
              <w:t>Day</w:t>
            </w:r>
            <w:r w:rsidR="00141FBB">
              <w:rPr>
                <w:rFonts w:asciiTheme="minorHAnsi" w:hAnsiTheme="minorHAnsi" w:cstheme="minorHAnsi"/>
                <w:sz w:val="20"/>
                <w:szCs w:val="20"/>
              </w:rPr>
              <w:t>;</w:t>
            </w:r>
            <w:proofErr w:type="gramEnd"/>
            <w:r w:rsidR="00141FBB">
              <w:rPr>
                <w:rFonts w:asciiTheme="minorHAnsi" w:hAnsiTheme="minorHAnsi" w:cstheme="minorHAnsi"/>
                <w:sz w:val="20"/>
                <w:szCs w:val="20"/>
              </w:rPr>
              <w:t xml:space="preserve"> </w:t>
            </w:r>
            <w:r w:rsidR="00141FBB" w:rsidRPr="00141FBB">
              <w:rPr>
                <w:rFonts w:asciiTheme="minorHAnsi" w:hAnsiTheme="minorHAnsi" w:cstheme="minorHAnsi"/>
                <w:sz w:val="20"/>
                <w:szCs w:val="20"/>
              </w:rPr>
              <w:t>a WHO day which focuses on a global health issue each year</w:t>
            </w:r>
            <w:r w:rsidR="006E335E">
              <w:rPr>
                <w:rFonts w:asciiTheme="minorHAnsi" w:hAnsiTheme="minorHAnsi" w:cstheme="minorHAnsi"/>
                <w:sz w:val="20"/>
                <w:szCs w:val="20"/>
              </w:rPr>
              <w:t>, in 2026 “Health for All” without financial barriers</w:t>
            </w:r>
          </w:p>
        </w:tc>
        <w:tc>
          <w:tcPr>
            <w:tcW w:w="2268" w:type="dxa"/>
            <w:vAlign w:val="center"/>
          </w:tcPr>
          <w:p w14:paraId="4536B7A6" w14:textId="77777777" w:rsidR="00E00EF1" w:rsidRDefault="00E00EF1"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Diocese of West Virginia </w:t>
            </w:r>
          </w:p>
          <w:p w14:paraId="55C44AC4" w14:textId="3E6509D3"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sz w:val="20"/>
                <w:szCs w:val="20"/>
              </w:rPr>
              <w:t>– The Episcopal Church</w:t>
            </w:r>
          </w:p>
        </w:tc>
        <w:tc>
          <w:tcPr>
            <w:tcW w:w="1984" w:type="dxa"/>
            <w:vMerge/>
            <w:vAlign w:val="center"/>
          </w:tcPr>
          <w:p w14:paraId="667517BE"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1CCC5C"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2B9E412C" w14:textId="77777777" w:rsidTr="00BB3527">
        <w:trPr>
          <w:trHeight w:val="837"/>
        </w:trPr>
        <w:tc>
          <w:tcPr>
            <w:tcW w:w="732" w:type="dxa"/>
            <w:shd w:val="clear" w:color="auto" w:fill="5197D5"/>
            <w:vAlign w:val="center"/>
          </w:tcPr>
          <w:p w14:paraId="108A91E5"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4C858C16"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02458958"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2F0BCB72" w14:textId="63D9060C"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7288924D" w14:textId="0A8B6C4B" w:rsidR="00E00EF1" w:rsidRPr="000B197D" w:rsidRDefault="00E00EF1" w:rsidP="00E00EF1">
            <w:pPr>
              <w:shd w:val="clear" w:color="auto" w:fill="FFFFFF"/>
              <w:spacing w:line="276" w:lineRule="auto"/>
              <w:jc w:val="center"/>
              <w:rPr>
                <w:rFonts w:asciiTheme="minorHAnsi" w:hAnsiTheme="minorHAnsi" w:cstheme="minorHAnsi"/>
                <w:sz w:val="20"/>
                <w:szCs w:val="20"/>
              </w:rPr>
            </w:pPr>
            <w:r w:rsidRPr="000B197D">
              <w:rPr>
                <w:rFonts w:asciiTheme="minorHAnsi" w:hAnsiTheme="minorHAnsi" w:cstheme="minorHAnsi"/>
                <w:sz w:val="20"/>
                <w:szCs w:val="20"/>
              </w:rPr>
              <w:t>Wednesday of Easter Week</w:t>
            </w:r>
          </w:p>
        </w:tc>
        <w:tc>
          <w:tcPr>
            <w:tcW w:w="4820" w:type="dxa"/>
            <w:tcBorders>
              <w:top w:val="single" w:sz="4" w:space="0" w:color="B6A5CF"/>
              <w:left w:val="single" w:sz="4" w:space="0" w:color="B6A5CF"/>
              <w:bottom w:val="single" w:sz="4" w:space="0" w:color="B6A5CF"/>
              <w:right w:val="single" w:sz="4" w:space="0" w:color="B6A5CF"/>
            </w:tcBorders>
            <w:vAlign w:val="center"/>
          </w:tcPr>
          <w:p w14:paraId="7C619585" w14:textId="6E5D698A" w:rsidR="00E00EF1" w:rsidRPr="004B121D" w:rsidRDefault="00520633"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St Cuthbert, Kirkleatham; St Hilda, Kirkleatham</w:t>
            </w:r>
          </w:p>
        </w:tc>
        <w:tc>
          <w:tcPr>
            <w:tcW w:w="2268" w:type="dxa"/>
            <w:tcBorders>
              <w:left w:val="single" w:sz="4" w:space="0" w:color="B6A5CF"/>
            </w:tcBorders>
            <w:vAlign w:val="center"/>
          </w:tcPr>
          <w:p w14:paraId="46B211C4" w14:textId="4BD35104" w:rsidR="00E00EF1" w:rsidRPr="004B121D" w:rsidRDefault="00E00EF1" w:rsidP="00E00EF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Wad </w:t>
            </w:r>
            <w:proofErr w:type="spellStart"/>
            <w:r>
              <w:rPr>
                <w:rFonts w:asciiTheme="minorHAnsi" w:hAnsiTheme="minorHAnsi" w:cstheme="minorHAnsi"/>
                <w:color w:val="3B3838" w:themeColor="background2" w:themeShade="40"/>
                <w:sz w:val="20"/>
                <w:szCs w:val="20"/>
              </w:rPr>
              <w:t>Medani</w:t>
            </w:r>
            <w:proofErr w:type="spellEnd"/>
            <w:r>
              <w:rPr>
                <w:rFonts w:asciiTheme="minorHAnsi" w:hAnsiTheme="minorHAnsi" w:cstheme="minorHAnsi"/>
                <w:color w:val="3B3838" w:themeColor="background2" w:themeShade="40"/>
                <w:sz w:val="20"/>
                <w:szCs w:val="20"/>
              </w:rPr>
              <w:t xml:space="preserve"> – Province of the Episcopal Church of Sudan</w:t>
            </w:r>
          </w:p>
        </w:tc>
        <w:tc>
          <w:tcPr>
            <w:tcW w:w="1984" w:type="dxa"/>
            <w:vMerge/>
            <w:vAlign w:val="center"/>
          </w:tcPr>
          <w:p w14:paraId="38606F2F"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69635E3"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2C12610F" w14:textId="77777777" w:rsidTr="00BB3527">
        <w:trPr>
          <w:trHeight w:val="1257"/>
        </w:trPr>
        <w:tc>
          <w:tcPr>
            <w:tcW w:w="732" w:type="dxa"/>
            <w:shd w:val="clear" w:color="auto" w:fill="5197D5"/>
            <w:vAlign w:val="center"/>
          </w:tcPr>
          <w:p w14:paraId="71370A8D"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46EAFB6F"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163FADAF"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679CADB2" w14:textId="0B34B004"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00C063DA" w14:textId="11E646E7" w:rsidR="00E00EF1" w:rsidRPr="000B197D" w:rsidRDefault="00E00EF1" w:rsidP="00E00EF1">
            <w:pPr>
              <w:spacing w:line="276" w:lineRule="auto"/>
              <w:jc w:val="center"/>
              <w:rPr>
                <w:rFonts w:asciiTheme="minorHAnsi" w:hAnsiTheme="minorHAnsi" w:cstheme="minorHAnsi"/>
                <w:sz w:val="20"/>
                <w:szCs w:val="20"/>
              </w:rPr>
            </w:pPr>
            <w:r w:rsidRPr="000B197D">
              <w:rPr>
                <w:rFonts w:asciiTheme="minorHAnsi" w:hAnsiTheme="minorHAnsi" w:cstheme="minorHAnsi"/>
                <w:sz w:val="20"/>
                <w:szCs w:val="20"/>
              </w:rPr>
              <w:t>Thursday of Easter Week</w:t>
            </w:r>
          </w:p>
        </w:tc>
        <w:tc>
          <w:tcPr>
            <w:tcW w:w="4820" w:type="dxa"/>
            <w:tcBorders>
              <w:top w:val="single" w:sz="4" w:space="0" w:color="B6A5CF"/>
              <w:left w:val="single" w:sz="4" w:space="0" w:color="B6A5CF"/>
              <w:bottom w:val="single" w:sz="4" w:space="0" w:color="B6A5CF"/>
              <w:right w:val="single" w:sz="4" w:space="0" w:color="B6A5CF"/>
            </w:tcBorders>
            <w:vAlign w:val="center"/>
          </w:tcPr>
          <w:p w14:paraId="6FC36208" w14:textId="0944031F" w:rsidR="00E00EF1" w:rsidRPr="004B121D" w:rsidRDefault="00EA305F"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St Helen, Carlin How; St Leonard, Loftus-in-Cleveland</w:t>
            </w:r>
          </w:p>
        </w:tc>
        <w:tc>
          <w:tcPr>
            <w:tcW w:w="2268" w:type="dxa"/>
            <w:vAlign w:val="center"/>
          </w:tcPr>
          <w:p w14:paraId="3594C3D2" w14:textId="043163F4" w:rsidR="00E00EF1" w:rsidRPr="004B121D" w:rsidRDefault="00E00EF1" w:rsidP="00E00EF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Waiapu – The Anglican Church in Aotearoa, New Zealand and Polynesia</w:t>
            </w:r>
          </w:p>
        </w:tc>
        <w:tc>
          <w:tcPr>
            <w:tcW w:w="1984" w:type="dxa"/>
            <w:vMerge/>
            <w:vAlign w:val="center"/>
          </w:tcPr>
          <w:p w14:paraId="2729187F" w14:textId="77777777" w:rsidR="00E00EF1" w:rsidRPr="004B121D" w:rsidRDefault="00E00EF1" w:rsidP="00E00EF1">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9D855E"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4DAFF9EE" w14:textId="77777777" w:rsidTr="00BB3527">
        <w:trPr>
          <w:trHeight w:val="911"/>
        </w:trPr>
        <w:tc>
          <w:tcPr>
            <w:tcW w:w="732" w:type="dxa"/>
            <w:shd w:val="clear" w:color="auto" w:fill="5197D5"/>
            <w:vAlign w:val="center"/>
          </w:tcPr>
          <w:p w14:paraId="5822444E"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37537826"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0BB03995"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35A34598" w14:textId="7F5B848A"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53B1A937" w14:textId="4A9C319D" w:rsidR="00E00EF1" w:rsidRPr="000B197D" w:rsidRDefault="00E00EF1" w:rsidP="00E00EF1">
            <w:pPr>
              <w:spacing w:line="276" w:lineRule="auto"/>
              <w:jc w:val="center"/>
              <w:rPr>
                <w:rFonts w:asciiTheme="minorHAnsi" w:hAnsiTheme="minorHAnsi" w:cstheme="minorHAnsi"/>
                <w:sz w:val="20"/>
                <w:szCs w:val="20"/>
              </w:rPr>
            </w:pPr>
            <w:r w:rsidRPr="000B197D">
              <w:rPr>
                <w:rFonts w:asciiTheme="minorHAnsi" w:hAnsiTheme="minorHAnsi" w:cstheme="minorHAnsi"/>
                <w:sz w:val="20"/>
                <w:szCs w:val="20"/>
              </w:rPr>
              <w:t>Friday of Easter Week</w:t>
            </w:r>
          </w:p>
        </w:tc>
        <w:tc>
          <w:tcPr>
            <w:tcW w:w="4820" w:type="dxa"/>
            <w:tcBorders>
              <w:top w:val="single" w:sz="4" w:space="0" w:color="B6A5CF"/>
              <w:left w:val="single" w:sz="4" w:space="0" w:color="B6A5CF"/>
              <w:bottom w:val="single" w:sz="4" w:space="0" w:color="B6A5CF"/>
              <w:right w:val="single" w:sz="4" w:space="0" w:color="B6A5CF"/>
            </w:tcBorders>
            <w:vAlign w:val="center"/>
          </w:tcPr>
          <w:p w14:paraId="61B58A61" w14:textId="37E9BA39" w:rsidR="00E00EF1" w:rsidRPr="004B121D" w:rsidRDefault="00386BB9"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St Mark; Marske-in-Cleveland</w:t>
            </w:r>
          </w:p>
        </w:tc>
        <w:tc>
          <w:tcPr>
            <w:tcW w:w="2268" w:type="dxa"/>
            <w:vAlign w:val="center"/>
          </w:tcPr>
          <w:p w14:paraId="0C8A9E8E" w14:textId="48B12C4F"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Waikato and Taranaki – The Anglican Church in Aotearoa, New Zealand and Polynesia</w:t>
            </w:r>
          </w:p>
        </w:tc>
        <w:tc>
          <w:tcPr>
            <w:tcW w:w="1984" w:type="dxa"/>
            <w:vMerge/>
            <w:vAlign w:val="center"/>
          </w:tcPr>
          <w:p w14:paraId="3CF175F8"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477068"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r w:rsidR="00E00EF1" w:rsidRPr="004B121D" w14:paraId="78542D9E" w14:textId="77777777" w:rsidTr="00BB3527">
        <w:trPr>
          <w:trHeight w:val="836"/>
        </w:trPr>
        <w:tc>
          <w:tcPr>
            <w:tcW w:w="732" w:type="dxa"/>
            <w:shd w:val="clear" w:color="auto" w:fill="5197D5"/>
            <w:vAlign w:val="center"/>
          </w:tcPr>
          <w:p w14:paraId="7314097B" w14:textId="77777777"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7511750"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78B7EA35" w14:textId="77777777" w:rsidR="00E00EF1"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62BCB4B5" w14:textId="0E164D1A" w:rsidR="00E00EF1" w:rsidRPr="004B121D" w:rsidRDefault="00E00EF1" w:rsidP="00E00E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19535D33" w14:textId="2EF0A85D" w:rsidR="00E00EF1" w:rsidRPr="000B197D" w:rsidRDefault="00E00EF1" w:rsidP="00E00EF1">
            <w:pPr>
              <w:spacing w:line="276" w:lineRule="auto"/>
              <w:jc w:val="center"/>
              <w:rPr>
                <w:rFonts w:asciiTheme="minorHAnsi" w:hAnsiTheme="minorHAnsi" w:cstheme="minorHAnsi"/>
                <w:sz w:val="20"/>
                <w:szCs w:val="20"/>
              </w:rPr>
            </w:pPr>
            <w:r w:rsidRPr="000B197D">
              <w:rPr>
                <w:rFonts w:asciiTheme="minorHAnsi" w:hAnsiTheme="minorHAnsi" w:cstheme="minorHAnsi"/>
                <w:sz w:val="20"/>
                <w:szCs w:val="20"/>
              </w:rPr>
              <w:t>Saturday of Easter Week</w:t>
            </w:r>
          </w:p>
        </w:tc>
        <w:tc>
          <w:tcPr>
            <w:tcW w:w="4820" w:type="dxa"/>
            <w:vAlign w:val="center"/>
          </w:tcPr>
          <w:p w14:paraId="792587CF" w14:textId="77777777" w:rsidR="00386BB9" w:rsidRDefault="00386BB9"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Emmanuel, Saltburn-by-the-</w:t>
            </w:r>
            <w:proofErr w:type="gramStart"/>
            <w:r>
              <w:rPr>
                <w:rFonts w:asciiTheme="minorHAnsi" w:hAnsiTheme="minorHAnsi" w:cstheme="minorHAnsi"/>
                <w:sz w:val="20"/>
                <w:szCs w:val="20"/>
              </w:rPr>
              <w:t>Sea;</w:t>
            </w:r>
            <w:proofErr w:type="gramEnd"/>
            <w:r>
              <w:rPr>
                <w:rFonts w:asciiTheme="minorHAnsi" w:hAnsiTheme="minorHAnsi" w:cstheme="minorHAnsi"/>
                <w:sz w:val="20"/>
                <w:szCs w:val="20"/>
              </w:rPr>
              <w:t xml:space="preserve"> </w:t>
            </w:r>
          </w:p>
          <w:p w14:paraId="2E2B213B" w14:textId="490C54FF" w:rsidR="00E00EF1" w:rsidRPr="004B121D" w:rsidRDefault="00386BB9" w:rsidP="00E00EF1">
            <w:pPr>
              <w:spacing w:line="276" w:lineRule="auto"/>
              <w:jc w:val="center"/>
              <w:rPr>
                <w:rFonts w:asciiTheme="minorHAnsi" w:hAnsiTheme="minorHAnsi" w:cstheme="minorHAnsi"/>
                <w:sz w:val="20"/>
                <w:szCs w:val="20"/>
              </w:rPr>
            </w:pPr>
            <w:r>
              <w:rPr>
                <w:rFonts w:asciiTheme="minorHAnsi" w:hAnsiTheme="minorHAnsi" w:cstheme="minorHAnsi"/>
                <w:sz w:val="20"/>
                <w:szCs w:val="20"/>
              </w:rPr>
              <w:t>St Thomas, New Marske</w:t>
            </w:r>
          </w:p>
        </w:tc>
        <w:tc>
          <w:tcPr>
            <w:tcW w:w="2268" w:type="dxa"/>
            <w:vAlign w:val="center"/>
          </w:tcPr>
          <w:p w14:paraId="47A694A6" w14:textId="59DD3F8B"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roofErr w:type="spellStart"/>
            <w:r>
              <w:rPr>
                <w:rFonts w:asciiTheme="minorHAnsi" w:hAnsiTheme="minorHAnsi" w:cstheme="minorHAnsi"/>
                <w:color w:val="3B3838" w:themeColor="background2" w:themeShade="40"/>
                <w:sz w:val="20"/>
                <w:szCs w:val="20"/>
              </w:rPr>
              <w:t>Te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Pihopatanga</w:t>
            </w:r>
            <w:proofErr w:type="spellEnd"/>
            <w:r>
              <w:rPr>
                <w:rFonts w:asciiTheme="minorHAnsi" w:hAnsiTheme="minorHAnsi" w:cstheme="minorHAnsi"/>
                <w:color w:val="3B3838" w:themeColor="background2" w:themeShade="40"/>
                <w:sz w:val="20"/>
                <w:szCs w:val="20"/>
              </w:rPr>
              <w:t xml:space="preserve"> o </w:t>
            </w:r>
            <w:proofErr w:type="spellStart"/>
            <w:r>
              <w:rPr>
                <w:rFonts w:asciiTheme="minorHAnsi" w:hAnsiTheme="minorHAnsi" w:cstheme="minorHAnsi"/>
                <w:color w:val="3B3838" w:themeColor="background2" w:themeShade="40"/>
                <w:sz w:val="20"/>
                <w:szCs w:val="20"/>
              </w:rPr>
              <w:t>Te</w:t>
            </w:r>
            <w:proofErr w:type="spellEnd"/>
            <w:r>
              <w:rPr>
                <w:rFonts w:asciiTheme="minorHAnsi" w:hAnsiTheme="minorHAnsi" w:cstheme="minorHAnsi"/>
                <w:color w:val="3B3838" w:themeColor="background2" w:themeShade="40"/>
                <w:sz w:val="20"/>
                <w:szCs w:val="20"/>
              </w:rPr>
              <w:t xml:space="preserve"> Waipounamu – The Anglican Church in Aotearoa, New Zealand and Polynesia</w:t>
            </w:r>
          </w:p>
        </w:tc>
        <w:tc>
          <w:tcPr>
            <w:tcW w:w="1984" w:type="dxa"/>
            <w:vMerge/>
            <w:vAlign w:val="center"/>
          </w:tcPr>
          <w:p w14:paraId="5CA17154"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885993B" w14:textId="77777777" w:rsidR="00E00EF1" w:rsidRPr="004B121D" w:rsidRDefault="00E00EF1" w:rsidP="00E00EF1">
            <w:pPr>
              <w:spacing w:line="276" w:lineRule="auto"/>
              <w:jc w:val="center"/>
              <w:rPr>
                <w:rFonts w:asciiTheme="minorHAnsi" w:hAnsiTheme="minorHAnsi" w:cstheme="minorHAnsi"/>
                <w:color w:val="3B3838" w:themeColor="background2" w:themeShade="40"/>
                <w:sz w:val="20"/>
                <w:szCs w:val="20"/>
              </w:rPr>
            </w:pPr>
          </w:p>
        </w:tc>
      </w:tr>
    </w:tbl>
    <w:p w14:paraId="6F9927EE" w14:textId="77777777" w:rsidR="00081600" w:rsidRDefault="00081600">
      <w:r>
        <w:br w:type="page"/>
      </w:r>
    </w:p>
    <w:tbl>
      <w:tblPr>
        <w:tblStyle w:val="TableGrid"/>
        <w:tblW w:w="15304"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ayout w:type="fixed"/>
        <w:tblLook w:val="04A0" w:firstRow="1" w:lastRow="0" w:firstColumn="1" w:lastColumn="0" w:noHBand="0" w:noVBand="1"/>
      </w:tblPr>
      <w:tblGrid>
        <w:gridCol w:w="686"/>
        <w:gridCol w:w="723"/>
        <w:gridCol w:w="2108"/>
        <w:gridCol w:w="1304"/>
        <w:gridCol w:w="3412"/>
        <w:gridCol w:w="2838"/>
        <w:gridCol w:w="2512"/>
        <w:gridCol w:w="1721"/>
      </w:tblGrid>
      <w:tr w:rsidR="00AC2992" w:rsidRPr="004B121D" w14:paraId="423B380D" w14:textId="77777777" w:rsidTr="004E00AE">
        <w:trPr>
          <w:trHeight w:val="559"/>
        </w:trPr>
        <w:tc>
          <w:tcPr>
            <w:tcW w:w="686" w:type="dxa"/>
            <w:shd w:val="clear" w:color="auto" w:fill="9768A9"/>
            <w:vAlign w:val="center"/>
          </w:tcPr>
          <w:p w14:paraId="085938F3" w14:textId="42655282" w:rsidR="001F7475"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723" w:type="dxa"/>
            <w:shd w:val="clear" w:color="auto" w:fill="9768A9"/>
            <w:vAlign w:val="center"/>
          </w:tcPr>
          <w:p w14:paraId="61EA7D65"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108" w:type="dxa"/>
            <w:shd w:val="clear" w:color="auto" w:fill="9768A9"/>
            <w:vAlign w:val="center"/>
          </w:tcPr>
          <w:p w14:paraId="7BD97197"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716" w:type="dxa"/>
            <w:gridSpan w:val="2"/>
            <w:shd w:val="clear" w:color="auto" w:fill="9768A9"/>
            <w:vAlign w:val="center"/>
          </w:tcPr>
          <w:p w14:paraId="5FE7AF41"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838" w:type="dxa"/>
            <w:shd w:val="clear" w:color="auto" w:fill="9768A9"/>
            <w:vAlign w:val="center"/>
          </w:tcPr>
          <w:p w14:paraId="563B4520"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12" w:type="dxa"/>
            <w:shd w:val="clear" w:color="auto" w:fill="9768A9"/>
            <w:vAlign w:val="center"/>
          </w:tcPr>
          <w:p w14:paraId="3AD7C7C6"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721" w:type="dxa"/>
            <w:shd w:val="clear" w:color="auto" w:fill="9768A9"/>
            <w:vAlign w:val="center"/>
          </w:tcPr>
          <w:p w14:paraId="0317C708"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F646B2" w:rsidRPr="004B121D" w14:paraId="42E0993B" w14:textId="77777777" w:rsidTr="00050D12">
        <w:trPr>
          <w:trHeight w:val="1131"/>
        </w:trPr>
        <w:tc>
          <w:tcPr>
            <w:tcW w:w="686" w:type="dxa"/>
            <w:shd w:val="clear" w:color="auto" w:fill="5197D5"/>
            <w:vAlign w:val="center"/>
          </w:tcPr>
          <w:p w14:paraId="3F743159"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723" w:type="dxa"/>
            <w:shd w:val="clear" w:color="auto" w:fill="5197D5"/>
            <w:vAlign w:val="center"/>
          </w:tcPr>
          <w:p w14:paraId="38DAF760"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1B152734"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6795E99D" w14:textId="36ABA6FD"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824" w:type="dxa"/>
            <w:gridSpan w:val="3"/>
            <w:tcBorders>
              <w:right w:val="single" w:sz="4" w:space="0" w:color="B6A5CF"/>
            </w:tcBorders>
            <w:vAlign w:val="center"/>
          </w:tcPr>
          <w:p w14:paraId="44D13EF9" w14:textId="77777777" w:rsidR="00F646B2" w:rsidRDefault="00F646B2" w:rsidP="00F646B2">
            <w:pPr>
              <w:pStyle w:val="ve1"/>
              <w:shd w:val="clear" w:color="auto" w:fill="FFFFFF"/>
              <w:spacing w:before="0" w:beforeAutospacing="0" w:after="0" w:afterAutospacing="0"/>
              <w:ind w:left="238" w:hanging="238"/>
              <w:jc w:val="center"/>
              <w:rPr>
                <w:rFonts w:asciiTheme="minorHAnsi" w:hAnsiTheme="minorHAnsi" w:cstheme="minorHAnsi"/>
                <w:b/>
                <w:bCs/>
                <w:sz w:val="20"/>
                <w:szCs w:val="20"/>
              </w:rPr>
            </w:pPr>
            <w:r>
              <w:rPr>
                <w:rFonts w:asciiTheme="minorHAnsi" w:hAnsiTheme="minorHAnsi" w:cstheme="minorHAnsi"/>
                <w:b/>
                <w:bCs/>
                <w:sz w:val="20"/>
                <w:szCs w:val="20"/>
              </w:rPr>
              <w:t>The Second Sunday of Easter</w:t>
            </w:r>
          </w:p>
          <w:p w14:paraId="29FACD45" w14:textId="77777777" w:rsidR="00F646B2" w:rsidRDefault="00F646B2" w:rsidP="00F646B2">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1A4AA4">
              <w:rPr>
                <w:rFonts w:asciiTheme="minorHAnsi" w:hAnsiTheme="minorHAnsi" w:cstheme="minorHAnsi"/>
                <w:color w:val="000000"/>
                <w:spacing w:val="3"/>
                <w:sz w:val="20"/>
                <w:szCs w:val="20"/>
              </w:rPr>
              <w:t>Risen Christ,</w:t>
            </w:r>
            <w:r>
              <w:rPr>
                <w:rFonts w:asciiTheme="minorHAnsi" w:hAnsiTheme="minorHAnsi" w:cstheme="minorHAnsi"/>
                <w:color w:val="000000"/>
                <w:spacing w:val="3"/>
                <w:sz w:val="20"/>
                <w:szCs w:val="20"/>
              </w:rPr>
              <w:t xml:space="preserve"> </w:t>
            </w:r>
            <w:r w:rsidRPr="001A4AA4">
              <w:rPr>
                <w:rFonts w:asciiTheme="minorHAnsi" w:hAnsiTheme="minorHAnsi" w:cstheme="minorHAnsi"/>
                <w:color w:val="000000"/>
                <w:spacing w:val="3"/>
                <w:sz w:val="20"/>
                <w:szCs w:val="20"/>
              </w:rPr>
              <w:t>for whom no door is locked, no entrance barred:</w:t>
            </w:r>
            <w:r>
              <w:rPr>
                <w:rFonts w:asciiTheme="minorHAnsi" w:hAnsiTheme="minorHAnsi" w:cstheme="minorHAnsi"/>
                <w:color w:val="000000"/>
                <w:spacing w:val="3"/>
                <w:sz w:val="20"/>
                <w:szCs w:val="20"/>
              </w:rPr>
              <w:t xml:space="preserve"> </w:t>
            </w:r>
          </w:p>
          <w:p w14:paraId="74BB2990" w14:textId="049B6639" w:rsidR="00F646B2" w:rsidRDefault="00F646B2" w:rsidP="00F646B2">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1A4AA4">
              <w:rPr>
                <w:rFonts w:asciiTheme="minorHAnsi" w:hAnsiTheme="minorHAnsi" w:cstheme="minorHAnsi"/>
                <w:color w:val="000000"/>
                <w:spacing w:val="3"/>
                <w:sz w:val="20"/>
                <w:szCs w:val="20"/>
              </w:rPr>
              <w:t>open the doors</w:t>
            </w:r>
            <w:r>
              <w:rPr>
                <w:rFonts w:asciiTheme="minorHAnsi" w:hAnsiTheme="minorHAnsi" w:cstheme="minorHAnsi"/>
                <w:color w:val="000000"/>
                <w:spacing w:val="3"/>
                <w:sz w:val="20"/>
                <w:szCs w:val="20"/>
              </w:rPr>
              <w:t xml:space="preserve"> </w:t>
            </w:r>
            <w:r w:rsidRPr="001A4AA4">
              <w:rPr>
                <w:rFonts w:asciiTheme="minorHAnsi" w:hAnsiTheme="minorHAnsi" w:cstheme="minorHAnsi"/>
                <w:color w:val="000000"/>
                <w:spacing w:val="3"/>
                <w:sz w:val="20"/>
                <w:szCs w:val="20"/>
              </w:rPr>
              <w:t>of our hearts,</w:t>
            </w:r>
            <w:r>
              <w:rPr>
                <w:rFonts w:asciiTheme="minorHAnsi" w:hAnsiTheme="minorHAnsi" w:cstheme="minorHAnsi"/>
                <w:color w:val="000000"/>
                <w:spacing w:val="3"/>
                <w:sz w:val="20"/>
                <w:szCs w:val="20"/>
              </w:rPr>
              <w:t xml:space="preserve"> </w:t>
            </w:r>
            <w:r w:rsidRPr="001A4AA4">
              <w:rPr>
                <w:rFonts w:asciiTheme="minorHAnsi" w:hAnsiTheme="minorHAnsi" w:cstheme="minorHAnsi"/>
                <w:color w:val="000000"/>
                <w:spacing w:val="3"/>
                <w:sz w:val="20"/>
                <w:szCs w:val="20"/>
              </w:rPr>
              <w:t>that we may seek the good of others</w:t>
            </w:r>
            <w:r>
              <w:rPr>
                <w:rFonts w:asciiTheme="minorHAnsi" w:hAnsiTheme="minorHAnsi" w:cstheme="minorHAnsi"/>
                <w:color w:val="000000"/>
                <w:spacing w:val="3"/>
                <w:sz w:val="20"/>
                <w:szCs w:val="20"/>
              </w:rPr>
              <w:t xml:space="preserve"> </w:t>
            </w:r>
            <w:r w:rsidRPr="001A4AA4">
              <w:rPr>
                <w:rFonts w:asciiTheme="minorHAnsi" w:hAnsiTheme="minorHAnsi" w:cstheme="minorHAnsi"/>
                <w:color w:val="000000"/>
                <w:spacing w:val="3"/>
                <w:sz w:val="20"/>
                <w:szCs w:val="20"/>
              </w:rPr>
              <w:t>and</w:t>
            </w:r>
          </w:p>
          <w:p w14:paraId="388BDAF5" w14:textId="611958ED" w:rsidR="00F646B2" w:rsidRPr="0081647B" w:rsidRDefault="00F646B2" w:rsidP="0081647B">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1A4AA4">
              <w:rPr>
                <w:rFonts w:asciiTheme="minorHAnsi" w:hAnsiTheme="minorHAnsi" w:cstheme="minorHAnsi"/>
                <w:color w:val="000000"/>
                <w:spacing w:val="3"/>
                <w:sz w:val="20"/>
                <w:szCs w:val="20"/>
              </w:rPr>
              <w:t xml:space="preserve"> walk the joyful road of sacrifice and peace,</w:t>
            </w:r>
            <w:r>
              <w:rPr>
                <w:rFonts w:asciiTheme="minorHAnsi" w:hAnsiTheme="minorHAnsi" w:cstheme="minorHAnsi"/>
                <w:color w:val="000000"/>
                <w:spacing w:val="3"/>
                <w:sz w:val="20"/>
                <w:szCs w:val="20"/>
              </w:rPr>
              <w:t xml:space="preserve"> </w:t>
            </w:r>
            <w:r w:rsidRPr="001A4AA4">
              <w:rPr>
                <w:rFonts w:asciiTheme="minorHAnsi" w:hAnsiTheme="minorHAnsi" w:cstheme="minorHAnsi"/>
                <w:color w:val="000000"/>
                <w:spacing w:val="3"/>
                <w:sz w:val="20"/>
                <w:szCs w:val="20"/>
              </w:rPr>
              <w:t>to the praise of God the Father.</w:t>
            </w:r>
          </w:p>
        </w:tc>
        <w:tc>
          <w:tcPr>
            <w:tcW w:w="2838" w:type="dxa"/>
            <w:vAlign w:val="center"/>
          </w:tcPr>
          <w:p w14:paraId="685BC889" w14:textId="20D2F1FA" w:rsidR="00F646B2" w:rsidRPr="004B121D" w:rsidRDefault="00F646B2" w:rsidP="00F646B2">
            <w:pPr>
              <w:pStyle w:val="Pa6"/>
              <w:spacing w:line="276" w:lineRule="auto"/>
              <w:jc w:val="center"/>
              <w:rPr>
                <w:rFonts w:asciiTheme="minorHAnsi" w:hAnsiTheme="minorHAnsi" w:cstheme="minorHAnsi"/>
                <w:color w:val="3B3838" w:themeColor="background2" w:themeShade="40"/>
                <w:sz w:val="20"/>
                <w:szCs w:val="20"/>
              </w:rPr>
            </w:pPr>
            <w:proofErr w:type="spellStart"/>
            <w:r>
              <w:rPr>
                <w:rFonts w:asciiTheme="minorHAnsi" w:hAnsiTheme="minorHAnsi" w:cstheme="minorHAnsi"/>
                <w:color w:val="3B3838" w:themeColor="background2" w:themeShade="40"/>
                <w:sz w:val="20"/>
                <w:szCs w:val="20"/>
              </w:rPr>
              <w:t>Igreja</w:t>
            </w:r>
            <w:proofErr w:type="spellEnd"/>
            <w:r>
              <w:rPr>
                <w:rFonts w:asciiTheme="minorHAnsi" w:hAnsiTheme="minorHAnsi" w:cstheme="minorHAnsi"/>
                <w:color w:val="3B3838" w:themeColor="background2" w:themeShade="40"/>
                <w:sz w:val="20"/>
                <w:szCs w:val="20"/>
              </w:rPr>
              <w:t xml:space="preserve"> Anglicana de </w:t>
            </w:r>
            <w:proofErr w:type="spellStart"/>
            <w:r>
              <w:rPr>
                <w:rFonts w:asciiTheme="minorHAnsi" w:hAnsiTheme="minorHAnsi" w:cstheme="minorHAnsi"/>
                <w:color w:val="3B3838" w:themeColor="background2" w:themeShade="40"/>
                <w:sz w:val="20"/>
                <w:szCs w:val="20"/>
              </w:rPr>
              <w:t>Mocambique</w:t>
            </w:r>
            <w:proofErr w:type="spellEnd"/>
            <w:r>
              <w:rPr>
                <w:rFonts w:asciiTheme="minorHAnsi" w:hAnsiTheme="minorHAnsi" w:cstheme="minorHAnsi"/>
                <w:color w:val="3B3838" w:themeColor="background2" w:themeShade="40"/>
                <w:sz w:val="20"/>
                <w:szCs w:val="20"/>
              </w:rPr>
              <w:t xml:space="preserve"> e Angola</w:t>
            </w:r>
          </w:p>
        </w:tc>
        <w:tc>
          <w:tcPr>
            <w:tcW w:w="2512" w:type="dxa"/>
            <w:vMerge w:val="restart"/>
            <w:vAlign w:val="center"/>
          </w:tcPr>
          <w:p w14:paraId="2E4768AE" w14:textId="77777777" w:rsidR="00F646B2" w:rsidRDefault="00F646B2" w:rsidP="00F646B2">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7EEE996D" w14:textId="77777777" w:rsidR="00F646B2" w:rsidRDefault="00F646B2" w:rsidP="00F646B2">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Derby, Bishop Libby Lane, Bishop Malcolm Macnaughton</w:t>
            </w:r>
          </w:p>
          <w:p w14:paraId="47F8BDFE" w14:textId="77777777" w:rsidR="00F646B2" w:rsidRDefault="00F646B2" w:rsidP="00F646B2">
            <w:pPr>
              <w:pStyle w:val="Default"/>
              <w:jc w:val="center"/>
              <w:rPr>
                <w:rFonts w:asciiTheme="minorHAnsi" w:hAnsiTheme="minorHAnsi" w:cstheme="minorHAnsi"/>
                <w:color w:val="3B3838" w:themeColor="background2" w:themeShade="40"/>
                <w:sz w:val="20"/>
                <w:szCs w:val="20"/>
              </w:rPr>
            </w:pPr>
          </w:p>
          <w:p w14:paraId="70CF75F2" w14:textId="77777777" w:rsidR="00F646B2" w:rsidRDefault="00F646B2" w:rsidP="00F646B2">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644267FF" w14:textId="77777777" w:rsidR="00F646B2" w:rsidRDefault="00F646B2" w:rsidP="00F646B2">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Clogher, </w:t>
            </w:r>
          </w:p>
          <w:p w14:paraId="49BB7363" w14:textId="77777777" w:rsidR="00F646B2" w:rsidRDefault="00F646B2" w:rsidP="00F646B2">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Ian Ellis</w:t>
            </w:r>
          </w:p>
          <w:p w14:paraId="231247FD" w14:textId="77777777" w:rsidR="00F646B2" w:rsidRDefault="00F646B2" w:rsidP="00F646B2">
            <w:pPr>
              <w:pStyle w:val="Default"/>
              <w:jc w:val="center"/>
              <w:rPr>
                <w:rFonts w:asciiTheme="minorHAnsi" w:hAnsiTheme="minorHAnsi" w:cstheme="minorHAnsi"/>
                <w:color w:val="3B3838" w:themeColor="background2" w:themeShade="40"/>
                <w:sz w:val="20"/>
                <w:szCs w:val="20"/>
              </w:rPr>
            </w:pPr>
          </w:p>
          <w:p w14:paraId="7C4A2F6F" w14:textId="77777777" w:rsidR="00F646B2" w:rsidRDefault="00F646B2" w:rsidP="00F646B2">
            <w:pPr>
              <w:pStyle w:val="Default"/>
              <w:spacing w:after="160" w:line="276"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 xml:space="preserve">Evangelical Lutheran Church in Denmark: </w:t>
            </w:r>
          </w:p>
          <w:p w14:paraId="24292050" w14:textId="0D4C96B6" w:rsidR="00F646B2" w:rsidRPr="004B121D" w:rsidRDefault="00F646B2" w:rsidP="007168D2">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Aalborg, Bishop Thomas Reinholdt Rasmussen</w:t>
            </w:r>
          </w:p>
        </w:tc>
        <w:tc>
          <w:tcPr>
            <w:tcW w:w="1721" w:type="dxa"/>
            <w:vMerge w:val="restart"/>
            <w:vAlign w:val="center"/>
          </w:tcPr>
          <w:p w14:paraId="58C97028" w14:textId="68C2BF69" w:rsidR="00F646B2" w:rsidRPr="004B121D" w:rsidRDefault="007168D2" w:rsidP="007168D2">
            <w:pP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S</w:t>
            </w:r>
            <w:r w:rsidR="00F646B2">
              <w:rPr>
                <w:rFonts w:asciiTheme="minorHAnsi" w:hAnsiTheme="minorHAnsi" w:cstheme="minorHAnsi"/>
                <w:color w:val="3B3838" w:themeColor="background2" w:themeShade="40"/>
                <w:sz w:val="20"/>
                <w:szCs w:val="20"/>
              </w:rPr>
              <w:t>ynod of Bishops of South Africa</w:t>
            </w:r>
          </w:p>
        </w:tc>
      </w:tr>
      <w:tr w:rsidR="00F646B2" w:rsidRPr="004B121D" w14:paraId="43FDA8AF" w14:textId="77777777" w:rsidTr="00985045">
        <w:trPr>
          <w:trHeight w:val="851"/>
        </w:trPr>
        <w:tc>
          <w:tcPr>
            <w:tcW w:w="686" w:type="dxa"/>
            <w:shd w:val="clear" w:color="auto" w:fill="5197D5"/>
            <w:vAlign w:val="center"/>
          </w:tcPr>
          <w:p w14:paraId="3D633916"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723" w:type="dxa"/>
            <w:shd w:val="clear" w:color="auto" w:fill="5197D5"/>
            <w:vAlign w:val="center"/>
          </w:tcPr>
          <w:p w14:paraId="3427F4EA"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4D87F387"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2291D3DD" w14:textId="29B17B09"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19AD42A0" w14:textId="3BCE77E9" w:rsidR="00F646B2" w:rsidRPr="004B121D" w:rsidRDefault="00F646B2" w:rsidP="00F646B2">
            <w:pPr>
              <w:spacing w:line="276" w:lineRule="auto"/>
              <w:jc w:val="center"/>
              <w:rPr>
                <w:rFonts w:asciiTheme="minorHAnsi" w:hAnsiTheme="minorHAnsi" w:cstheme="minorHAnsi"/>
                <w:sz w:val="20"/>
                <w:szCs w:val="20"/>
              </w:rPr>
            </w:pPr>
          </w:p>
        </w:tc>
        <w:tc>
          <w:tcPr>
            <w:tcW w:w="3412" w:type="dxa"/>
            <w:tcBorders>
              <w:right w:val="single" w:sz="4" w:space="0" w:color="B6A5CF"/>
            </w:tcBorders>
            <w:vAlign w:val="center"/>
          </w:tcPr>
          <w:p w14:paraId="073F2749" w14:textId="03A4166C" w:rsidR="00F646B2" w:rsidRPr="004B121D" w:rsidRDefault="00086E7F"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St Peter, Redcar</w:t>
            </w:r>
          </w:p>
        </w:tc>
        <w:tc>
          <w:tcPr>
            <w:tcW w:w="2838" w:type="dxa"/>
            <w:vAlign w:val="center"/>
          </w:tcPr>
          <w:p w14:paraId="1CD2C6E8" w14:textId="72DC441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Wandi</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2512" w:type="dxa"/>
            <w:vMerge/>
            <w:vAlign w:val="center"/>
          </w:tcPr>
          <w:p w14:paraId="5D256C46"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FB7A9E5"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7B475CA4" w14:textId="77777777" w:rsidTr="00985045">
        <w:trPr>
          <w:trHeight w:val="1078"/>
        </w:trPr>
        <w:tc>
          <w:tcPr>
            <w:tcW w:w="686" w:type="dxa"/>
            <w:shd w:val="clear" w:color="auto" w:fill="5197D5"/>
            <w:vAlign w:val="center"/>
          </w:tcPr>
          <w:p w14:paraId="753D0A07"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723" w:type="dxa"/>
            <w:shd w:val="clear" w:color="auto" w:fill="5197D5"/>
            <w:vAlign w:val="center"/>
          </w:tcPr>
          <w:p w14:paraId="34B76E9C"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3B08F759"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41B6A12F" w14:textId="62F80548"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55A64FBF" w14:textId="1B78AEAA" w:rsidR="00F646B2" w:rsidRPr="00974BAB" w:rsidRDefault="00F646B2" w:rsidP="00F646B2">
            <w:pPr>
              <w:spacing w:line="276" w:lineRule="auto"/>
              <w:rPr>
                <w:rFonts w:asciiTheme="minorHAnsi" w:hAnsiTheme="minorHAnsi" w:cstheme="minorHAnsi"/>
                <w:sz w:val="20"/>
                <w:szCs w:val="20"/>
              </w:rPr>
            </w:pPr>
          </w:p>
        </w:tc>
        <w:tc>
          <w:tcPr>
            <w:tcW w:w="3412" w:type="dxa"/>
            <w:tcBorders>
              <w:right w:val="single" w:sz="4" w:space="0" w:color="B6A5CF"/>
            </w:tcBorders>
            <w:vAlign w:val="center"/>
          </w:tcPr>
          <w:p w14:paraId="7104A55E" w14:textId="2BF59380" w:rsidR="00F646B2" w:rsidRPr="0081655C" w:rsidRDefault="00086E7F"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St Cuthbert, Wilton</w:t>
            </w:r>
          </w:p>
        </w:tc>
        <w:tc>
          <w:tcPr>
            <w:tcW w:w="2838" w:type="dxa"/>
            <w:vAlign w:val="center"/>
          </w:tcPr>
          <w:p w14:paraId="5A48FC69" w14:textId="54AF643D" w:rsidR="00F646B2" w:rsidRPr="004B121D" w:rsidRDefault="00F646B2" w:rsidP="00F646B2">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Wangaratta – The Anglican Church of Australia</w:t>
            </w:r>
          </w:p>
        </w:tc>
        <w:tc>
          <w:tcPr>
            <w:tcW w:w="2512" w:type="dxa"/>
            <w:vMerge/>
            <w:vAlign w:val="center"/>
          </w:tcPr>
          <w:p w14:paraId="3D082C53"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D99405E"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0D5A83EC" w14:textId="77777777" w:rsidTr="00985045">
        <w:trPr>
          <w:trHeight w:val="837"/>
        </w:trPr>
        <w:tc>
          <w:tcPr>
            <w:tcW w:w="686" w:type="dxa"/>
            <w:shd w:val="clear" w:color="auto" w:fill="5197D5"/>
            <w:vAlign w:val="center"/>
          </w:tcPr>
          <w:p w14:paraId="7BBA0193"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723" w:type="dxa"/>
            <w:shd w:val="clear" w:color="auto" w:fill="5197D5"/>
            <w:vAlign w:val="center"/>
          </w:tcPr>
          <w:p w14:paraId="7D8C2052"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29E03B4D"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29DB6A4D" w14:textId="0F35E015"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560CC222" w14:textId="68891926" w:rsidR="00F646B2" w:rsidRPr="00974BAB" w:rsidRDefault="00F646B2" w:rsidP="00F646B2">
            <w:pPr>
              <w:spacing w:line="276" w:lineRule="auto"/>
              <w:jc w:val="center"/>
              <w:rPr>
                <w:rFonts w:asciiTheme="minorHAnsi" w:hAnsiTheme="minorHAnsi" w:cstheme="minorHAnsi"/>
                <w:sz w:val="20"/>
                <w:szCs w:val="20"/>
              </w:rPr>
            </w:pPr>
          </w:p>
        </w:tc>
        <w:tc>
          <w:tcPr>
            <w:tcW w:w="3412" w:type="dxa"/>
            <w:tcBorders>
              <w:right w:val="single" w:sz="4" w:space="0" w:color="B6A5CF"/>
            </w:tcBorders>
            <w:vAlign w:val="center"/>
          </w:tcPr>
          <w:p w14:paraId="505A1F83" w14:textId="77777777" w:rsidR="00AE526B" w:rsidRDefault="003E5E33" w:rsidP="003E5E33">
            <w:pPr>
              <w:spacing w:line="276" w:lineRule="auto"/>
              <w:jc w:val="center"/>
              <w:rPr>
                <w:rFonts w:asciiTheme="minorHAnsi" w:hAnsiTheme="minorHAnsi" w:cstheme="minorHAnsi"/>
                <w:sz w:val="20"/>
                <w:szCs w:val="20"/>
              </w:rPr>
            </w:pPr>
            <w:r w:rsidRPr="00440507">
              <w:rPr>
                <w:rFonts w:asciiTheme="minorHAnsi" w:hAnsiTheme="minorHAnsi" w:cstheme="minorHAnsi"/>
                <w:sz w:val="20"/>
                <w:szCs w:val="20"/>
              </w:rPr>
              <w:t xml:space="preserve">Schools in </w:t>
            </w:r>
            <w:r>
              <w:rPr>
                <w:rFonts w:asciiTheme="minorHAnsi" w:hAnsiTheme="minorHAnsi" w:cstheme="minorHAnsi"/>
                <w:sz w:val="20"/>
                <w:szCs w:val="20"/>
              </w:rPr>
              <w:t>Guisborough</w:t>
            </w:r>
            <w:r w:rsidRPr="00440507">
              <w:rPr>
                <w:rFonts w:asciiTheme="minorHAnsi" w:hAnsiTheme="minorHAnsi" w:cstheme="minorHAnsi"/>
                <w:sz w:val="20"/>
                <w:szCs w:val="20"/>
              </w:rPr>
              <w:t xml:space="preserve"> Deanery: </w:t>
            </w:r>
            <w:proofErr w:type="spellStart"/>
            <w:r>
              <w:rPr>
                <w:rFonts w:asciiTheme="minorHAnsi" w:hAnsiTheme="minorHAnsi" w:cstheme="minorHAnsi"/>
                <w:sz w:val="20"/>
                <w:szCs w:val="20"/>
              </w:rPr>
              <w:t>Coatham</w:t>
            </w:r>
            <w:proofErr w:type="spellEnd"/>
            <w:r>
              <w:rPr>
                <w:rFonts w:asciiTheme="minorHAnsi" w:hAnsiTheme="minorHAnsi" w:cstheme="minorHAnsi"/>
                <w:sz w:val="20"/>
                <w:szCs w:val="20"/>
              </w:rPr>
              <w:t xml:space="preserve"> CE Primary School, </w:t>
            </w:r>
          </w:p>
          <w:p w14:paraId="7FEC4921" w14:textId="17B9DCD9" w:rsidR="00F646B2" w:rsidRPr="00F71B8E" w:rsidRDefault="003E5E33" w:rsidP="003E5E33">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Peter’s CE School (Brotton) </w:t>
            </w:r>
          </w:p>
        </w:tc>
        <w:tc>
          <w:tcPr>
            <w:tcW w:w="2838" w:type="dxa"/>
            <w:tcBorders>
              <w:left w:val="single" w:sz="4" w:space="0" w:color="B6A5CF"/>
            </w:tcBorders>
            <w:vAlign w:val="center"/>
          </w:tcPr>
          <w:p w14:paraId="26BE83EE" w14:textId="6B87E4E2" w:rsidR="00F646B2" w:rsidRPr="004B121D" w:rsidRDefault="00F646B2"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Wanglei</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2512" w:type="dxa"/>
            <w:vMerge/>
            <w:vAlign w:val="center"/>
          </w:tcPr>
          <w:p w14:paraId="75D80E8F"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CB380A0"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57DF264C" w14:textId="77777777" w:rsidTr="00985045">
        <w:trPr>
          <w:trHeight w:val="837"/>
        </w:trPr>
        <w:tc>
          <w:tcPr>
            <w:tcW w:w="686" w:type="dxa"/>
            <w:shd w:val="clear" w:color="auto" w:fill="5197D5"/>
            <w:vAlign w:val="center"/>
          </w:tcPr>
          <w:p w14:paraId="6483A9B5"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723" w:type="dxa"/>
            <w:shd w:val="clear" w:color="auto" w:fill="5197D5"/>
            <w:vAlign w:val="center"/>
          </w:tcPr>
          <w:p w14:paraId="1062F93E"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6A693E30"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2A126EB4" w14:textId="6B7F6672"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67F98060" w14:textId="069C31D0" w:rsidR="00F646B2" w:rsidRPr="004B121D" w:rsidRDefault="00F646B2"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Isabella Gilmore, Deaconess</w:t>
            </w:r>
          </w:p>
        </w:tc>
        <w:tc>
          <w:tcPr>
            <w:tcW w:w="3412" w:type="dxa"/>
            <w:tcBorders>
              <w:right w:val="single" w:sz="4" w:space="0" w:color="B6A5CF"/>
            </w:tcBorders>
            <w:vAlign w:val="center"/>
          </w:tcPr>
          <w:p w14:paraId="3F0EAA43" w14:textId="77777777" w:rsidR="00C6374C" w:rsidRDefault="00C6374C" w:rsidP="00C6374C">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Bartholomew, </w:t>
            </w:r>
            <w:proofErr w:type="spellStart"/>
            <w:proofErr w:type="gramStart"/>
            <w:r>
              <w:rPr>
                <w:rFonts w:asciiTheme="minorHAnsi" w:hAnsiTheme="minorHAnsi" w:cstheme="minorHAnsi"/>
                <w:sz w:val="20"/>
                <w:szCs w:val="20"/>
              </w:rPr>
              <w:t>Aldbrough</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16A1F8B7" w14:textId="05C612ED" w:rsidR="00F646B2" w:rsidRPr="004B121D" w:rsidRDefault="00C6374C" w:rsidP="00C6374C">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Giles, </w:t>
            </w:r>
            <w:proofErr w:type="spellStart"/>
            <w:proofErr w:type="gramStart"/>
            <w:r>
              <w:rPr>
                <w:rFonts w:asciiTheme="minorHAnsi" w:hAnsiTheme="minorHAnsi" w:cstheme="minorHAnsi"/>
                <w:sz w:val="20"/>
                <w:szCs w:val="20"/>
              </w:rPr>
              <w:t>Goxhill</w:t>
            </w:r>
            <w:proofErr w:type="spellEnd"/>
            <w:r>
              <w:rPr>
                <w:rFonts w:asciiTheme="minorHAnsi" w:hAnsiTheme="minorHAnsi" w:cstheme="minorHAnsi"/>
                <w:sz w:val="20"/>
                <w:szCs w:val="20"/>
              </w:rPr>
              <w:t>;  All</w:t>
            </w:r>
            <w:proofErr w:type="gramEnd"/>
            <w:r>
              <w:rPr>
                <w:rFonts w:asciiTheme="minorHAnsi" w:hAnsiTheme="minorHAnsi" w:cstheme="minorHAnsi"/>
                <w:sz w:val="20"/>
                <w:szCs w:val="20"/>
              </w:rPr>
              <w:t xml:space="preserve"> Saints, </w:t>
            </w:r>
            <w:proofErr w:type="spellStart"/>
            <w:r>
              <w:rPr>
                <w:rFonts w:asciiTheme="minorHAnsi" w:hAnsiTheme="minorHAnsi" w:cstheme="minorHAnsi"/>
                <w:sz w:val="20"/>
                <w:szCs w:val="20"/>
              </w:rPr>
              <w:t>Mappleton</w:t>
            </w:r>
            <w:proofErr w:type="spellEnd"/>
            <w:r>
              <w:rPr>
                <w:rFonts w:asciiTheme="minorHAnsi" w:hAnsiTheme="minorHAnsi" w:cstheme="minorHAnsi"/>
                <w:sz w:val="20"/>
                <w:szCs w:val="20"/>
              </w:rPr>
              <w:t xml:space="preserve">; St Alban, </w:t>
            </w:r>
            <w:proofErr w:type="spellStart"/>
            <w:r>
              <w:rPr>
                <w:rFonts w:asciiTheme="minorHAnsi" w:hAnsiTheme="minorHAnsi" w:cstheme="minorHAnsi"/>
                <w:sz w:val="20"/>
                <w:szCs w:val="20"/>
              </w:rPr>
              <w:t>Withernwick</w:t>
            </w:r>
            <w:proofErr w:type="spellEnd"/>
          </w:p>
        </w:tc>
        <w:tc>
          <w:tcPr>
            <w:tcW w:w="2838" w:type="dxa"/>
            <w:vAlign w:val="center"/>
          </w:tcPr>
          <w:p w14:paraId="5ECF302A" w14:textId="4C96B4A1" w:rsidR="00F646B2" w:rsidRPr="004B121D" w:rsidRDefault="00F646B2"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Wanyjok</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2512" w:type="dxa"/>
            <w:vMerge/>
            <w:vAlign w:val="center"/>
          </w:tcPr>
          <w:p w14:paraId="4D779120" w14:textId="77777777" w:rsidR="00F646B2" w:rsidRPr="004B121D" w:rsidRDefault="00F646B2" w:rsidP="00F646B2">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F07589B"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6D6CBFC3" w14:textId="77777777" w:rsidTr="00985045">
        <w:trPr>
          <w:trHeight w:val="457"/>
        </w:trPr>
        <w:tc>
          <w:tcPr>
            <w:tcW w:w="686" w:type="dxa"/>
            <w:shd w:val="clear" w:color="auto" w:fill="5197D5"/>
            <w:vAlign w:val="center"/>
          </w:tcPr>
          <w:p w14:paraId="26CD1258"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723" w:type="dxa"/>
            <w:shd w:val="clear" w:color="auto" w:fill="5197D5"/>
            <w:vAlign w:val="center"/>
          </w:tcPr>
          <w:p w14:paraId="723D6974"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6B31B95A"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2445808E" w14:textId="31E7D420"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0B5400BA" w14:textId="2A640E91" w:rsidR="00F646B2" w:rsidRPr="004B121D" w:rsidRDefault="00F646B2" w:rsidP="00F646B2">
            <w:pPr>
              <w:spacing w:line="276" w:lineRule="auto"/>
              <w:jc w:val="center"/>
              <w:rPr>
                <w:rFonts w:asciiTheme="minorHAnsi" w:hAnsiTheme="minorHAnsi" w:cstheme="minorHAnsi"/>
                <w:sz w:val="20"/>
                <w:szCs w:val="20"/>
              </w:rPr>
            </w:pPr>
          </w:p>
        </w:tc>
        <w:tc>
          <w:tcPr>
            <w:tcW w:w="3412" w:type="dxa"/>
            <w:tcBorders>
              <w:right w:val="single" w:sz="4" w:space="0" w:color="B6A5CF"/>
            </w:tcBorders>
            <w:vAlign w:val="center"/>
          </w:tcPr>
          <w:p w14:paraId="12B6B06C" w14:textId="77777777" w:rsidR="00050D12" w:rsidRDefault="00BC693A" w:rsidP="007168D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Leonard, </w:t>
            </w:r>
            <w:proofErr w:type="spellStart"/>
            <w:proofErr w:type="gramStart"/>
            <w:r>
              <w:rPr>
                <w:rFonts w:asciiTheme="minorHAnsi" w:hAnsiTheme="minorHAnsi" w:cstheme="minorHAnsi"/>
                <w:sz w:val="20"/>
                <w:szCs w:val="20"/>
              </w:rPr>
              <w:t>Beeford</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7D8A7419" w14:textId="77777777" w:rsidR="00CC54DE" w:rsidRDefault="007168D2" w:rsidP="007168D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 </w:t>
            </w:r>
            <w:r w:rsidR="00BC693A">
              <w:rPr>
                <w:rFonts w:asciiTheme="minorHAnsi" w:hAnsiTheme="minorHAnsi" w:cstheme="minorHAnsi"/>
                <w:sz w:val="20"/>
                <w:szCs w:val="20"/>
              </w:rPr>
              <w:t xml:space="preserve">St Mary, </w:t>
            </w:r>
            <w:proofErr w:type="gramStart"/>
            <w:r w:rsidR="00CC54DE">
              <w:rPr>
                <w:rFonts w:asciiTheme="minorHAnsi" w:hAnsiTheme="minorHAnsi" w:cstheme="minorHAnsi"/>
                <w:sz w:val="20"/>
                <w:szCs w:val="20"/>
              </w:rPr>
              <w:t>Brandesburton;</w:t>
            </w:r>
            <w:proofErr w:type="gramEnd"/>
          </w:p>
          <w:p w14:paraId="3E766095" w14:textId="77777777" w:rsidR="00CC54DE" w:rsidRDefault="00CC54DE" w:rsidP="007168D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 St</w:t>
            </w:r>
            <w:r w:rsidR="00BC693A">
              <w:rPr>
                <w:rFonts w:asciiTheme="minorHAnsi" w:hAnsiTheme="minorHAnsi" w:cstheme="minorHAnsi"/>
                <w:sz w:val="20"/>
                <w:szCs w:val="20"/>
              </w:rPr>
              <w:t xml:space="preserve"> Nicholas, Dunnington (E. Riding</w:t>
            </w:r>
            <w:proofErr w:type="gramStart"/>
            <w:r w:rsidR="00BC693A">
              <w:rPr>
                <w:rFonts w:asciiTheme="minorHAnsi" w:hAnsiTheme="minorHAnsi" w:cstheme="minorHAnsi"/>
                <w:sz w:val="20"/>
                <w:szCs w:val="20"/>
              </w:rPr>
              <w:t>);</w:t>
            </w:r>
            <w:proofErr w:type="gramEnd"/>
            <w:r w:rsidR="00BC693A">
              <w:rPr>
                <w:rFonts w:asciiTheme="minorHAnsi" w:hAnsiTheme="minorHAnsi" w:cstheme="minorHAnsi"/>
                <w:sz w:val="20"/>
                <w:szCs w:val="20"/>
              </w:rPr>
              <w:t xml:space="preserve"> </w:t>
            </w:r>
          </w:p>
          <w:p w14:paraId="3E78E047" w14:textId="77777777" w:rsidR="00CC54DE" w:rsidRDefault="007168D2" w:rsidP="007168D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 </w:t>
            </w:r>
            <w:r w:rsidR="00BC693A">
              <w:rPr>
                <w:rFonts w:asciiTheme="minorHAnsi" w:hAnsiTheme="minorHAnsi" w:cstheme="minorHAnsi"/>
                <w:sz w:val="20"/>
                <w:szCs w:val="20"/>
              </w:rPr>
              <w:t>St Andrew, Foston-on-the-</w:t>
            </w:r>
            <w:proofErr w:type="gramStart"/>
            <w:r w:rsidR="00BC693A">
              <w:rPr>
                <w:rFonts w:asciiTheme="minorHAnsi" w:hAnsiTheme="minorHAnsi" w:cstheme="minorHAnsi"/>
                <w:sz w:val="20"/>
                <w:szCs w:val="20"/>
              </w:rPr>
              <w:t xml:space="preserve">Wolds; </w:t>
            </w:r>
            <w:r>
              <w:rPr>
                <w:rFonts w:asciiTheme="minorHAnsi" w:hAnsiTheme="minorHAnsi" w:cstheme="minorHAnsi"/>
                <w:sz w:val="20"/>
                <w:szCs w:val="20"/>
              </w:rPr>
              <w:t xml:space="preserve"> </w:t>
            </w:r>
            <w:r w:rsidR="00BC693A">
              <w:rPr>
                <w:rFonts w:asciiTheme="minorHAnsi" w:hAnsiTheme="minorHAnsi" w:cstheme="minorHAnsi"/>
                <w:sz w:val="20"/>
                <w:szCs w:val="20"/>
              </w:rPr>
              <w:t>Holy</w:t>
            </w:r>
            <w:proofErr w:type="gramEnd"/>
            <w:r w:rsidR="00BC693A">
              <w:rPr>
                <w:rFonts w:asciiTheme="minorHAnsi" w:hAnsiTheme="minorHAnsi" w:cstheme="minorHAnsi"/>
                <w:sz w:val="20"/>
                <w:szCs w:val="20"/>
              </w:rPr>
              <w:t xml:space="preserve"> Trinity, </w:t>
            </w:r>
            <w:proofErr w:type="gramStart"/>
            <w:r w:rsidR="00BC693A">
              <w:rPr>
                <w:rFonts w:asciiTheme="minorHAnsi" w:hAnsiTheme="minorHAnsi" w:cstheme="minorHAnsi"/>
                <w:sz w:val="20"/>
                <w:szCs w:val="20"/>
              </w:rPr>
              <w:t>Leven;</w:t>
            </w:r>
            <w:proofErr w:type="gramEnd"/>
            <w:r w:rsidR="00BC693A">
              <w:rPr>
                <w:rFonts w:asciiTheme="minorHAnsi" w:hAnsiTheme="minorHAnsi" w:cstheme="minorHAnsi"/>
                <w:sz w:val="20"/>
                <w:szCs w:val="20"/>
              </w:rPr>
              <w:t xml:space="preserve"> </w:t>
            </w:r>
            <w:r>
              <w:rPr>
                <w:rFonts w:asciiTheme="minorHAnsi" w:hAnsiTheme="minorHAnsi" w:cstheme="minorHAnsi"/>
                <w:sz w:val="20"/>
                <w:szCs w:val="20"/>
              </w:rPr>
              <w:t xml:space="preserve"> </w:t>
            </w:r>
          </w:p>
          <w:p w14:paraId="5C402BED" w14:textId="77777777" w:rsidR="00391D5F" w:rsidRDefault="00BC693A" w:rsidP="007168D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James of Compostella, </w:t>
            </w:r>
            <w:proofErr w:type="gramStart"/>
            <w:r>
              <w:rPr>
                <w:rFonts w:asciiTheme="minorHAnsi" w:hAnsiTheme="minorHAnsi" w:cstheme="minorHAnsi"/>
                <w:sz w:val="20"/>
                <w:szCs w:val="20"/>
              </w:rPr>
              <w:t>Lissett;</w:t>
            </w:r>
            <w:proofErr w:type="gramEnd"/>
          </w:p>
          <w:p w14:paraId="4C561F80" w14:textId="19F4B7E9" w:rsidR="00F646B2" w:rsidRPr="004B121D" w:rsidRDefault="00BC693A" w:rsidP="007168D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 St Elgin, North </w:t>
            </w:r>
            <w:proofErr w:type="spellStart"/>
            <w:r>
              <w:rPr>
                <w:rFonts w:asciiTheme="minorHAnsi" w:hAnsiTheme="minorHAnsi" w:cstheme="minorHAnsi"/>
                <w:sz w:val="20"/>
                <w:szCs w:val="20"/>
              </w:rPr>
              <w:t>Frodingham</w:t>
            </w:r>
            <w:proofErr w:type="spellEnd"/>
          </w:p>
        </w:tc>
        <w:tc>
          <w:tcPr>
            <w:tcW w:w="2838" w:type="dxa"/>
            <w:vAlign w:val="center"/>
          </w:tcPr>
          <w:p w14:paraId="105366C0" w14:textId="77777777" w:rsidR="00F646B2" w:rsidRDefault="00F646B2"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Warri – </w:t>
            </w:r>
          </w:p>
          <w:p w14:paraId="1F035289" w14:textId="4FE7F29E"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2512" w:type="dxa"/>
            <w:vMerge/>
            <w:vAlign w:val="center"/>
          </w:tcPr>
          <w:p w14:paraId="5D820DDC"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615AA4AF"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499A45B9" w14:textId="77777777" w:rsidTr="00386BB3">
        <w:trPr>
          <w:trHeight w:hRule="exact" w:val="1531"/>
        </w:trPr>
        <w:tc>
          <w:tcPr>
            <w:tcW w:w="686" w:type="dxa"/>
            <w:shd w:val="clear" w:color="auto" w:fill="5197D5"/>
          </w:tcPr>
          <w:p w14:paraId="58FAAD70" w14:textId="76C79EFB" w:rsidR="00F646B2"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w:t>
            </w:r>
            <w:r>
              <w:rPr>
                <w:rFonts w:asciiTheme="minorHAnsi" w:hAnsiTheme="minorHAnsi" w:cstheme="minorHAnsi"/>
                <w:b/>
                <w:color w:val="FFFFFF" w:themeColor="background1"/>
                <w:sz w:val="20"/>
                <w:szCs w:val="20"/>
              </w:rPr>
              <w:t>a</w:t>
            </w:r>
            <w:r w:rsidRPr="004B121D">
              <w:rPr>
                <w:rFonts w:asciiTheme="minorHAnsi" w:hAnsiTheme="minorHAnsi" w:cstheme="minorHAnsi"/>
                <w:b/>
                <w:color w:val="FFFFFF" w:themeColor="background1"/>
                <w:sz w:val="20"/>
                <w:szCs w:val="20"/>
              </w:rPr>
              <w:t>t</w:t>
            </w:r>
          </w:p>
          <w:p w14:paraId="7B3D347D" w14:textId="77777777" w:rsidR="00F646B2" w:rsidRDefault="00F646B2" w:rsidP="00F646B2">
            <w:pPr>
              <w:spacing w:line="276" w:lineRule="auto"/>
              <w:jc w:val="center"/>
              <w:rPr>
                <w:rFonts w:asciiTheme="minorHAnsi" w:hAnsiTheme="minorHAnsi" w:cstheme="minorHAnsi"/>
                <w:b/>
                <w:color w:val="FFFFFF" w:themeColor="background1"/>
                <w:sz w:val="20"/>
                <w:szCs w:val="20"/>
              </w:rPr>
            </w:pPr>
          </w:p>
          <w:p w14:paraId="33287451" w14:textId="77777777" w:rsidR="00F646B2" w:rsidRDefault="00F646B2" w:rsidP="00F646B2">
            <w:pPr>
              <w:spacing w:line="276" w:lineRule="auto"/>
              <w:jc w:val="center"/>
              <w:rPr>
                <w:rFonts w:asciiTheme="minorHAnsi" w:hAnsiTheme="minorHAnsi" w:cstheme="minorHAnsi"/>
                <w:b/>
                <w:color w:val="FFFFFF" w:themeColor="background1"/>
                <w:sz w:val="20"/>
                <w:szCs w:val="20"/>
              </w:rPr>
            </w:pPr>
          </w:p>
          <w:p w14:paraId="152E7CCE" w14:textId="77777777" w:rsidR="00F646B2" w:rsidRDefault="00F646B2" w:rsidP="00F646B2">
            <w:pPr>
              <w:spacing w:line="276" w:lineRule="auto"/>
              <w:jc w:val="center"/>
              <w:rPr>
                <w:rFonts w:asciiTheme="minorHAnsi" w:hAnsiTheme="minorHAnsi" w:cstheme="minorHAnsi"/>
                <w:b/>
                <w:color w:val="FFFFFF" w:themeColor="background1"/>
                <w:sz w:val="20"/>
                <w:szCs w:val="20"/>
              </w:rPr>
            </w:pPr>
          </w:p>
          <w:p w14:paraId="3CD9DEFE" w14:textId="77777777" w:rsidR="00F646B2" w:rsidRDefault="00F646B2" w:rsidP="00F646B2">
            <w:pPr>
              <w:spacing w:line="276" w:lineRule="auto"/>
              <w:jc w:val="center"/>
              <w:rPr>
                <w:rFonts w:asciiTheme="minorHAnsi" w:hAnsiTheme="minorHAnsi" w:cstheme="minorHAnsi"/>
                <w:b/>
                <w:color w:val="FFFFFF" w:themeColor="background1"/>
                <w:sz w:val="20"/>
                <w:szCs w:val="20"/>
              </w:rPr>
            </w:pPr>
          </w:p>
          <w:p w14:paraId="09CDB3BC" w14:textId="77777777" w:rsidR="007168D2" w:rsidRDefault="007168D2" w:rsidP="00F646B2">
            <w:pPr>
              <w:spacing w:line="276" w:lineRule="auto"/>
              <w:jc w:val="center"/>
              <w:rPr>
                <w:rFonts w:asciiTheme="minorHAnsi" w:hAnsiTheme="minorHAnsi" w:cstheme="minorHAnsi"/>
                <w:b/>
                <w:color w:val="FFFFFF" w:themeColor="background1"/>
                <w:sz w:val="20"/>
                <w:szCs w:val="20"/>
              </w:rPr>
            </w:pPr>
          </w:p>
          <w:p w14:paraId="7F1211D1" w14:textId="77777777" w:rsidR="007168D2" w:rsidRDefault="007168D2" w:rsidP="00F646B2">
            <w:pPr>
              <w:spacing w:line="276" w:lineRule="auto"/>
              <w:jc w:val="center"/>
              <w:rPr>
                <w:rFonts w:asciiTheme="minorHAnsi" w:hAnsiTheme="minorHAnsi" w:cstheme="minorHAnsi"/>
                <w:b/>
                <w:color w:val="FFFFFF" w:themeColor="background1"/>
                <w:sz w:val="20"/>
                <w:szCs w:val="20"/>
              </w:rPr>
            </w:pPr>
          </w:p>
          <w:p w14:paraId="6CEF4C7D" w14:textId="77777777" w:rsidR="00050D12" w:rsidRDefault="00050D12" w:rsidP="00F646B2">
            <w:pPr>
              <w:spacing w:line="276" w:lineRule="auto"/>
              <w:jc w:val="center"/>
              <w:rPr>
                <w:rFonts w:asciiTheme="minorHAnsi" w:hAnsiTheme="minorHAnsi" w:cstheme="minorHAnsi"/>
                <w:b/>
                <w:color w:val="FFFFFF" w:themeColor="background1"/>
                <w:sz w:val="20"/>
                <w:szCs w:val="20"/>
              </w:rPr>
            </w:pPr>
          </w:p>
          <w:p w14:paraId="00059527" w14:textId="77777777" w:rsidR="00050D12" w:rsidRPr="004B121D" w:rsidRDefault="00050D12" w:rsidP="00F646B2">
            <w:pPr>
              <w:spacing w:line="276" w:lineRule="auto"/>
              <w:jc w:val="center"/>
              <w:rPr>
                <w:rFonts w:asciiTheme="minorHAnsi" w:hAnsiTheme="minorHAnsi" w:cstheme="minorHAnsi"/>
                <w:b/>
                <w:color w:val="FFFFFF" w:themeColor="background1"/>
                <w:sz w:val="20"/>
                <w:szCs w:val="20"/>
              </w:rPr>
            </w:pPr>
          </w:p>
        </w:tc>
        <w:tc>
          <w:tcPr>
            <w:tcW w:w="723" w:type="dxa"/>
            <w:shd w:val="clear" w:color="auto" w:fill="5197D5"/>
          </w:tcPr>
          <w:p w14:paraId="1B175256" w14:textId="77777777" w:rsidR="00F646B2" w:rsidRDefault="00F646B2" w:rsidP="00F646B2">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22C8D8C6" w14:textId="77777777" w:rsidR="00F646B2" w:rsidRDefault="00F646B2" w:rsidP="00F646B2">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7137AFA3" w14:textId="19ACB720" w:rsidR="00F646B2" w:rsidRPr="004B121D" w:rsidRDefault="00F646B2" w:rsidP="00F646B2">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328481CD" w14:textId="77777777" w:rsidR="007168D2" w:rsidRDefault="007168D2" w:rsidP="00F646B2">
            <w:pPr>
              <w:spacing w:line="276" w:lineRule="auto"/>
              <w:rPr>
                <w:rFonts w:asciiTheme="minorHAnsi" w:hAnsiTheme="minorHAnsi" w:cstheme="minorHAnsi"/>
                <w:sz w:val="20"/>
                <w:szCs w:val="20"/>
              </w:rPr>
            </w:pPr>
          </w:p>
          <w:p w14:paraId="4F66B250" w14:textId="77777777" w:rsidR="00F646B2" w:rsidRDefault="00F646B2" w:rsidP="00F646B2">
            <w:pPr>
              <w:spacing w:line="276" w:lineRule="auto"/>
              <w:rPr>
                <w:rFonts w:asciiTheme="minorHAnsi" w:hAnsiTheme="minorHAnsi" w:cstheme="minorHAnsi"/>
                <w:sz w:val="20"/>
                <w:szCs w:val="20"/>
              </w:rPr>
            </w:pPr>
          </w:p>
          <w:p w14:paraId="18922047" w14:textId="77777777" w:rsidR="00F646B2" w:rsidRDefault="00F646B2" w:rsidP="00F646B2">
            <w:pPr>
              <w:spacing w:line="276" w:lineRule="auto"/>
              <w:rPr>
                <w:rFonts w:asciiTheme="minorHAnsi" w:hAnsiTheme="minorHAnsi" w:cstheme="minorHAnsi"/>
                <w:sz w:val="20"/>
                <w:szCs w:val="20"/>
              </w:rPr>
            </w:pPr>
          </w:p>
          <w:p w14:paraId="74F3CDF4" w14:textId="77777777" w:rsidR="00F646B2" w:rsidRDefault="00F646B2" w:rsidP="00F646B2">
            <w:pPr>
              <w:spacing w:line="276" w:lineRule="auto"/>
              <w:rPr>
                <w:rFonts w:asciiTheme="minorHAnsi" w:hAnsiTheme="minorHAnsi" w:cstheme="minorHAnsi"/>
                <w:sz w:val="20"/>
                <w:szCs w:val="20"/>
              </w:rPr>
            </w:pPr>
          </w:p>
          <w:p w14:paraId="194E3815" w14:textId="77777777" w:rsidR="00F646B2" w:rsidRDefault="00F646B2" w:rsidP="00F646B2">
            <w:pPr>
              <w:spacing w:line="276" w:lineRule="auto"/>
              <w:rPr>
                <w:rFonts w:asciiTheme="minorHAnsi" w:hAnsiTheme="minorHAnsi" w:cstheme="minorHAnsi"/>
                <w:sz w:val="20"/>
                <w:szCs w:val="20"/>
              </w:rPr>
            </w:pPr>
          </w:p>
          <w:p w14:paraId="3137BA0F" w14:textId="77777777" w:rsidR="00F646B2" w:rsidRDefault="00F646B2" w:rsidP="00F646B2">
            <w:pPr>
              <w:spacing w:line="276" w:lineRule="auto"/>
              <w:rPr>
                <w:rFonts w:asciiTheme="minorHAnsi" w:hAnsiTheme="minorHAnsi" w:cstheme="minorHAnsi"/>
                <w:sz w:val="20"/>
                <w:szCs w:val="20"/>
              </w:rPr>
            </w:pPr>
          </w:p>
          <w:p w14:paraId="389A12E1" w14:textId="77777777" w:rsidR="00F646B2" w:rsidRDefault="00F646B2" w:rsidP="00F646B2">
            <w:pPr>
              <w:spacing w:line="276" w:lineRule="auto"/>
              <w:rPr>
                <w:rFonts w:asciiTheme="minorHAnsi" w:hAnsiTheme="minorHAnsi" w:cstheme="minorHAnsi"/>
                <w:sz w:val="20"/>
                <w:szCs w:val="20"/>
              </w:rPr>
            </w:pPr>
          </w:p>
          <w:p w14:paraId="02B0701F" w14:textId="77777777" w:rsidR="00F646B2" w:rsidRDefault="00F646B2" w:rsidP="00F646B2">
            <w:pPr>
              <w:spacing w:line="276" w:lineRule="auto"/>
              <w:rPr>
                <w:rFonts w:asciiTheme="minorHAnsi" w:hAnsiTheme="minorHAnsi" w:cstheme="minorHAnsi"/>
                <w:sz w:val="20"/>
                <w:szCs w:val="20"/>
              </w:rPr>
            </w:pPr>
          </w:p>
          <w:p w14:paraId="3C933DDC" w14:textId="77777777" w:rsidR="00F646B2" w:rsidRPr="004B121D" w:rsidRDefault="00F646B2" w:rsidP="00F646B2">
            <w:pPr>
              <w:spacing w:line="276" w:lineRule="auto"/>
              <w:rPr>
                <w:rFonts w:asciiTheme="minorHAnsi" w:hAnsiTheme="minorHAnsi" w:cstheme="minorHAnsi"/>
                <w:sz w:val="20"/>
                <w:szCs w:val="20"/>
              </w:rPr>
            </w:pPr>
          </w:p>
        </w:tc>
        <w:tc>
          <w:tcPr>
            <w:tcW w:w="3412" w:type="dxa"/>
            <w:tcBorders>
              <w:right w:val="single" w:sz="4" w:space="0" w:color="B6A5CF"/>
            </w:tcBorders>
          </w:tcPr>
          <w:p w14:paraId="0EDEFBC6" w14:textId="77777777" w:rsidR="00391D5F" w:rsidRDefault="00391D5F" w:rsidP="007168D2">
            <w:pPr>
              <w:spacing w:line="276" w:lineRule="auto"/>
              <w:jc w:val="center"/>
              <w:rPr>
                <w:rFonts w:asciiTheme="minorHAnsi" w:hAnsiTheme="minorHAnsi" w:cstheme="minorHAnsi"/>
                <w:sz w:val="20"/>
                <w:szCs w:val="20"/>
              </w:rPr>
            </w:pPr>
          </w:p>
          <w:p w14:paraId="029FD58C" w14:textId="24E20B7A" w:rsidR="00050D12" w:rsidRDefault="007168D2" w:rsidP="007168D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Lawrence, </w:t>
            </w:r>
            <w:proofErr w:type="spellStart"/>
            <w:proofErr w:type="gramStart"/>
            <w:r>
              <w:rPr>
                <w:rFonts w:asciiTheme="minorHAnsi" w:hAnsiTheme="minorHAnsi" w:cstheme="minorHAnsi"/>
                <w:sz w:val="20"/>
                <w:szCs w:val="20"/>
              </w:rPr>
              <w:t>Atwick</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71760194" w14:textId="77777777" w:rsidR="00050D12" w:rsidRDefault="007168D2" w:rsidP="007168D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Nicholas, </w:t>
            </w:r>
            <w:proofErr w:type="gramStart"/>
            <w:r>
              <w:rPr>
                <w:rFonts w:asciiTheme="minorHAnsi" w:hAnsiTheme="minorHAnsi" w:cstheme="minorHAnsi"/>
                <w:sz w:val="20"/>
                <w:szCs w:val="20"/>
              </w:rPr>
              <w:t>Hornsea;</w:t>
            </w:r>
            <w:proofErr w:type="gramEnd"/>
            <w:r>
              <w:rPr>
                <w:rFonts w:asciiTheme="minorHAnsi" w:hAnsiTheme="minorHAnsi" w:cstheme="minorHAnsi"/>
                <w:sz w:val="20"/>
                <w:szCs w:val="20"/>
              </w:rPr>
              <w:t xml:space="preserve"> </w:t>
            </w:r>
          </w:p>
          <w:p w14:paraId="181C84FE" w14:textId="596FC5C5" w:rsidR="007168D2" w:rsidRPr="004B121D" w:rsidRDefault="007168D2" w:rsidP="00050D1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w:t>
            </w:r>
            <w:proofErr w:type="spellStart"/>
            <w:r>
              <w:rPr>
                <w:rFonts w:asciiTheme="minorHAnsi" w:hAnsiTheme="minorHAnsi" w:cstheme="minorHAnsi"/>
                <w:sz w:val="20"/>
                <w:szCs w:val="20"/>
              </w:rPr>
              <w:t>Skipsea</w:t>
            </w:r>
            <w:proofErr w:type="spellEnd"/>
          </w:p>
        </w:tc>
        <w:tc>
          <w:tcPr>
            <w:tcW w:w="2838" w:type="dxa"/>
            <w:tcBorders>
              <w:left w:val="single" w:sz="4" w:space="0" w:color="B6A5CF"/>
            </w:tcBorders>
          </w:tcPr>
          <w:p w14:paraId="55D773A0" w14:textId="77777777" w:rsidR="00391D5F" w:rsidRDefault="00391D5F" w:rsidP="007168D2">
            <w:pPr>
              <w:spacing w:line="276" w:lineRule="auto"/>
              <w:jc w:val="center"/>
              <w:rPr>
                <w:rFonts w:asciiTheme="minorHAnsi" w:hAnsiTheme="minorHAnsi" w:cstheme="minorHAnsi"/>
                <w:color w:val="3B3838" w:themeColor="background2" w:themeShade="40"/>
                <w:sz w:val="20"/>
                <w:szCs w:val="20"/>
              </w:rPr>
            </w:pPr>
          </w:p>
          <w:p w14:paraId="1926B2E2" w14:textId="1B6D941A" w:rsidR="007168D2" w:rsidRPr="004B121D" w:rsidRDefault="00F646B2" w:rsidP="007168D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Washington – The Episcopal Church</w:t>
            </w:r>
          </w:p>
        </w:tc>
        <w:tc>
          <w:tcPr>
            <w:tcW w:w="2512" w:type="dxa"/>
            <w:vMerge/>
            <w:vAlign w:val="center"/>
          </w:tcPr>
          <w:p w14:paraId="7CA94931"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0569DEF0"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387BB2F2" w14:textId="77777777" w:rsidTr="007168D2">
        <w:trPr>
          <w:trHeight w:val="52"/>
        </w:trPr>
        <w:tc>
          <w:tcPr>
            <w:tcW w:w="686" w:type="dxa"/>
            <w:shd w:val="clear" w:color="auto" w:fill="9768A9"/>
            <w:vAlign w:val="center"/>
          </w:tcPr>
          <w:p w14:paraId="6E1F2F63" w14:textId="441B2403" w:rsidR="00F646B2" w:rsidRPr="004B121D" w:rsidRDefault="00F646B2" w:rsidP="00F646B2">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723" w:type="dxa"/>
            <w:shd w:val="clear" w:color="auto" w:fill="9768A9"/>
            <w:vAlign w:val="center"/>
          </w:tcPr>
          <w:p w14:paraId="3D69DDEE"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108" w:type="dxa"/>
            <w:shd w:val="clear" w:color="auto" w:fill="9768A9"/>
            <w:vAlign w:val="center"/>
          </w:tcPr>
          <w:p w14:paraId="2173BBC5"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716" w:type="dxa"/>
            <w:gridSpan w:val="2"/>
            <w:shd w:val="clear" w:color="auto" w:fill="9768A9"/>
            <w:vAlign w:val="center"/>
          </w:tcPr>
          <w:p w14:paraId="6FF732E7"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838" w:type="dxa"/>
            <w:shd w:val="clear" w:color="auto" w:fill="9768A9"/>
            <w:vAlign w:val="center"/>
          </w:tcPr>
          <w:p w14:paraId="7968CCEA"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12" w:type="dxa"/>
            <w:shd w:val="clear" w:color="auto" w:fill="9768A9"/>
            <w:vAlign w:val="center"/>
          </w:tcPr>
          <w:p w14:paraId="448A16BB"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721" w:type="dxa"/>
            <w:shd w:val="clear" w:color="auto" w:fill="9768A9"/>
            <w:vAlign w:val="center"/>
          </w:tcPr>
          <w:p w14:paraId="0096E92A"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F646B2" w:rsidRPr="004B121D" w14:paraId="61C3BBD8" w14:textId="77777777" w:rsidTr="004E00AE">
        <w:trPr>
          <w:trHeight w:val="1257"/>
        </w:trPr>
        <w:tc>
          <w:tcPr>
            <w:tcW w:w="686" w:type="dxa"/>
            <w:shd w:val="clear" w:color="auto" w:fill="5197D5"/>
            <w:vAlign w:val="center"/>
          </w:tcPr>
          <w:p w14:paraId="7C8CBAB7"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723" w:type="dxa"/>
            <w:shd w:val="clear" w:color="auto" w:fill="5197D5"/>
            <w:vAlign w:val="center"/>
          </w:tcPr>
          <w:p w14:paraId="697AFB4A"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1CF92F76"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3DE3EAC1" w14:textId="52397153"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824" w:type="dxa"/>
            <w:gridSpan w:val="3"/>
            <w:tcBorders>
              <w:right w:val="single" w:sz="4" w:space="0" w:color="B6A5CF"/>
            </w:tcBorders>
            <w:vAlign w:val="center"/>
          </w:tcPr>
          <w:p w14:paraId="6B465303" w14:textId="77777777" w:rsidR="00F646B2" w:rsidRDefault="00F646B2" w:rsidP="00F646B2">
            <w:pPr>
              <w:spacing w:line="276" w:lineRule="auto"/>
              <w:jc w:val="center"/>
              <w:rPr>
                <w:rFonts w:asciiTheme="minorHAnsi" w:hAnsiTheme="minorHAnsi" w:cstheme="minorHAnsi"/>
                <w:b/>
                <w:bCs/>
                <w:sz w:val="20"/>
                <w:szCs w:val="20"/>
              </w:rPr>
            </w:pPr>
            <w:r w:rsidRPr="0090305C">
              <w:rPr>
                <w:rFonts w:asciiTheme="minorHAnsi" w:hAnsiTheme="minorHAnsi" w:cstheme="minorHAnsi"/>
                <w:b/>
                <w:bCs/>
                <w:sz w:val="20"/>
                <w:szCs w:val="20"/>
              </w:rPr>
              <w:t>The Third Sunday of Easter</w:t>
            </w:r>
          </w:p>
          <w:p w14:paraId="187C2C9F" w14:textId="6E998B0A" w:rsidR="00F646B2" w:rsidRPr="0090305C" w:rsidRDefault="00F646B2" w:rsidP="00F646B2">
            <w:pPr>
              <w:spacing w:line="276" w:lineRule="auto"/>
              <w:jc w:val="center"/>
              <w:rPr>
                <w:rFonts w:asciiTheme="minorHAnsi" w:hAnsiTheme="minorHAnsi" w:cstheme="minorHAnsi"/>
                <w:b/>
                <w:bCs/>
                <w:sz w:val="20"/>
                <w:szCs w:val="20"/>
              </w:rPr>
            </w:pPr>
            <w:r w:rsidRPr="00FB09C4">
              <w:rPr>
                <w:rFonts w:asciiTheme="minorHAnsi" w:hAnsiTheme="minorHAnsi" w:cstheme="minorHAnsi"/>
                <w:color w:val="000000"/>
                <w:spacing w:val="3"/>
                <w:sz w:val="20"/>
                <w:szCs w:val="20"/>
              </w:rPr>
              <w:t>Risen Christ,</w:t>
            </w:r>
            <w:r>
              <w:rPr>
                <w:rFonts w:asciiTheme="minorHAnsi" w:hAnsiTheme="minorHAnsi" w:cstheme="minorHAnsi"/>
                <w:color w:val="000000"/>
                <w:spacing w:val="3"/>
                <w:sz w:val="20"/>
                <w:szCs w:val="20"/>
              </w:rPr>
              <w:t xml:space="preserve"> </w:t>
            </w:r>
            <w:r w:rsidRPr="00FB09C4">
              <w:rPr>
                <w:rFonts w:asciiTheme="minorHAnsi" w:hAnsiTheme="minorHAnsi" w:cstheme="minorHAnsi"/>
                <w:color w:val="000000"/>
                <w:spacing w:val="3"/>
                <w:sz w:val="20"/>
                <w:szCs w:val="20"/>
              </w:rPr>
              <w:t>you filled your disciples with boldness and fresh hope:</w:t>
            </w:r>
            <w:r>
              <w:rPr>
                <w:rFonts w:asciiTheme="minorHAnsi" w:hAnsiTheme="minorHAnsi" w:cstheme="minorHAnsi"/>
                <w:color w:val="000000"/>
                <w:spacing w:val="3"/>
                <w:sz w:val="20"/>
                <w:szCs w:val="20"/>
              </w:rPr>
              <w:t xml:space="preserve"> </w:t>
            </w:r>
            <w:r w:rsidRPr="00FB09C4">
              <w:rPr>
                <w:rFonts w:asciiTheme="minorHAnsi" w:hAnsiTheme="minorHAnsi" w:cstheme="minorHAnsi"/>
                <w:color w:val="000000"/>
                <w:spacing w:val="3"/>
                <w:sz w:val="20"/>
                <w:szCs w:val="20"/>
              </w:rPr>
              <w:t>strengthen us to</w:t>
            </w:r>
            <w:r>
              <w:rPr>
                <w:rFonts w:asciiTheme="minorHAnsi" w:hAnsiTheme="minorHAnsi" w:cstheme="minorHAnsi"/>
                <w:color w:val="000000"/>
                <w:spacing w:val="3"/>
                <w:sz w:val="20"/>
                <w:szCs w:val="20"/>
              </w:rPr>
              <w:t xml:space="preserve"> </w:t>
            </w:r>
            <w:r w:rsidRPr="00FB09C4">
              <w:rPr>
                <w:rFonts w:asciiTheme="minorHAnsi" w:hAnsiTheme="minorHAnsi" w:cstheme="minorHAnsi"/>
                <w:color w:val="000000"/>
                <w:spacing w:val="3"/>
                <w:sz w:val="20"/>
                <w:szCs w:val="20"/>
              </w:rPr>
              <w:t>proclaim your risen life</w:t>
            </w:r>
            <w:r>
              <w:rPr>
                <w:rFonts w:asciiTheme="minorHAnsi" w:hAnsiTheme="minorHAnsi" w:cstheme="minorHAnsi"/>
                <w:color w:val="000000"/>
                <w:spacing w:val="3"/>
                <w:sz w:val="20"/>
                <w:szCs w:val="20"/>
              </w:rPr>
              <w:t xml:space="preserve"> </w:t>
            </w:r>
            <w:r w:rsidRPr="00FB09C4">
              <w:rPr>
                <w:rFonts w:asciiTheme="minorHAnsi" w:hAnsiTheme="minorHAnsi" w:cstheme="minorHAnsi"/>
                <w:color w:val="000000"/>
                <w:spacing w:val="3"/>
                <w:sz w:val="20"/>
                <w:szCs w:val="20"/>
              </w:rPr>
              <w:t>and fill us with your peace,</w:t>
            </w:r>
            <w:r>
              <w:rPr>
                <w:rFonts w:asciiTheme="minorHAnsi" w:hAnsiTheme="minorHAnsi" w:cstheme="minorHAnsi"/>
                <w:color w:val="000000"/>
                <w:spacing w:val="3"/>
                <w:sz w:val="20"/>
                <w:szCs w:val="20"/>
              </w:rPr>
              <w:t xml:space="preserve"> </w:t>
            </w:r>
            <w:r w:rsidRPr="00FB09C4">
              <w:rPr>
                <w:rFonts w:asciiTheme="minorHAnsi" w:hAnsiTheme="minorHAnsi" w:cstheme="minorHAnsi"/>
                <w:color w:val="000000"/>
                <w:spacing w:val="3"/>
                <w:sz w:val="20"/>
                <w:szCs w:val="20"/>
              </w:rPr>
              <w:t>to the glory of God the Father.</w:t>
            </w:r>
          </w:p>
        </w:tc>
        <w:tc>
          <w:tcPr>
            <w:tcW w:w="2838" w:type="dxa"/>
            <w:vAlign w:val="center"/>
          </w:tcPr>
          <w:p w14:paraId="6EC89345" w14:textId="49F4AA38" w:rsidR="00F646B2" w:rsidRPr="004B121D" w:rsidRDefault="00F646B2"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the Province of Myanmar (Burma)</w:t>
            </w:r>
          </w:p>
        </w:tc>
        <w:tc>
          <w:tcPr>
            <w:tcW w:w="2512" w:type="dxa"/>
            <w:vMerge w:val="restart"/>
            <w:vAlign w:val="center"/>
          </w:tcPr>
          <w:p w14:paraId="06FE5A9B" w14:textId="77777777" w:rsidR="00F646B2" w:rsidRDefault="00F646B2" w:rsidP="00F646B2">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England: Diocese of Blackburn, Bishop Philip North, Bishop Jill Duff, Bishop Joseph Kennedy</w:t>
            </w:r>
          </w:p>
          <w:p w14:paraId="502532C6" w14:textId="77777777" w:rsidR="00F646B2" w:rsidRDefault="00F646B2" w:rsidP="00F646B2">
            <w:pPr>
              <w:pStyle w:val="Default"/>
              <w:spacing w:after="160"/>
              <w:jc w:val="center"/>
              <w:rPr>
                <w:rFonts w:asciiTheme="minorHAnsi" w:hAnsiTheme="minorHAnsi" w:cstheme="minorHAnsi"/>
                <w:color w:val="3B3838" w:themeColor="background2" w:themeShade="40"/>
                <w:sz w:val="20"/>
                <w:szCs w:val="20"/>
              </w:rPr>
            </w:pPr>
          </w:p>
          <w:p w14:paraId="449A5AC6" w14:textId="77777777" w:rsidR="00F646B2" w:rsidRDefault="00F646B2" w:rsidP="00F646B2">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Scottish Episcopal Church: </w:t>
            </w:r>
          </w:p>
          <w:p w14:paraId="002DB754" w14:textId="77777777" w:rsidR="00F646B2" w:rsidRDefault="00F646B2" w:rsidP="00F646B2">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Brechin, Bishop Andrew Swift</w:t>
            </w:r>
          </w:p>
          <w:p w14:paraId="7A6D6AC1" w14:textId="77777777" w:rsidR="00F646B2" w:rsidRDefault="00F646B2" w:rsidP="00F646B2">
            <w:pPr>
              <w:pStyle w:val="Default"/>
              <w:spacing w:after="160"/>
              <w:jc w:val="center"/>
              <w:rPr>
                <w:rFonts w:asciiTheme="minorHAnsi" w:hAnsiTheme="minorHAnsi" w:cstheme="minorHAnsi"/>
                <w:color w:val="3B3838" w:themeColor="background2" w:themeShade="40"/>
                <w:sz w:val="20"/>
                <w:szCs w:val="20"/>
              </w:rPr>
            </w:pPr>
          </w:p>
          <w:p w14:paraId="7F5AA576" w14:textId="66ACCFFA" w:rsidR="00F646B2" w:rsidRDefault="00F646B2" w:rsidP="00F646B2">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Lutheran Church in Great Britain: </w:t>
            </w:r>
          </w:p>
          <w:p w14:paraId="192D6C4B" w14:textId="02F34BE7" w:rsidR="00F646B2" w:rsidRDefault="00F646B2" w:rsidP="00F646B2">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Paulina Hławiczka-Trotman</w:t>
            </w:r>
          </w:p>
          <w:p w14:paraId="1E38987B" w14:textId="77777777" w:rsidR="00F646B2" w:rsidRDefault="00F646B2" w:rsidP="00F646B2">
            <w:pPr>
              <w:pStyle w:val="Default"/>
              <w:spacing w:after="160"/>
              <w:jc w:val="center"/>
              <w:rPr>
                <w:rFonts w:asciiTheme="minorHAnsi" w:hAnsiTheme="minorHAnsi" w:cstheme="minorHAnsi"/>
                <w:color w:val="3B3838" w:themeColor="background2" w:themeShade="40"/>
                <w:sz w:val="20"/>
                <w:szCs w:val="20"/>
              </w:rPr>
            </w:pPr>
          </w:p>
          <w:p w14:paraId="63502E87" w14:textId="406730A0" w:rsidR="00F646B2" w:rsidRPr="004B121D" w:rsidRDefault="00F646B2" w:rsidP="00F646B2">
            <w:pPr>
              <w:pStyle w:val="Default"/>
              <w:spacing w:after="160"/>
              <w:rPr>
                <w:rFonts w:asciiTheme="minorHAnsi" w:hAnsiTheme="minorHAnsi" w:cstheme="minorHAnsi"/>
                <w:color w:val="3B3838" w:themeColor="background2" w:themeShade="40"/>
                <w:sz w:val="20"/>
                <w:szCs w:val="20"/>
              </w:rPr>
            </w:pPr>
          </w:p>
        </w:tc>
        <w:tc>
          <w:tcPr>
            <w:tcW w:w="1721" w:type="dxa"/>
            <w:vMerge w:val="restart"/>
            <w:vAlign w:val="center"/>
          </w:tcPr>
          <w:p w14:paraId="1615EA21" w14:textId="39D368F5" w:rsidR="00F646B2" w:rsidRPr="0027395C" w:rsidRDefault="00737724" w:rsidP="00F646B2">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Blue Downs; Diocese of False Bay</w:t>
            </w:r>
          </w:p>
        </w:tc>
      </w:tr>
      <w:tr w:rsidR="00F646B2" w:rsidRPr="004B121D" w14:paraId="0376A747" w14:textId="77777777" w:rsidTr="004E00AE">
        <w:trPr>
          <w:trHeight w:val="1040"/>
        </w:trPr>
        <w:tc>
          <w:tcPr>
            <w:tcW w:w="686" w:type="dxa"/>
            <w:shd w:val="clear" w:color="auto" w:fill="5197D5"/>
            <w:vAlign w:val="center"/>
          </w:tcPr>
          <w:p w14:paraId="2D0A2EBA"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723" w:type="dxa"/>
            <w:shd w:val="clear" w:color="auto" w:fill="5197D5"/>
            <w:vAlign w:val="center"/>
          </w:tcPr>
          <w:p w14:paraId="37302B71"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3F9FDF95"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7AAF6691" w14:textId="67D8BF43"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35FEB014" w14:textId="76FEE79D" w:rsidR="00F646B2" w:rsidRPr="00192F3F" w:rsidRDefault="00F646B2" w:rsidP="00F646B2">
            <w:pPr>
              <w:spacing w:line="276" w:lineRule="auto"/>
              <w:jc w:val="center"/>
              <w:rPr>
                <w:rFonts w:asciiTheme="minorHAnsi" w:hAnsiTheme="minorHAnsi" w:cstheme="minorHAnsi"/>
                <w:bCs/>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771CB1A2" w14:textId="77777777" w:rsidR="00391D5F" w:rsidRDefault="00391D5F" w:rsidP="00391D5F">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John the Baptist, </w:t>
            </w:r>
            <w:proofErr w:type="spellStart"/>
            <w:r>
              <w:rPr>
                <w:rFonts w:asciiTheme="minorHAnsi" w:hAnsiTheme="minorHAnsi" w:cstheme="minorHAnsi"/>
                <w:sz w:val="20"/>
                <w:szCs w:val="20"/>
              </w:rPr>
              <w:t>Bewholme</w:t>
            </w:r>
            <w:proofErr w:type="spellEnd"/>
            <w:r>
              <w:rPr>
                <w:rFonts w:asciiTheme="minorHAnsi" w:hAnsiTheme="minorHAnsi" w:cstheme="minorHAnsi"/>
                <w:sz w:val="20"/>
                <w:szCs w:val="20"/>
              </w:rPr>
              <w:t xml:space="preserve">; St Michael, </w:t>
            </w:r>
            <w:proofErr w:type="spellStart"/>
            <w:proofErr w:type="gramStart"/>
            <w:r>
              <w:rPr>
                <w:rFonts w:asciiTheme="minorHAnsi" w:hAnsiTheme="minorHAnsi" w:cstheme="minorHAnsi"/>
                <w:sz w:val="20"/>
                <w:szCs w:val="20"/>
              </w:rPr>
              <w:t>Catwick</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22D79208" w14:textId="77777777" w:rsidR="00391D5F" w:rsidRDefault="00391D5F" w:rsidP="00391D5F">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James, Ellerby; St Margaret, Long </w:t>
            </w:r>
            <w:proofErr w:type="gramStart"/>
            <w:r>
              <w:rPr>
                <w:rFonts w:asciiTheme="minorHAnsi" w:hAnsiTheme="minorHAnsi" w:cstheme="minorHAnsi"/>
                <w:sz w:val="20"/>
                <w:szCs w:val="20"/>
              </w:rPr>
              <w:t>Riston;</w:t>
            </w:r>
            <w:proofErr w:type="gramEnd"/>
          </w:p>
          <w:p w14:paraId="430A1240" w14:textId="77777777" w:rsidR="00391D5F" w:rsidRDefault="00391D5F" w:rsidP="00391D5F">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 All Saints, Rise; St Lawrence, </w:t>
            </w:r>
            <w:proofErr w:type="spellStart"/>
            <w:proofErr w:type="gramStart"/>
            <w:r>
              <w:rPr>
                <w:rFonts w:asciiTheme="minorHAnsi" w:hAnsiTheme="minorHAnsi" w:cstheme="minorHAnsi"/>
                <w:sz w:val="20"/>
                <w:szCs w:val="20"/>
              </w:rPr>
              <w:t>Sigglesthorne</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06B5BC39" w14:textId="746AF6D1" w:rsidR="00F646B2" w:rsidRPr="002A6C9A" w:rsidRDefault="00391D5F" w:rsidP="00391D5F">
            <w:pPr>
              <w:spacing w:line="276" w:lineRule="auto"/>
              <w:jc w:val="center"/>
              <w:rPr>
                <w:rFonts w:asciiTheme="minorHAnsi" w:hAnsiTheme="minorHAnsi" w:cstheme="minorHAnsi"/>
                <w:sz w:val="20"/>
                <w:szCs w:val="20"/>
              </w:rPr>
            </w:pPr>
            <w:r>
              <w:rPr>
                <w:rFonts w:asciiTheme="minorHAnsi" w:hAnsiTheme="minorHAnsi" w:cstheme="minorHAnsi"/>
                <w:sz w:val="20"/>
                <w:szCs w:val="20"/>
              </w:rPr>
              <w:t>St Augustine, Skirlaugh; St Mary, Swine</w:t>
            </w:r>
          </w:p>
        </w:tc>
        <w:tc>
          <w:tcPr>
            <w:tcW w:w="2838" w:type="dxa"/>
            <w:vAlign w:val="center"/>
          </w:tcPr>
          <w:p w14:paraId="050278BA" w14:textId="39A225F5" w:rsidR="00F646B2" w:rsidRPr="00777CD4" w:rsidRDefault="00F646B2"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Wau – Province of the Episcopal Church of South Sudan</w:t>
            </w:r>
          </w:p>
        </w:tc>
        <w:tc>
          <w:tcPr>
            <w:tcW w:w="2512" w:type="dxa"/>
            <w:vMerge/>
            <w:vAlign w:val="center"/>
          </w:tcPr>
          <w:p w14:paraId="4ADE3CE1"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4AD25E40"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738209BF" w14:textId="77777777" w:rsidTr="004E00AE">
        <w:trPr>
          <w:trHeight w:val="1257"/>
        </w:trPr>
        <w:tc>
          <w:tcPr>
            <w:tcW w:w="686" w:type="dxa"/>
            <w:shd w:val="clear" w:color="auto" w:fill="5197D5"/>
            <w:vAlign w:val="center"/>
          </w:tcPr>
          <w:p w14:paraId="79FC0317"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723" w:type="dxa"/>
            <w:shd w:val="clear" w:color="auto" w:fill="5197D5"/>
            <w:vAlign w:val="center"/>
          </w:tcPr>
          <w:p w14:paraId="15B98E10"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50636176"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540F8151" w14:textId="3957951C"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71E0D2EB" w14:textId="0EB7AD6E" w:rsidR="00F646B2" w:rsidRPr="00653F0C" w:rsidRDefault="00F646B2"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Anselm, Abbot of Le Bec, Archbishop of Canterbury, Teacher 1109</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7350E6A4" w14:textId="77777777" w:rsidR="00CD4994" w:rsidRDefault="00CD4994" w:rsidP="00CD499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Schools within the North Holderness </w:t>
            </w:r>
            <w:proofErr w:type="gramStart"/>
            <w:r>
              <w:rPr>
                <w:rFonts w:asciiTheme="minorHAnsi" w:hAnsiTheme="minorHAnsi" w:cstheme="minorHAnsi"/>
                <w:sz w:val="20"/>
                <w:szCs w:val="20"/>
              </w:rPr>
              <w:t>Deanery;</w:t>
            </w:r>
            <w:proofErr w:type="gramEnd"/>
            <w:r>
              <w:rPr>
                <w:rFonts w:asciiTheme="minorHAnsi" w:hAnsiTheme="minorHAnsi" w:cstheme="minorHAnsi"/>
                <w:sz w:val="20"/>
                <w:szCs w:val="20"/>
              </w:rPr>
              <w:t xml:space="preserve"> </w:t>
            </w:r>
          </w:p>
          <w:p w14:paraId="073A8DAC" w14:textId="77777777" w:rsidR="00CD4994" w:rsidRDefault="00CD4994" w:rsidP="00CD4994">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Beeford</w:t>
            </w:r>
            <w:proofErr w:type="spellEnd"/>
            <w:r>
              <w:rPr>
                <w:rFonts w:asciiTheme="minorHAnsi" w:hAnsiTheme="minorHAnsi" w:cstheme="minorHAnsi"/>
                <w:sz w:val="20"/>
                <w:szCs w:val="20"/>
              </w:rPr>
              <w:t xml:space="preserve"> CE School, Leven CE Primary School, </w:t>
            </w:r>
          </w:p>
          <w:p w14:paraId="364B96FB" w14:textId="03524C02" w:rsidR="00F646B2" w:rsidRPr="004B121D" w:rsidRDefault="00CD4994" w:rsidP="00CD499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Riston CE Primary School, </w:t>
            </w:r>
            <w:proofErr w:type="spellStart"/>
            <w:r>
              <w:rPr>
                <w:rFonts w:asciiTheme="minorHAnsi" w:hAnsiTheme="minorHAnsi" w:cstheme="minorHAnsi"/>
                <w:sz w:val="20"/>
                <w:szCs w:val="20"/>
              </w:rPr>
              <w:t>Sigglesthorne</w:t>
            </w:r>
            <w:proofErr w:type="spellEnd"/>
            <w:r>
              <w:rPr>
                <w:rFonts w:asciiTheme="minorHAnsi" w:hAnsiTheme="minorHAnsi" w:cstheme="minorHAnsi"/>
                <w:sz w:val="20"/>
                <w:szCs w:val="20"/>
              </w:rPr>
              <w:t xml:space="preserve"> CE Primary School, Skirlaugh CE Primary School</w:t>
            </w:r>
          </w:p>
        </w:tc>
        <w:tc>
          <w:tcPr>
            <w:tcW w:w="2838" w:type="dxa"/>
            <w:vAlign w:val="center"/>
          </w:tcPr>
          <w:p w14:paraId="0CEBEB10" w14:textId="544885FE"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Wellington – The Anglican Church in Aotearoa, New Zealand and Polynesia</w:t>
            </w:r>
          </w:p>
        </w:tc>
        <w:tc>
          <w:tcPr>
            <w:tcW w:w="2512" w:type="dxa"/>
            <w:vMerge/>
            <w:vAlign w:val="center"/>
          </w:tcPr>
          <w:p w14:paraId="51A56A0D"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51E25920"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1AB03034" w14:textId="77777777" w:rsidTr="004E00AE">
        <w:trPr>
          <w:trHeight w:val="837"/>
        </w:trPr>
        <w:tc>
          <w:tcPr>
            <w:tcW w:w="686" w:type="dxa"/>
            <w:shd w:val="clear" w:color="auto" w:fill="5197D5"/>
            <w:vAlign w:val="center"/>
          </w:tcPr>
          <w:p w14:paraId="5EBCDE85"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723" w:type="dxa"/>
            <w:shd w:val="clear" w:color="auto" w:fill="5197D5"/>
            <w:vAlign w:val="center"/>
          </w:tcPr>
          <w:p w14:paraId="488B2A2C"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21799248"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0EB17128" w14:textId="7D293B83"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484EC108" w14:textId="6D7156F0" w:rsidR="00F646B2" w:rsidRPr="00653F0C" w:rsidRDefault="00F646B2" w:rsidP="00F646B2">
            <w:pPr>
              <w:shd w:val="clear" w:color="auto" w:fill="FFFFFF"/>
              <w:spacing w:line="276" w:lineRule="auto"/>
              <w:jc w:val="center"/>
              <w:rPr>
                <w:rFonts w:asciiTheme="minorHAnsi" w:hAnsiTheme="minorHAnsi" w:cstheme="minorHAnsi"/>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1D4B90E9" w14:textId="5E9858D3" w:rsidR="00946976" w:rsidRDefault="00946976" w:rsidP="00F646B2">
            <w:pPr>
              <w:spacing w:line="276" w:lineRule="auto"/>
              <w:jc w:val="center"/>
              <w:rPr>
                <w:rFonts w:asciiTheme="minorHAnsi" w:hAnsiTheme="minorHAnsi" w:cstheme="minorHAnsi"/>
                <w:sz w:val="20"/>
                <w:szCs w:val="20"/>
              </w:rPr>
            </w:pPr>
            <w:r w:rsidRPr="00946976">
              <w:rPr>
                <w:rFonts w:asciiTheme="minorHAnsi" w:hAnsiTheme="minorHAnsi" w:cstheme="minorHAnsi"/>
                <w:sz w:val="20"/>
                <w:szCs w:val="20"/>
              </w:rPr>
              <w:t>Stephen Lawrence Day for racial justice</w:t>
            </w:r>
            <w:r>
              <w:rPr>
                <w:rFonts w:asciiTheme="minorHAnsi" w:hAnsiTheme="minorHAnsi" w:cstheme="minorHAnsi"/>
                <w:sz w:val="20"/>
                <w:szCs w:val="20"/>
              </w:rPr>
              <w:t>,</w:t>
            </w:r>
            <w:r w:rsidRPr="00946976">
              <w:rPr>
                <w:rFonts w:asciiTheme="minorHAnsi" w:hAnsiTheme="minorHAnsi" w:cstheme="minorHAnsi"/>
                <w:sz w:val="20"/>
                <w:szCs w:val="20"/>
              </w:rPr>
              <w:t xml:space="preserve"> a</w:t>
            </w:r>
            <w:r>
              <w:rPr>
                <w:rFonts w:asciiTheme="minorHAnsi" w:hAnsiTheme="minorHAnsi" w:cstheme="minorHAnsi"/>
                <w:sz w:val="20"/>
                <w:szCs w:val="20"/>
              </w:rPr>
              <w:t>lso</w:t>
            </w:r>
            <w:r w:rsidRPr="00946976">
              <w:rPr>
                <w:rFonts w:asciiTheme="minorHAnsi" w:hAnsiTheme="minorHAnsi" w:cstheme="minorHAnsi"/>
                <w:sz w:val="20"/>
                <w:szCs w:val="20"/>
              </w:rPr>
              <w:t xml:space="preserve"> </w:t>
            </w:r>
          </w:p>
          <w:p w14:paraId="10501DE9" w14:textId="465746FF" w:rsidR="00AE1FF3" w:rsidRPr="004B121D" w:rsidRDefault="00946976" w:rsidP="00F646B2">
            <w:pPr>
              <w:spacing w:line="276" w:lineRule="auto"/>
              <w:jc w:val="center"/>
              <w:rPr>
                <w:rFonts w:asciiTheme="minorHAnsi" w:hAnsiTheme="minorHAnsi" w:cstheme="minorHAnsi"/>
                <w:sz w:val="20"/>
                <w:szCs w:val="20"/>
              </w:rPr>
            </w:pPr>
            <w:r w:rsidRPr="00946976">
              <w:rPr>
                <w:rFonts w:asciiTheme="minorHAnsi" w:hAnsiTheme="minorHAnsi" w:cstheme="minorHAnsi"/>
                <w:sz w:val="20"/>
                <w:szCs w:val="20"/>
              </w:rPr>
              <w:t>World Earth Day; marking the need for environmental conservation</w:t>
            </w:r>
          </w:p>
        </w:tc>
        <w:tc>
          <w:tcPr>
            <w:tcW w:w="2838" w:type="dxa"/>
            <w:tcBorders>
              <w:left w:val="single" w:sz="4" w:space="0" w:color="B6A5CF"/>
            </w:tcBorders>
            <w:vAlign w:val="center"/>
          </w:tcPr>
          <w:p w14:paraId="6C982A7D" w14:textId="10EBBDFA" w:rsidR="00F646B2" w:rsidRPr="004B121D" w:rsidRDefault="00F646B2"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Wernyol</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2512" w:type="dxa"/>
            <w:vMerge/>
            <w:vAlign w:val="center"/>
          </w:tcPr>
          <w:p w14:paraId="24A2FC1E"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1BAEC45F"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7F1050B3" w14:textId="77777777" w:rsidTr="004E00AE">
        <w:trPr>
          <w:trHeight w:val="1257"/>
        </w:trPr>
        <w:tc>
          <w:tcPr>
            <w:tcW w:w="686" w:type="dxa"/>
            <w:shd w:val="clear" w:color="auto" w:fill="5197D5"/>
            <w:vAlign w:val="center"/>
          </w:tcPr>
          <w:p w14:paraId="7435FD80"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723" w:type="dxa"/>
            <w:shd w:val="clear" w:color="auto" w:fill="5197D5"/>
            <w:vAlign w:val="center"/>
          </w:tcPr>
          <w:p w14:paraId="119AE8B7"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037EB49C"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564B03B2" w14:textId="3279625F"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37259C65" w14:textId="60A38D6C" w:rsidR="00F646B2" w:rsidRPr="00D43E78" w:rsidRDefault="00F646B2" w:rsidP="00F646B2">
            <w:pPr>
              <w:spacing w:line="276" w:lineRule="auto"/>
              <w:jc w:val="center"/>
              <w:rPr>
                <w:rFonts w:asciiTheme="minorHAnsi" w:hAnsiTheme="minorHAnsi" w:cstheme="minorHAnsi"/>
                <w:bCs/>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38EDABFA" w14:textId="0C9DE411" w:rsidR="00F646B2" w:rsidRPr="004B121D" w:rsidRDefault="00A25FF1"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St James the Deacon, Acomb Moor</w:t>
            </w:r>
          </w:p>
        </w:tc>
        <w:tc>
          <w:tcPr>
            <w:tcW w:w="2838" w:type="dxa"/>
            <w:vAlign w:val="center"/>
          </w:tcPr>
          <w:p w14:paraId="781C3313" w14:textId="77777777" w:rsidR="00F646B2" w:rsidRDefault="00F646B2"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Wiawso</w:t>
            </w:r>
            <w:proofErr w:type="spellEnd"/>
            <w:r>
              <w:rPr>
                <w:rFonts w:asciiTheme="minorHAnsi" w:hAnsiTheme="minorHAnsi" w:cstheme="minorHAnsi"/>
                <w:color w:val="3B3838" w:themeColor="background2" w:themeShade="40"/>
                <w:sz w:val="20"/>
                <w:szCs w:val="20"/>
              </w:rPr>
              <w:t xml:space="preserve"> – </w:t>
            </w:r>
          </w:p>
          <w:p w14:paraId="10EB7522" w14:textId="6AC3E45A" w:rsidR="00F646B2" w:rsidRPr="004B121D" w:rsidRDefault="00F646B2" w:rsidP="00F646B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the Province of West Africa</w:t>
            </w:r>
          </w:p>
        </w:tc>
        <w:tc>
          <w:tcPr>
            <w:tcW w:w="2512" w:type="dxa"/>
            <w:vMerge/>
            <w:vAlign w:val="center"/>
          </w:tcPr>
          <w:p w14:paraId="33F94EA0" w14:textId="77777777" w:rsidR="00F646B2" w:rsidRPr="004B121D" w:rsidRDefault="00F646B2" w:rsidP="00F646B2">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E4A2F95"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F646B2" w:rsidRPr="004B121D" w14:paraId="6EA8AEF5" w14:textId="77777777" w:rsidTr="004E00AE">
        <w:trPr>
          <w:trHeight w:val="911"/>
        </w:trPr>
        <w:tc>
          <w:tcPr>
            <w:tcW w:w="686" w:type="dxa"/>
            <w:shd w:val="clear" w:color="auto" w:fill="5197D5"/>
            <w:vAlign w:val="center"/>
          </w:tcPr>
          <w:p w14:paraId="2FF4E0AF" w14:textId="77777777"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723" w:type="dxa"/>
            <w:shd w:val="clear" w:color="auto" w:fill="5197D5"/>
            <w:vAlign w:val="center"/>
          </w:tcPr>
          <w:p w14:paraId="55B24CC6"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1944071E" w14:textId="77777777" w:rsidR="00F646B2"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605C6493" w14:textId="021C526D" w:rsidR="00F646B2" w:rsidRPr="004B121D" w:rsidRDefault="00F646B2" w:rsidP="00F646B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538B54C9" w14:textId="10B6E6EE" w:rsidR="00F646B2" w:rsidRPr="00B81821" w:rsidRDefault="00F646B2" w:rsidP="00F646B2">
            <w:pPr>
              <w:spacing w:line="276" w:lineRule="auto"/>
              <w:jc w:val="center"/>
              <w:rPr>
                <w:rFonts w:asciiTheme="minorHAnsi" w:hAnsiTheme="minorHAnsi" w:cstheme="minorHAnsi"/>
                <w:sz w:val="20"/>
                <w:szCs w:val="20"/>
              </w:rPr>
            </w:pPr>
            <w:r w:rsidRPr="00B81821">
              <w:rPr>
                <w:rFonts w:asciiTheme="minorHAnsi" w:hAnsiTheme="minorHAnsi" w:cstheme="minorHAnsi"/>
                <w:sz w:val="20"/>
                <w:szCs w:val="20"/>
              </w:rPr>
              <w:t>Mellitus, Bishop</w:t>
            </w:r>
            <w:r>
              <w:rPr>
                <w:rFonts w:asciiTheme="minorHAnsi" w:hAnsiTheme="minorHAnsi" w:cstheme="minorHAnsi"/>
                <w:sz w:val="20"/>
                <w:szCs w:val="20"/>
              </w:rPr>
              <w:t xml:space="preserve"> of London, first Bishop at St Paul’s 624; The Seven Martyrs of the Melanesian Brotherhood, Solomon Islands, 2003</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234086C0" w14:textId="608A1154" w:rsidR="00F646B2" w:rsidRPr="004B121D" w:rsidRDefault="00A25FF1" w:rsidP="00F646B2">
            <w:pPr>
              <w:spacing w:line="276" w:lineRule="auto"/>
              <w:jc w:val="center"/>
              <w:rPr>
                <w:rFonts w:asciiTheme="minorHAnsi" w:hAnsiTheme="minorHAnsi" w:cstheme="minorHAnsi"/>
                <w:sz w:val="20"/>
                <w:szCs w:val="20"/>
              </w:rPr>
            </w:pPr>
            <w:r>
              <w:rPr>
                <w:rFonts w:asciiTheme="minorHAnsi" w:hAnsiTheme="minorHAnsi" w:cstheme="minorHAnsi"/>
                <w:sz w:val="20"/>
                <w:szCs w:val="20"/>
              </w:rPr>
              <w:t>St Stephen, Acomb</w:t>
            </w:r>
          </w:p>
        </w:tc>
        <w:tc>
          <w:tcPr>
            <w:tcW w:w="2838" w:type="dxa"/>
            <w:vAlign w:val="center"/>
          </w:tcPr>
          <w:p w14:paraId="20E812C7" w14:textId="77777777" w:rsidR="00F646B2" w:rsidRDefault="00F646B2"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Willochra</w:t>
            </w:r>
            <w:proofErr w:type="spellEnd"/>
            <w:r>
              <w:rPr>
                <w:rFonts w:asciiTheme="minorHAnsi" w:hAnsiTheme="minorHAnsi" w:cstheme="minorHAnsi"/>
                <w:color w:val="3B3838" w:themeColor="background2" w:themeShade="40"/>
                <w:sz w:val="20"/>
                <w:szCs w:val="20"/>
              </w:rPr>
              <w:t xml:space="preserve"> – </w:t>
            </w:r>
          </w:p>
          <w:p w14:paraId="7D7E4485" w14:textId="16FA71AF"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Australia</w:t>
            </w:r>
          </w:p>
        </w:tc>
        <w:tc>
          <w:tcPr>
            <w:tcW w:w="2512" w:type="dxa"/>
            <w:vMerge/>
            <w:vAlign w:val="center"/>
          </w:tcPr>
          <w:p w14:paraId="70179B2C"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54A8E6BC" w14:textId="77777777" w:rsidR="00F646B2" w:rsidRPr="004B121D" w:rsidRDefault="00F646B2" w:rsidP="00F646B2">
            <w:pPr>
              <w:spacing w:line="276" w:lineRule="auto"/>
              <w:jc w:val="center"/>
              <w:rPr>
                <w:rFonts w:asciiTheme="minorHAnsi" w:hAnsiTheme="minorHAnsi" w:cstheme="minorHAnsi"/>
                <w:color w:val="3B3838" w:themeColor="background2" w:themeShade="40"/>
                <w:sz w:val="20"/>
                <w:szCs w:val="20"/>
              </w:rPr>
            </w:pPr>
          </w:p>
        </w:tc>
      </w:tr>
      <w:tr w:rsidR="00A25FF1" w:rsidRPr="004B121D" w14:paraId="7580BC4E" w14:textId="77777777" w:rsidTr="004E00AE">
        <w:trPr>
          <w:trHeight w:val="911"/>
        </w:trPr>
        <w:tc>
          <w:tcPr>
            <w:tcW w:w="686" w:type="dxa"/>
            <w:shd w:val="clear" w:color="auto" w:fill="5197D5"/>
            <w:vAlign w:val="center"/>
          </w:tcPr>
          <w:p w14:paraId="5E40658B" w14:textId="41429020" w:rsidR="00A25FF1" w:rsidRPr="004B121D" w:rsidRDefault="00A25FF1" w:rsidP="00A25F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Sat</w:t>
            </w:r>
          </w:p>
        </w:tc>
        <w:tc>
          <w:tcPr>
            <w:tcW w:w="723" w:type="dxa"/>
            <w:shd w:val="clear" w:color="auto" w:fill="5197D5"/>
            <w:vAlign w:val="center"/>
          </w:tcPr>
          <w:p w14:paraId="6A1C452F" w14:textId="77777777" w:rsidR="00A25FF1" w:rsidRDefault="00A25FF1" w:rsidP="00A25F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2DE59A25" w14:textId="77777777" w:rsidR="00A25FF1" w:rsidRDefault="00A25FF1" w:rsidP="00A25F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67845CDC" w14:textId="3111D52E" w:rsidR="00A25FF1" w:rsidRDefault="00A25FF1" w:rsidP="00A25FF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5BEB5C2E" w14:textId="756D1BBF" w:rsidR="00A25FF1" w:rsidRPr="00B061FB" w:rsidRDefault="00A25FF1" w:rsidP="00A25FF1">
            <w:pPr>
              <w:spacing w:line="276" w:lineRule="auto"/>
              <w:jc w:val="center"/>
              <w:rPr>
                <w:rFonts w:asciiTheme="minorHAnsi" w:hAnsiTheme="minorHAnsi" w:cstheme="minorHAnsi"/>
                <w:b/>
                <w:bCs/>
                <w:sz w:val="20"/>
                <w:szCs w:val="20"/>
              </w:rPr>
            </w:pPr>
            <w:r w:rsidRPr="00B061FB">
              <w:rPr>
                <w:rFonts w:asciiTheme="minorHAnsi" w:hAnsiTheme="minorHAnsi" w:cstheme="minorHAnsi"/>
                <w:b/>
                <w:bCs/>
                <w:sz w:val="20"/>
                <w:szCs w:val="20"/>
              </w:rPr>
              <w:t>Mark the Evangelist</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6F3C3F01" w14:textId="0CFF158D" w:rsidR="00A25FF1" w:rsidRPr="004B121D" w:rsidRDefault="00A25FF1" w:rsidP="00A25FF1">
            <w:pPr>
              <w:spacing w:line="276" w:lineRule="auto"/>
              <w:jc w:val="center"/>
              <w:rPr>
                <w:rFonts w:asciiTheme="minorHAnsi" w:hAnsiTheme="minorHAnsi" w:cstheme="minorHAnsi"/>
                <w:sz w:val="20"/>
                <w:szCs w:val="20"/>
              </w:rPr>
            </w:pPr>
            <w:r>
              <w:rPr>
                <w:rFonts w:asciiTheme="minorHAnsi" w:hAnsiTheme="minorHAnsi" w:cstheme="minorHAnsi"/>
                <w:sz w:val="20"/>
                <w:szCs w:val="20"/>
              </w:rPr>
              <w:t>The Holy Redeemer, Acomb; St Everilda, Nether Poppleton; All Saints, Upper Poppleton</w:t>
            </w:r>
          </w:p>
        </w:tc>
        <w:tc>
          <w:tcPr>
            <w:tcW w:w="2838" w:type="dxa"/>
            <w:vAlign w:val="center"/>
          </w:tcPr>
          <w:p w14:paraId="7549F196" w14:textId="6ED03F22" w:rsidR="00A25FF1" w:rsidRPr="004B121D" w:rsidRDefault="00A25FF1" w:rsidP="00A25FF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Winchester – The Church of England</w:t>
            </w:r>
          </w:p>
        </w:tc>
        <w:tc>
          <w:tcPr>
            <w:tcW w:w="2512" w:type="dxa"/>
            <w:vMerge/>
            <w:vAlign w:val="center"/>
          </w:tcPr>
          <w:p w14:paraId="30C5FACF" w14:textId="77777777" w:rsidR="00A25FF1" w:rsidRPr="004B121D" w:rsidRDefault="00A25FF1" w:rsidP="00A25FF1">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36339FA8" w14:textId="77777777" w:rsidR="00A25FF1" w:rsidRPr="004B121D" w:rsidRDefault="00A25FF1" w:rsidP="00A25FF1">
            <w:pPr>
              <w:spacing w:line="276" w:lineRule="auto"/>
              <w:jc w:val="center"/>
              <w:rPr>
                <w:rFonts w:asciiTheme="minorHAnsi" w:hAnsiTheme="minorHAnsi" w:cstheme="minorHAnsi"/>
                <w:color w:val="3B3838" w:themeColor="background2" w:themeShade="40"/>
                <w:sz w:val="20"/>
                <w:szCs w:val="20"/>
              </w:rPr>
            </w:pPr>
          </w:p>
        </w:tc>
      </w:tr>
    </w:tbl>
    <w:tbl>
      <w:tblPr>
        <w:tblStyle w:val="TableGrid"/>
        <w:tblW w:w="5000" w:type="pct"/>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23"/>
        <w:gridCol w:w="655"/>
        <w:gridCol w:w="2414"/>
        <w:gridCol w:w="4478"/>
        <w:gridCol w:w="2072"/>
        <w:gridCol w:w="1839"/>
        <w:gridCol w:w="1767"/>
      </w:tblGrid>
      <w:tr w:rsidR="00727E18" w:rsidRPr="004B121D" w14:paraId="3996E307" w14:textId="77777777" w:rsidTr="003647FF">
        <w:trPr>
          <w:trHeight w:val="559"/>
        </w:trPr>
        <w:tc>
          <w:tcPr>
            <w:tcW w:w="732" w:type="dxa"/>
            <w:shd w:val="clear" w:color="auto" w:fill="9768A9"/>
            <w:vAlign w:val="center"/>
          </w:tcPr>
          <w:p w14:paraId="5A4D0AC1" w14:textId="6041584F"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8A2621B"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689A976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0DAF0BFC"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0F6B738E"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283CBA1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3CBCFF32"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737724" w:rsidRPr="004B121D" w14:paraId="0A9D13AC" w14:textId="77777777" w:rsidTr="003647FF">
        <w:trPr>
          <w:trHeight w:val="1257"/>
        </w:trPr>
        <w:tc>
          <w:tcPr>
            <w:tcW w:w="732" w:type="dxa"/>
            <w:shd w:val="clear" w:color="auto" w:fill="5197D5"/>
            <w:vAlign w:val="center"/>
          </w:tcPr>
          <w:p w14:paraId="6C90506B"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89A2289"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4424E1F5"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776A00A5" w14:textId="43D5D425"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74972255" w14:textId="78A1CC26" w:rsidR="00737724" w:rsidRDefault="00737724" w:rsidP="00737724">
            <w:pPr>
              <w:spacing w:line="276" w:lineRule="auto"/>
              <w:jc w:val="center"/>
              <w:rPr>
                <w:rFonts w:asciiTheme="minorHAnsi" w:hAnsiTheme="minorHAnsi" w:cstheme="minorHAnsi"/>
                <w:b/>
                <w:bCs/>
                <w:sz w:val="20"/>
                <w:szCs w:val="20"/>
              </w:rPr>
            </w:pPr>
            <w:r w:rsidRPr="00B81821">
              <w:rPr>
                <w:rFonts w:asciiTheme="minorHAnsi" w:hAnsiTheme="minorHAnsi" w:cstheme="minorHAnsi"/>
                <w:b/>
                <w:bCs/>
                <w:sz w:val="20"/>
                <w:szCs w:val="20"/>
              </w:rPr>
              <w:t>The Fourth Sunday of Easter</w:t>
            </w:r>
            <w:r w:rsidR="000178E4">
              <w:rPr>
                <w:rFonts w:asciiTheme="minorHAnsi" w:hAnsiTheme="minorHAnsi" w:cstheme="minorHAnsi"/>
                <w:b/>
                <w:bCs/>
                <w:sz w:val="20"/>
                <w:szCs w:val="20"/>
              </w:rPr>
              <w:t xml:space="preserve"> and Vocations Sunday</w:t>
            </w:r>
          </w:p>
          <w:p w14:paraId="36BD13F9" w14:textId="77777777" w:rsidR="00737724" w:rsidRDefault="00737724" w:rsidP="00737724">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CA5FE2">
              <w:rPr>
                <w:rFonts w:asciiTheme="minorHAnsi" w:hAnsiTheme="minorHAnsi" w:cstheme="minorHAnsi"/>
                <w:color w:val="000000"/>
                <w:spacing w:val="3"/>
                <w:sz w:val="20"/>
                <w:szCs w:val="20"/>
              </w:rPr>
              <w:t>Risen Christ,</w:t>
            </w:r>
            <w:r>
              <w:rPr>
                <w:rFonts w:asciiTheme="minorHAnsi" w:hAnsiTheme="minorHAnsi" w:cstheme="minorHAnsi"/>
                <w:color w:val="000000"/>
                <w:spacing w:val="3"/>
                <w:sz w:val="20"/>
                <w:szCs w:val="20"/>
              </w:rPr>
              <w:t xml:space="preserve"> </w:t>
            </w:r>
            <w:r w:rsidRPr="00CA5FE2">
              <w:rPr>
                <w:rFonts w:asciiTheme="minorHAnsi" w:hAnsiTheme="minorHAnsi" w:cstheme="minorHAnsi"/>
                <w:color w:val="000000"/>
                <w:spacing w:val="3"/>
                <w:sz w:val="20"/>
                <w:szCs w:val="20"/>
              </w:rPr>
              <w:t>faithful shepherd of your Father’s sheep:</w:t>
            </w:r>
            <w:r>
              <w:rPr>
                <w:rFonts w:asciiTheme="minorHAnsi" w:hAnsiTheme="minorHAnsi" w:cstheme="minorHAnsi"/>
                <w:color w:val="000000"/>
                <w:spacing w:val="3"/>
                <w:sz w:val="20"/>
                <w:szCs w:val="20"/>
              </w:rPr>
              <w:t xml:space="preserve"> </w:t>
            </w:r>
          </w:p>
          <w:p w14:paraId="0EB40CF4" w14:textId="77777777" w:rsidR="00737724" w:rsidRDefault="00737724" w:rsidP="00737724">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CA5FE2">
              <w:rPr>
                <w:rFonts w:asciiTheme="minorHAnsi" w:hAnsiTheme="minorHAnsi" w:cstheme="minorHAnsi"/>
                <w:color w:val="000000"/>
                <w:spacing w:val="3"/>
                <w:sz w:val="20"/>
                <w:szCs w:val="20"/>
              </w:rPr>
              <w:t>teach us to hear your voice</w:t>
            </w:r>
            <w:r>
              <w:rPr>
                <w:rFonts w:asciiTheme="minorHAnsi" w:hAnsiTheme="minorHAnsi" w:cstheme="minorHAnsi"/>
                <w:color w:val="000000"/>
                <w:spacing w:val="3"/>
                <w:sz w:val="20"/>
                <w:szCs w:val="20"/>
              </w:rPr>
              <w:t xml:space="preserve"> </w:t>
            </w:r>
            <w:r w:rsidRPr="00CA5FE2">
              <w:rPr>
                <w:rFonts w:asciiTheme="minorHAnsi" w:hAnsiTheme="minorHAnsi" w:cstheme="minorHAnsi"/>
                <w:color w:val="000000"/>
                <w:spacing w:val="3"/>
                <w:sz w:val="20"/>
                <w:szCs w:val="20"/>
              </w:rPr>
              <w:t>and to follow your command,</w:t>
            </w:r>
          </w:p>
          <w:p w14:paraId="2C61A9C9" w14:textId="77777777" w:rsidR="00737724" w:rsidRPr="00CA5FE2" w:rsidRDefault="00737724" w:rsidP="00737724">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CA5FE2">
              <w:rPr>
                <w:rFonts w:asciiTheme="minorHAnsi" w:hAnsiTheme="minorHAnsi" w:cstheme="minorHAnsi"/>
                <w:color w:val="000000"/>
                <w:spacing w:val="3"/>
                <w:sz w:val="20"/>
                <w:szCs w:val="20"/>
              </w:rPr>
              <w:t>that all your people may be gathered into one flock,</w:t>
            </w:r>
          </w:p>
          <w:p w14:paraId="38A7A9CF" w14:textId="39BB3FE3" w:rsidR="00737724" w:rsidRPr="00B81821" w:rsidRDefault="00737724" w:rsidP="00737724">
            <w:pPr>
              <w:spacing w:line="276" w:lineRule="auto"/>
              <w:jc w:val="center"/>
              <w:rPr>
                <w:rFonts w:asciiTheme="minorHAnsi" w:hAnsiTheme="minorHAnsi" w:cstheme="minorHAnsi"/>
                <w:b/>
                <w:bCs/>
                <w:sz w:val="20"/>
                <w:szCs w:val="20"/>
              </w:rPr>
            </w:pPr>
            <w:r w:rsidRPr="00CA5FE2">
              <w:rPr>
                <w:rFonts w:asciiTheme="minorHAnsi" w:hAnsiTheme="minorHAnsi" w:cstheme="minorHAnsi"/>
                <w:color w:val="000000"/>
                <w:spacing w:val="3"/>
                <w:sz w:val="20"/>
                <w:szCs w:val="20"/>
              </w:rPr>
              <w:t xml:space="preserve">to the glory of </w:t>
            </w:r>
            <w:proofErr w:type="gramStart"/>
            <w:r w:rsidRPr="00CA5FE2">
              <w:rPr>
                <w:rFonts w:asciiTheme="minorHAnsi" w:hAnsiTheme="minorHAnsi" w:cstheme="minorHAnsi"/>
                <w:color w:val="000000"/>
                <w:spacing w:val="3"/>
                <w:sz w:val="20"/>
                <w:szCs w:val="20"/>
              </w:rPr>
              <w:t>God</w:t>
            </w:r>
            <w:proofErr w:type="gramEnd"/>
            <w:r w:rsidRPr="00CA5FE2">
              <w:rPr>
                <w:rFonts w:asciiTheme="minorHAnsi" w:hAnsiTheme="minorHAnsi" w:cstheme="minorHAnsi"/>
                <w:color w:val="000000"/>
                <w:spacing w:val="3"/>
                <w:sz w:val="20"/>
                <w:szCs w:val="20"/>
              </w:rPr>
              <w:t xml:space="preserve"> the Father.</w:t>
            </w:r>
          </w:p>
        </w:tc>
        <w:tc>
          <w:tcPr>
            <w:tcW w:w="2268" w:type="dxa"/>
            <w:vAlign w:val="center"/>
          </w:tcPr>
          <w:p w14:paraId="132A4B62" w14:textId="59D69CAF" w:rsidR="00737724" w:rsidRPr="004B121D" w:rsidRDefault="00737724" w:rsidP="0073772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 (Anglican Communion)</w:t>
            </w:r>
          </w:p>
        </w:tc>
        <w:tc>
          <w:tcPr>
            <w:tcW w:w="1984" w:type="dxa"/>
            <w:vMerge w:val="restart"/>
            <w:vAlign w:val="center"/>
          </w:tcPr>
          <w:p w14:paraId="4D3A7615" w14:textId="77777777" w:rsidR="00737724" w:rsidRDefault="00737724" w:rsidP="00737724">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Sweden: </w:t>
            </w:r>
          </w:p>
          <w:p w14:paraId="7718CAB1" w14:textId="77777777" w:rsidR="00737724" w:rsidRDefault="00737724" w:rsidP="00737724">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Gothenburg, Bishop Susanne Rappmann</w:t>
            </w:r>
          </w:p>
          <w:p w14:paraId="5A7CFFAE" w14:textId="77777777" w:rsidR="00737724" w:rsidRDefault="00737724" w:rsidP="00737724">
            <w:pPr>
              <w:pStyle w:val="Default"/>
              <w:spacing w:after="160" w:line="276" w:lineRule="auto"/>
              <w:jc w:val="center"/>
              <w:rPr>
                <w:rFonts w:asciiTheme="minorHAnsi" w:hAnsiTheme="minorHAnsi" w:cstheme="minorHAnsi"/>
                <w:color w:val="3B3838" w:themeColor="background2" w:themeShade="40"/>
                <w:sz w:val="20"/>
                <w:szCs w:val="20"/>
              </w:rPr>
            </w:pPr>
          </w:p>
          <w:p w14:paraId="589AB8A1" w14:textId="598F5CC2" w:rsidR="00737724" w:rsidRPr="004B121D" w:rsidRDefault="00737724" w:rsidP="00365B98">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Scottish Episcopal Church: </w:t>
            </w:r>
            <w:r w:rsidR="00365B98">
              <w:rPr>
                <w:rFonts w:asciiTheme="minorHAnsi" w:hAnsiTheme="minorHAnsi" w:cstheme="minorHAnsi"/>
                <w:color w:val="3B3838" w:themeColor="background2" w:themeShade="40"/>
                <w:sz w:val="20"/>
                <w:szCs w:val="20"/>
              </w:rPr>
              <w:t xml:space="preserve"> Diocese of Glasgow and Galloway, </w:t>
            </w:r>
            <w:r>
              <w:rPr>
                <w:rFonts w:asciiTheme="minorHAnsi" w:hAnsiTheme="minorHAnsi" w:cstheme="minorHAnsi"/>
                <w:color w:val="3B3838" w:themeColor="background2" w:themeShade="40"/>
                <w:sz w:val="20"/>
                <w:szCs w:val="20"/>
              </w:rPr>
              <w:t>Bishop Nicholas Bundock</w:t>
            </w:r>
          </w:p>
        </w:tc>
        <w:tc>
          <w:tcPr>
            <w:tcW w:w="1893" w:type="dxa"/>
            <w:vMerge w:val="restart"/>
            <w:vAlign w:val="center"/>
          </w:tcPr>
          <w:p w14:paraId="4FBD3726" w14:textId="77777777" w:rsidR="00737724" w:rsidRDefault="00737724" w:rsidP="0073772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Guild of Bernard Mizeki; Men’s Guild for African lay men to promote and encourage the participation and nurturing of men’s leadership in the life of the Church</w:t>
            </w:r>
          </w:p>
          <w:p w14:paraId="42A9E403" w14:textId="4A4AF6DB"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r w:rsidR="00737724" w:rsidRPr="004B121D" w14:paraId="1B2867E4" w14:textId="77777777" w:rsidTr="00F946D0">
        <w:trPr>
          <w:trHeight w:val="1040"/>
        </w:trPr>
        <w:tc>
          <w:tcPr>
            <w:tcW w:w="732" w:type="dxa"/>
            <w:shd w:val="clear" w:color="auto" w:fill="5197D5"/>
            <w:vAlign w:val="center"/>
          </w:tcPr>
          <w:p w14:paraId="47085306"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376E16D6"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0C555154"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2565E718" w14:textId="2168DFCC"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68D8A61C" w14:textId="1A6F66F0" w:rsidR="00737724" w:rsidRPr="000173CE" w:rsidRDefault="00737724" w:rsidP="00737724">
            <w:pPr>
              <w:spacing w:line="276" w:lineRule="auto"/>
              <w:jc w:val="center"/>
              <w:rPr>
                <w:rFonts w:asciiTheme="minorHAnsi" w:hAnsiTheme="minorHAnsi" w:cstheme="minorHAnsi"/>
                <w:sz w:val="20"/>
                <w:szCs w:val="20"/>
              </w:rPr>
            </w:pPr>
            <w:r>
              <w:rPr>
                <w:rFonts w:asciiTheme="minorHAnsi" w:hAnsiTheme="minorHAnsi" w:cstheme="minorHAnsi"/>
                <w:sz w:val="20"/>
                <w:szCs w:val="20"/>
              </w:rPr>
              <w:t>Christina Rossetti, Poet, 1894</w:t>
            </w:r>
          </w:p>
        </w:tc>
        <w:tc>
          <w:tcPr>
            <w:tcW w:w="5245" w:type="dxa"/>
            <w:tcBorders>
              <w:right w:val="single" w:sz="4" w:space="0" w:color="B6A5CF"/>
            </w:tcBorders>
            <w:vAlign w:val="center"/>
          </w:tcPr>
          <w:p w14:paraId="01FCB814" w14:textId="77777777" w:rsidR="00852F95" w:rsidRDefault="00852F95" w:rsidP="00852F9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Philip and St James, Clifton; St Mark, </w:t>
            </w:r>
            <w:proofErr w:type="gramStart"/>
            <w:r>
              <w:rPr>
                <w:rFonts w:asciiTheme="minorHAnsi" w:hAnsiTheme="minorHAnsi" w:cstheme="minorHAnsi"/>
                <w:sz w:val="20"/>
                <w:szCs w:val="20"/>
              </w:rPr>
              <w:t>Rawcliffe;</w:t>
            </w:r>
            <w:proofErr w:type="gramEnd"/>
            <w:r>
              <w:rPr>
                <w:rFonts w:asciiTheme="minorHAnsi" w:hAnsiTheme="minorHAnsi" w:cstheme="minorHAnsi"/>
                <w:sz w:val="20"/>
                <w:szCs w:val="20"/>
              </w:rPr>
              <w:t xml:space="preserve"> </w:t>
            </w:r>
          </w:p>
          <w:p w14:paraId="52670AB1" w14:textId="1C3FA7DF" w:rsidR="00737724" w:rsidRPr="002B7188" w:rsidRDefault="00852F95" w:rsidP="00852F95">
            <w:pPr>
              <w:spacing w:line="276" w:lineRule="auto"/>
              <w:jc w:val="center"/>
              <w:rPr>
                <w:rFonts w:asciiTheme="minorHAnsi" w:hAnsiTheme="minorHAnsi" w:cstheme="minorHAnsi"/>
                <w:sz w:val="20"/>
                <w:szCs w:val="20"/>
              </w:rPr>
            </w:pPr>
            <w:r>
              <w:rPr>
                <w:rFonts w:asciiTheme="minorHAnsi" w:hAnsiTheme="minorHAnsi" w:cstheme="minorHAnsi"/>
                <w:sz w:val="20"/>
                <w:szCs w:val="20"/>
              </w:rPr>
              <w:t>The Clifton Moor Church</w:t>
            </w:r>
          </w:p>
        </w:tc>
        <w:tc>
          <w:tcPr>
            <w:tcW w:w="2268" w:type="dxa"/>
            <w:vAlign w:val="center"/>
          </w:tcPr>
          <w:p w14:paraId="5611F6E6" w14:textId="12972323"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Windward Islands – The Church in the Province of the West Indies</w:t>
            </w:r>
          </w:p>
        </w:tc>
        <w:tc>
          <w:tcPr>
            <w:tcW w:w="1984" w:type="dxa"/>
            <w:vMerge/>
            <w:vAlign w:val="center"/>
          </w:tcPr>
          <w:p w14:paraId="0A39C427"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526C38A"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r w:rsidR="00737724" w:rsidRPr="004B121D" w14:paraId="17F14056" w14:textId="77777777" w:rsidTr="00B81821">
        <w:trPr>
          <w:trHeight w:val="1257"/>
        </w:trPr>
        <w:tc>
          <w:tcPr>
            <w:tcW w:w="732" w:type="dxa"/>
            <w:shd w:val="clear" w:color="auto" w:fill="5197D5"/>
            <w:vAlign w:val="center"/>
          </w:tcPr>
          <w:p w14:paraId="782658BC"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5298181B"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1C5A6456"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72272C5D" w14:textId="79D2656E"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2E0235D3" w14:textId="4F822476" w:rsidR="00737724" w:rsidRPr="004B121D" w:rsidRDefault="00737724" w:rsidP="00737724">
            <w:pPr>
              <w:spacing w:line="276" w:lineRule="auto"/>
              <w:jc w:val="center"/>
              <w:rPr>
                <w:rFonts w:asciiTheme="minorHAnsi" w:hAnsiTheme="minorHAnsi" w:cstheme="minorHAnsi"/>
                <w:sz w:val="20"/>
                <w:szCs w:val="20"/>
              </w:rPr>
            </w:pPr>
            <w:r>
              <w:rPr>
                <w:rFonts w:asciiTheme="minorHAnsi" w:hAnsiTheme="minorHAnsi" w:cstheme="minorHAnsi"/>
                <w:sz w:val="20"/>
                <w:szCs w:val="20"/>
              </w:rPr>
              <w:t>Peter Chanel, Missionary in the South Pacific, Martyr, 1841</w:t>
            </w:r>
          </w:p>
        </w:tc>
        <w:tc>
          <w:tcPr>
            <w:tcW w:w="5245" w:type="dxa"/>
            <w:tcBorders>
              <w:right w:val="single" w:sz="4" w:space="0" w:color="B6A5CF"/>
            </w:tcBorders>
            <w:vAlign w:val="center"/>
          </w:tcPr>
          <w:p w14:paraId="52E423F8" w14:textId="0EC0F702" w:rsidR="00737724" w:rsidRPr="004B121D" w:rsidRDefault="00272A5B" w:rsidP="0073772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Edward the Confessor, </w:t>
            </w:r>
            <w:proofErr w:type="spellStart"/>
            <w:r>
              <w:rPr>
                <w:rFonts w:asciiTheme="minorHAnsi" w:hAnsiTheme="minorHAnsi" w:cstheme="minorHAnsi"/>
                <w:sz w:val="20"/>
                <w:szCs w:val="20"/>
              </w:rPr>
              <w:t>Dringhouses</w:t>
            </w:r>
            <w:proofErr w:type="spellEnd"/>
          </w:p>
        </w:tc>
        <w:tc>
          <w:tcPr>
            <w:tcW w:w="2268" w:type="dxa"/>
            <w:vAlign w:val="center"/>
          </w:tcPr>
          <w:p w14:paraId="1544B744" w14:textId="724212BC"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Wondurba</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1984" w:type="dxa"/>
            <w:vMerge/>
            <w:vAlign w:val="center"/>
          </w:tcPr>
          <w:p w14:paraId="08375AD6"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EA480E2"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r w:rsidR="00737724" w:rsidRPr="004B121D" w14:paraId="4E5FD459" w14:textId="77777777" w:rsidTr="003647FF">
        <w:trPr>
          <w:trHeight w:val="837"/>
        </w:trPr>
        <w:tc>
          <w:tcPr>
            <w:tcW w:w="732" w:type="dxa"/>
            <w:shd w:val="clear" w:color="auto" w:fill="5197D5"/>
            <w:vAlign w:val="center"/>
          </w:tcPr>
          <w:p w14:paraId="1D3DDBBE"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6E20ECE1"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72BCBA25"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6923B9D9" w14:textId="2729BD38"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A9DB205" w14:textId="7DA4E224" w:rsidR="00737724" w:rsidRPr="004B121D" w:rsidRDefault="00737724" w:rsidP="00737724">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Catherine of Siena, Teacher, 1380</w:t>
            </w:r>
          </w:p>
        </w:tc>
        <w:tc>
          <w:tcPr>
            <w:tcW w:w="5245" w:type="dxa"/>
            <w:tcBorders>
              <w:top w:val="single" w:sz="4" w:space="0" w:color="B6A5CF"/>
              <w:left w:val="single" w:sz="4" w:space="0" w:color="B6A5CF"/>
              <w:bottom w:val="single" w:sz="4" w:space="0" w:color="B6A5CF"/>
              <w:right w:val="single" w:sz="4" w:space="0" w:color="B6A5CF"/>
            </w:tcBorders>
            <w:vAlign w:val="center"/>
          </w:tcPr>
          <w:p w14:paraId="2EC32AC8" w14:textId="581D7E74" w:rsidR="00737724" w:rsidRPr="004B121D" w:rsidRDefault="00AD2FED" w:rsidP="00737724">
            <w:pPr>
              <w:spacing w:line="276" w:lineRule="auto"/>
              <w:jc w:val="center"/>
              <w:rPr>
                <w:rFonts w:asciiTheme="minorHAnsi" w:hAnsiTheme="minorHAnsi" w:cstheme="minorHAnsi"/>
                <w:sz w:val="20"/>
                <w:szCs w:val="20"/>
              </w:rPr>
            </w:pPr>
            <w:r>
              <w:rPr>
                <w:rFonts w:asciiTheme="minorHAnsi" w:hAnsiTheme="minorHAnsi" w:cstheme="minorHAnsi"/>
                <w:sz w:val="20"/>
                <w:szCs w:val="20"/>
              </w:rPr>
              <w:t>St Oswald, Fulford</w:t>
            </w:r>
          </w:p>
        </w:tc>
        <w:tc>
          <w:tcPr>
            <w:tcW w:w="2268" w:type="dxa"/>
            <w:tcBorders>
              <w:left w:val="single" w:sz="4" w:space="0" w:color="B6A5CF"/>
            </w:tcBorders>
            <w:vAlign w:val="center"/>
          </w:tcPr>
          <w:p w14:paraId="104D00A4" w14:textId="1BBB13F2" w:rsidR="00737724" w:rsidRPr="004B121D" w:rsidRDefault="00737724" w:rsidP="0073772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Worcester – The Church of England</w:t>
            </w:r>
          </w:p>
        </w:tc>
        <w:tc>
          <w:tcPr>
            <w:tcW w:w="1984" w:type="dxa"/>
            <w:vMerge/>
            <w:vAlign w:val="center"/>
          </w:tcPr>
          <w:p w14:paraId="751E6014"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958CA91"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r w:rsidR="00737724" w:rsidRPr="004B121D" w14:paraId="7ACEE517" w14:textId="77777777" w:rsidTr="003647FF">
        <w:trPr>
          <w:trHeight w:val="1257"/>
        </w:trPr>
        <w:tc>
          <w:tcPr>
            <w:tcW w:w="732" w:type="dxa"/>
            <w:shd w:val="clear" w:color="auto" w:fill="5197D5"/>
            <w:vAlign w:val="center"/>
          </w:tcPr>
          <w:p w14:paraId="4D623299"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0B15F06D"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705036F5"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Apr</w:t>
            </w:r>
          </w:p>
          <w:p w14:paraId="4B3BF05F" w14:textId="1DABF505"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5814FB7" w14:textId="2D4BDDDF" w:rsidR="00737724" w:rsidRPr="005633E1" w:rsidRDefault="00737724" w:rsidP="00737724">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Pandita Mary Ramabai, Translator of the Scriptures, 1922</w:t>
            </w:r>
          </w:p>
        </w:tc>
        <w:tc>
          <w:tcPr>
            <w:tcW w:w="5245" w:type="dxa"/>
            <w:tcBorders>
              <w:top w:val="single" w:sz="4" w:space="0" w:color="B6A5CF"/>
              <w:left w:val="single" w:sz="4" w:space="0" w:color="B6A5CF"/>
              <w:bottom w:val="single" w:sz="4" w:space="0" w:color="B6A5CF"/>
              <w:right w:val="single" w:sz="4" w:space="0" w:color="B6A5CF"/>
            </w:tcBorders>
            <w:vAlign w:val="center"/>
          </w:tcPr>
          <w:p w14:paraId="5CDC0C33" w14:textId="26E2B2D4" w:rsidR="00737724" w:rsidRPr="004B121D" w:rsidRDefault="00AD2FED" w:rsidP="00C21CF5">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Haxby; St Nicholas, Wigginton</w:t>
            </w:r>
          </w:p>
        </w:tc>
        <w:tc>
          <w:tcPr>
            <w:tcW w:w="2268" w:type="dxa"/>
            <w:vAlign w:val="center"/>
          </w:tcPr>
          <w:p w14:paraId="00CCEFE0" w14:textId="32B5C595" w:rsidR="00737724" w:rsidRPr="004B121D" w:rsidRDefault="00737724" w:rsidP="0073772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Wulu</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1984" w:type="dxa"/>
            <w:vMerge/>
            <w:vAlign w:val="center"/>
          </w:tcPr>
          <w:p w14:paraId="511B14B4" w14:textId="77777777" w:rsidR="00737724" w:rsidRPr="004B121D" w:rsidRDefault="00737724" w:rsidP="00737724">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F61D4E"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r w:rsidR="00737724" w:rsidRPr="004B121D" w14:paraId="247D0A65" w14:textId="77777777" w:rsidTr="003647FF">
        <w:trPr>
          <w:trHeight w:val="911"/>
        </w:trPr>
        <w:tc>
          <w:tcPr>
            <w:tcW w:w="732" w:type="dxa"/>
            <w:shd w:val="clear" w:color="auto" w:fill="5197D5"/>
            <w:vAlign w:val="center"/>
          </w:tcPr>
          <w:p w14:paraId="6E37A68D"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10B1D89D"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343B261A"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67FD7185" w14:textId="107D0BD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00F8F6BA" w14:textId="1BCA34FB" w:rsidR="00737724" w:rsidRPr="00A224D7" w:rsidRDefault="00737724" w:rsidP="00737724">
            <w:pPr>
              <w:spacing w:line="276" w:lineRule="auto"/>
              <w:jc w:val="center"/>
              <w:rPr>
                <w:rFonts w:asciiTheme="minorHAnsi" w:hAnsiTheme="minorHAnsi" w:cstheme="minorHAnsi"/>
                <w:b/>
                <w:bCs/>
                <w:sz w:val="20"/>
                <w:szCs w:val="20"/>
              </w:rPr>
            </w:pPr>
            <w:r w:rsidRPr="00A224D7">
              <w:rPr>
                <w:rFonts w:asciiTheme="minorHAnsi" w:hAnsiTheme="minorHAnsi" w:cstheme="minorHAnsi"/>
                <w:b/>
                <w:bCs/>
                <w:sz w:val="20"/>
                <w:szCs w:val="20"/>
              </w:rPr>
              <w:t>Philip and James, Apostles</w:t>
            </w:r>
          </w:p>
        </w:tc>
        <w:tc>
          <w:tcPr>
            <w:tcW w:w="5245" w:type="dxa"/>
            <w:tcBorders>
              <w:top w:val="single" w:sz="4" w:space="0" w:color="B6A5CF"/>
              <w:left w:val="single" w:sz="4" w:space="0" w:color="B6A5CF"/>
              <w:bottom w:val="single" w:sz="4" w:space="0" w:color="B6A5CF"/>
              <w:right w:val="single" w:sz="4" w:space="0" w:color="B6A5CF"/>
            </w:tcBorders>
            <w:vAlign w:val="center"/>
          </w:tcPr>
          <w:p w14:paraId="6A1DF743" w14:textId="3D24A29D" w:rsidR="00737724" w:rsidRPr="004B121D" w:rsidRDefault="00AD2FED" w:rsidP="00276C5D">
            <w:pPr>
              <w:spacing w:line="276" w:lineRule="auto"/>
              <w:jc w:val="center"/>
              <w:rPr>
                <w:rFonts w:asciiTheme="minorHAnsi" w:hAnsiTheme="minorHAnsi" w:cstheme="minorHAnsi"/>
                <w:sz w:val="20"/>
                <w:szCs w:val="20"/>
              </w:rPr>
            </w:pPr>
            <w:r>
              <w:rPr>
                <w:rFonts w:asciiTheme="minorHAnsi" w:hAnsiTheme="minorHAnsi" w:cstheme="minorHAnsi"/>
                <w:sz w:val="20"/>
                <w:szCs w:val="20"/>
              </w:rPr>
              <w:t>St Lawrence, York</w:t>
            </w:r>
          </w:p>
        </w:tc>
        <w:tc>
          <w:tcPr>
            <w:tcW w:w="2268" w:type="dxa"/>
            <w:vAlign w:val="center"/>
          </w:tcPr>
          <w:p w14:paraId="1AA3C04D" w14:textId="1EF88362"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Wusasa</w:t>
            </w:r>
            <w:proofErr w:type="spellEnd"/>
            <w:r>
              <w:rPr>
                <w:rFonts w:asciiTheme="minorHAnsi" w:hAnsiTheme="minorHAnsi" w:cstheme="minorHAnsi"/>
                <w:color w:val="3B3838" w:themeColor="background2" w:themeShade="40"/>
                <w:sz w:val="20"/>
                <w:szCs w:val="20"/>
              </w:rPr>
              <w:t xml:space="preserve"> – The Church of Nigeria</w:t>
            </w:r>
          </w:p>
        </w:tc>
        <w:tc>
          <w:tcPr>
            <w:tcW w:w="1984" w:type="dxa"/>
            <w:vMerge/>
            <w:vAlign w:val="center"/>
          </w:tcPr>
          <w:p w14:paraId="17150BB0"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6E1DE1"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r w:rsidR="00737724" w:rsidRPr="004B121D" w14:paraId="529DC58B" w14:textId="77777777" w:rsidTr="003647FF">
        <w:trPr>
          <w:trHeight w:val="836"/>
        </w:trPr>
        <w:tc>
          <w:tcPr>
            <w:tcW w:w="732" w:type="dxa"/>
            <w:shd w:val="clear" w:color="auto" w:fill="5197D5"/>
            <w:vAlign w:val="center"/>
          </w:tcPr>
          <w:p w14:paraId="6C048D5F" w14:textId="77777777"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5605D7F4"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1499B5CE" w14:textId="77777777" w:rsidR="00737724"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05B056B3" w14:textId="5FCA80AD" w:rsidR="00737724" w:rsidRPr="004B121D" w:rsidRDefault="00737724" w:rsidP="007377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8FAB4C4" w14:textId="1A2871E1" w:rsidR="00737724" w:rsidRPr="00813252" w:rsidRDefault="00737724" w:rsidP="00737724">
            <w:pPr>
              <w:spacing w:line="276" w:lineRule="auto"/>
              <w:jc w:val="center"/>
              <w:rPr>
                <w:rFonts w:asciiTheme="minorHAnsi" w:hAnsiTheme="minorHAnsi" w:cstheme="minorHAnsi"/>
                <w:sz w:val="20"/>
                <w:szCs w:val="20"/>
              </w:rPr>
            </w:pPr>
            <w:r>
              <w:rPr>
                <w:rFonts w:asciiTheme="minorHAnsi" w:hAnsiTheme="minorHAnsi" w:cstheme="minorHAnsi"/>
                <w:sz w:val="20"/>
                <w:szCs w:val="20"/>
              </w:rPr>
              <w:t>Athanasius, Bishop of Alexandria, Teacher, 373</w:t>
            </w:r>
          </w:p>
        </w:tc>
        <w:tc>
          <w:tcPr>
            <w:tcW w:w="5245" w:type="dxa"/>
            <w:vAlign w:val="center"/>
          </w:tcPr>
          <w:p w14:paraId="24F5B5B2" w14:textId="7965137F" w:rsidR="00737724" w:rsidRPr="004B121D" w:rsidRDefault="00AD2FED" w:rsidP="00737724">
            <w:pPr>
              <w:spacing w:line="276" w:lineRule="auto"/>
              <w:jc w:val="center"/>
              <w:rPr>
                <w:rFonts w:asciiTheme="minorHAnsi" w:hAnsiTheme="minorHAnsi" w:cstheme="minorHAnsi"/>
                <w:sz w:val="20"/>
                <w:szCs w:val="20"/>
              </w:rPr>
            </w:pPr>
            <w:r>
              <w:rPr>
                <w:rFonts w:asciiTheme="minorHAnsi" w:hAnsiTheme="minorHAnsi" w:cstheme="minorHAnsi"/>
                <w:sz w:val="20"/>
                <w:szCs w:val="20"/>
              </w:rPr>
              <w:t>Christ Church, Heworth</w:t>
            </w:r>
          </w:p>
        </w:tc>
        <w:tc>
          <w:tcPr>
            <w:tcW w:w="2268" w:type="dxa"/>
            <w:vAlign w:val="center"/>
          </w:tcPr>
          <w:p w14:paraId="01483620" w14:textId="6F3E25FA"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Wyoming – The Episcopal Church</w:t>
            </w:r>
          </w:p>
        </w:tc>
        <w:tc>
          <w:tcPr>
            <w:tcW w:w="1984" w:type="dxa"/>
            <w:vMerge/>
            <w:vAlign w:val="center"/>
          </w:tcPr>
          <w:p w14:paraId="4A510F8A"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2CDF787" w14:textId="77777777" w:rsidR="00737724" w:rsidRPr="004B121D" w:rsidRDefault="00737724" w:rsidP="00737724">
            <w:pPr>
              <w:spacing w:line="276" w:lineRule="auto"/>
              <w:jc w:val="center"/>
              <w:rPr>
                <w:rFonts w:asciiTheme="minorHAnsi" w:hAnsiTheme="minorHAnsi" w:cstheme="minorHAnsi"/>
                <w:color w:val="3B3838" w:themeColor="background2" w:themeShade="40"/>
                <w:sz w:val="20"/>
                <w:szCs w:val="20"/>
              </w:rPr>
            </w:pPr>
          </w:p>
        </w:tc>
      </w:tr>
    </w:tbl>
    <w:p w14:paraId="0F2A4C75" w14:textId="77777777" w:rsidR="00E1015D" w:rsidRDefault="00E1015D" w:rsidP="004C772F">
      <w:pPr>
        <w:spacing w:line="276" w:lineRule="auto"/>
        <w:rPr>
          <w:rFonts w:asciiTheme="minorHAnsi" w:hAnsiTheme="minorHAnsi" w:cstheme="minorHAnsi"/>
          <w:sz w:val="20"/>
          <w:szCs w:val="20"/>
        </w:rPr>
      </w:pPr>
    </w:p>
    <w:p w14:paraId="3BEA407B" w14:textId="77777777" w:rsidR="005D5193" w:rsidRDefault="005D5193"/>
    <w:p w14:paraId="43171C6B" w14:textId="03C07F92" w:rsidR="00B4154B" w:rsidRDefault="00B4154B"/>
    <w:tbl>
      <w:tblPr>
        <w:tblStyle w:val="TableGrid"/>
        <w:tblpPr w:leftFromText="180" w:rightFromText="180" w:vertAnchor="page" w:horzAnchor="margin" w:tblpXSpec="center" w:tblpY="192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536"/>
        <w:gridCol w:w="2977"/>
        <w:gridCol w:w="1984"/>
        <w:gridCol w:w="1893"/>
      </w:tblGrid>
      <w:tr w:rsidR="00345804" w:rsidRPr="004B121D" w14:paraId="300944E7" w14:textId="77777777" w:rsidTr="005D5193">
        <w:trPr>
          <w:trHeight w:val="559"/>
        </w:trPr>
        <w:tc>
          <w:tcPr>
            <w:tcW w:w="732" w:type="dxa"/>
            <w:shd w:val="clear" w:color="auto" w:fill="9768A9"/>
            <w:vAlign w:val="center"/>
          </w:tcPr>
          <w:p w14:paraId="5134B555" w14:textId="45E5CB01" w:rsidR="005D5193" w:rsidRDefault="00E9167C"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p w14:paraId="6E1D6EF1" w14:textId="77777777" w:rsidR="005D5193" w:rsidRPr="004B121D" w:rsidRDefault="005D5193" w:rsidP="005D5193">
            <w:pPr>
              <w:spacing w:line="276" w:lineRule="auto"/>
              <w:rPr>
                <w:rFonts w:asciiTheme="minorHAnsi" w:hAnsiTheme="minorHAnsi" w:cstheme="minorHAnsi"/>
                <w:b/>
                <w:color w:val="FFFFFF" w:themeColor="background1"/>
                <w:sz w:val="20"/>
                <w:szCs w:val="20"/>
              </w:rPr>
            </w:pPr>
          </w:p>
        </w:tc>
        <w:tc>
          <w:tcPr>
            <w:tcW w:w="663" w:type="dxa"/>
            <w:shd w:val="clear" w:color="auto" w:fill="9768A9"/>
            <w:vAlign w:val="center"/>
          </w:tcPr>
          <w:p w14:paraId="7A36176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082D7E74"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536" w:type="dxa"/>
            <w:shd w:val="clear" w:color="auto" w:fill="9768A9"/>
            <w:vAlign w:val="center"/>
          </w:tcPr>
          <w:p w14:paraId="5458D120"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977" w:type="dxa"/>
            <w:shd w:val="clear" w:color="auto" w:fill="9768A9"/>
            <w:vAlign w:val="center"/>
          </w:tcPr>
          <w:p w14:paraId="6E5BA02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4C1CB93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4FB1961"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88057F" w:rsidRPr="004B121D" w14:paraId="258169B1" w14:textId="77777777" w:rsidTr="005D5193">
        <w:trPr>
          <w:trHeight w:val="1257"/>
        </w:trPr>
        <w:tc>
          <w:tcPr>
            <w:tcW w:w="732" w:type="dxa"/>
            <w:shd w:val="clear" w:color="auto" w:fill="5197D5"/>
            <w:vAlign w:val="center"/>
          </w:tcPr>
          <w:p w14:paraId="6EA52144" w14:textId="77777777"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37242881" w14:textId="77777777" w:rsidR="006264A5" w:rsidRDefault="007D4A26"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42DD0362" w14:textId="77777777" w:rsidR="007D4A26" w:rsidRDefault="007D4A26"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4FFA1541" w14:textId="6AA18AFA" w:rsidR="007D4A26" w:rsidRPr="004B121D" w:rsidRDefault="007D4A26"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247" w:type="dxa"/>
            <w:gridSpan w:val="2"/>
            <w:tcBorders>
              <w:right w:val="single" w:sz="4" w:space="0" w:color="B6A5CF"/>
            </w:tcBorders>
            <w:vAlign w:val="center"/>
          </w:tcPr>
          <w:p w14:paraId="208A7745" w14:textId="0D009215" w:rsidR="00FA6095" w:rsidRPr="003A57D4" w:rsidRDefault="007D4A26" w:rsidP="00FA6095">
            <w:pPr>
              <w:spacing w:line="276" w:lineRule="auto"/>
              <w:jc w:val="center"/>
              <w:rPr>
                <w:rFonts w:asciiTheme="minorHAnsi" w:hAnsiTheme="minorHAnsi" w:cstheme="minorHAnsi"/>
                <w:i/>
                <w:iCs/>
                <w:sz w:val="20"/>
                <w:szCs w:val="20"/>
              </w:rPr>
            </w:pPr>
            <w:r w:rsidRPr="007D4A26">
              <w:rPr>
                <w:rFonts w:asciiTheme="minorHAnsi" w:hAnsiTheme="minorHAnsi" w:cstheme="minorHAnsi"/>
                <w:b/>
                <w:bCs/>
                <w:sz w:val="20"/>
                <w:szCs w:val="20"/>
              </w:rPr>
              <w:t>The Fifth Sunday of Easter</w:t>
            </w:r>
            <w:r w:rsidR="003A57D4">
              <w:rPr>
                <w:rFonts w:asciiTheme="minorHAnsi" w:hAnsiTheme="minorHAnsi" w:cstheme="minorHAnsi"/>
                <w:b/>
                <w:bCs/>
                <w:sz w:val="20"/>
                <w:szCs w:val="20"/>
              </w:rPr>
              <w:t xml:space="preserve"> </w:t>
            </w:r>
            <w:r w:rsidR="003A57D4" w:rsidRPr="003A57D4">
              <w:rPr>
                <w:rFonts w:asciiTheme="minorHAnsi" w:hAnsiTheme="minorHAnsi" w:cstheme="minorHAnsi"/>
                <w:i/>
                <w:iCs/>
                <w:sz w:val="20"/>
                <w:szCs w:val="20"/>
              </w:rPr>
              <w:t>also World Press Freedom Day</w:t>
            </w:r>
          </w:p>
          <w:p w14:paraId="5ACD3088" w14:textId="77777777" w:rsidR="006978FC" w:rsidRDefault="006978FC" w:rsidP="006978FC">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4704A0">
              <w:rPr>
                <w:rFonts w:asciiTheme="minorHAnsi" w:hAnsiTheme="minorHAnsi" w:cstheme="minorHAnsi"/>
                <w:color w:val="000000"/>
                <w:spacing w:val="3"/>
                <w:sz w:val="20"/>
                <w:szCs w:val="20"/>
              </w:rPr>
              <w:t>Risen Christ,</w:t>
            </w:r>
            <w:r>
              <w:rPr>
                <w:rFonts w:asciiTheme="minorHAnsi" w:hAnsiTheme="minorHAnsi" w:cstheme="minorHAnsi"/>
                <w:color w:val="000000"/>
                <w:spacing w:val="3"/>
                <w:sz w:val="20"/>
                <w:szCs w:val="20"/>
              </w:rPr>
              <w:t xml:space="preserve"> </w:t>
            </w:r>
            <w:r w:rsidRPr="004704A0">
              <w:rPr>
                <w:rFonts w:asciiTheme="minorHAnsi" w:hAnsiTheme="minorHAnsi" w:cstheme="minorHAnsi"/>
                <w:color w:val="000000"/>
                <w:spacing w:val="3"/>
                <w:sz w:val="20"/>
                <w:szCs w:val="20"/>
              </w:rPr>
              <w:t>your wounds declare your love for the world</w:t>
            </w:r>
            <w:r>
              <w:rPr>
                <w:rFonts w:asciiTheme="minorHAnsi" w:hAnsiTheme="minorHAnsi" w:cstheme="minorHAnsi"/>
                <w:color w:val="000000"/>
                <w:spacing w:val="3"/>
                <w:sz w:val="20"/>
                <w:szCs w:val="20"/>
              </w:rPr>
              <w:t xml:space="preserve"> </w:t>
            </w:r>
            <w:r w:rsidRPr="004704A0">
              <w:rPr>
                <w:rFonts w:asciiTheme="minorHAnsi" w:hAnsiTheme="minorHAnsi" w:cstheme="minorHAnsi"/>
                <w:color w:val="000000"/>
                <w:spacing w:val="3"/>
                <w:sz w:val="20"/>
                <w:szCs w:val="20"/>
              </w:rPr>
              <w:t>and the wonder of your risen life:</w:t>
            </w:r>
            <w:r>
              <w:rPr>
                <w:rFonts w:asciiTheme="minorHAnsi" w:hAnsiTheme="minorHAnsi" w:cstheme="minorHAnsi"/>
                <w:color w:val="000000"/>
                <w:spacing w:val="3"/>
                <w:sz w:val="20"/>
                <w:szCs w:val="20"/>
              </w:rPr>
              <w:t xml:space="preserve"> </w:t>
            </w:r>
            <w:r w:rsidRPr="004704A0">
              <w:rPr>
                <w:rFonts w:asciiTheme="minorHAnsi" w:hAnsiTheme="minorHAnsi" w:cstheme="minorHAnsi"/>
                <w:color w:val="000000"/>
                <w:spacing w:val="3"/>
                <w:sz w:val="20"/>
                <w:szCs w:val="20"/>
              </w:rPr>
              <w:t>give us compassion and courage</w:t>
            </w:r>
            <w:r>
              <w:rPr>
                <w:rFonts w:asciiTheme="minorHAnsi" w:hAnsiTheme="minorHAnsi" w:cstheme="minorHAnsi"/>
                <w:color w:val="000000"/>
                <w:spacing w:val="3"/>
                <w:sz w:val="20"/>
                <w:szCs w:val="20"/>
              </w:rPr>
              <w:t xml:space="preserve"> </w:t>
            </w:r>
            <w:r w:rsidRPr="004704A0">
              <w:rPr>
                <w:rFonts w:asciiTheme="minorHAnsi" w:hAnsiTheme="minorHAnsi" w:cstheme="minorHAnsi"/>
                <w:color w:val="000000"/>
                <w:spacing w:val="3"/>
                <w:sz w:val="20"/>
                <w:szCs w:val="20"/>
              </w:rPr>
              <w:t>to risk ourselves for those we serve,</w:t>
            </w:r>
          </w:p>
          <w:p w14:paraId="2F9F2234" w14:textId="0CCBBA9C" w:rsidR="006978FC" w:rsidRPr="007D4A26" w:rsidRDefault="006978FC" w:rsidP="006978FC">
            <w:pPr>
              <w:spacing w:line="276" w:lineRule="auto"/>
              <w:jc w:val="center"/>
              <w:rPr>
                <w:rFonts w:asciiTheme="minorHAnsi" w:hAnsiTheme="minorHAnsi" w:cstheme="minorHAnsi"/>
                <w:b/>
                <w:bCs/>
                <w:sz w:val="20"/>
                <w:szCs w:val="20"/>
              </w:rPr>
            </w:pPr>
            <w:r w:rsidRPr="004704A0">
              <w:rPr>
                <w:rFonts w:asciiTheme="minorHAnsi" w:hAnsiTheme="minorHAnsi" w:cstheme="minorHAnsi"/>
                <w:color w:val="000000"/>
                <w:spacing w:val="3"/>
                <w:sz w:val="20"/>
                <w:szCs w:val="20"/>
              </w:rPr>
              <w:t xml:space="preserve">to the glory of </w:t>
            </w:r>
            <w:proofErr w:type="gramStart"/>
            <w:r w:rsidRPr="004704A0">
              <w:rPr>
                <w:rFonts w:asciiTheme="minorHAnsi" w:hAnsiTheme="minorHAnsi" w:cstheme="minorHAnsi"/>
                <w:color w:val="000000"/>
                <w:spacing w:val="3"/>
                <w:sz w:val="20"/>
                <w:szCs w:val="20"/>
              </w:rPr>
              <w:t>God</w:t>
            </w:r>
            <w:proofErr w:type="gramEnd"/>
            <w:r w:rsidRPr="004704A0">
              <w:rPr>
                <w:rFonts w:asciiTheme="minorHAnsi" w:hAnsiTheme="minorHAnsi" w:cstheme="minorHAnsi"/>
                <w:color w:val="000000"/>
                <w:spacing w:val="3"/>
                <w:sz w:val="20"/>
                <w:szCs w:val="20"/>
              </w:rPr>
              <w:t xml:space="preserve"> the Father.</w:t>
            </w:r>
          </w:p>
        </w:tc>
        <w:tc>
          <w:tcPr>
            <w:tcW w:w="2977" w:type="dxa"/>
            <w:vAlign w:val="center"/>
          </w:tcPr>
          <w:p w14:paraId="06EFF91D" w14:textId="5D16268F" w:rsidR="0088057F" w:rsidRPr="004B121D" w:rsidRDefault="00E41DF4" w:rsidP="0088057F">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North India (United)</w:t>
            </w:r>
          </w:p>
        </w:tc>
        <w:tc>
          <w:tcPr>
            <w:tcW w:w="1984" w:type="dxa"/>
            <w:vMerge w:val="restart"/>
            <w:vAlign w:val="center"/>
          </w:tcPr>
          <w:p w14:paraId="116F01FD" w14:textId="77777777" w:rsidR="00DD5D2E" w:rsidRDefault="000960D8"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6DC9C0A4" w14:textId="77777777" w:rsidR="000960D8" w:rsidRDefault="000960D8"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Southwark, Bishop Christopher Chessun, Bishop Martin Gainsborough, Bishop Rosemarie Mallet, Bishop Alastair Cutting</w:t>
            </w:r>
          </w:p>
          <w:p w14:paraId="6DE85E26" w14:textId="77777777" w:rsidR="000960D8" w:rsidRDefault="000960D8" w:rsidP="0088057F">
            <w:pPr>
              <w:pStyle w:val="Default"/>
              <w:jc w:val="center"/>
              <w:rPr>
                <w:rFonts w:asciiTheme="minorHAnsi" w:hAnsiTheme="minorHAnsi" w:cstheme="minorHAnsi"/>
                <w:color w:val="3B3838" w:themeColor="background2" w:themeShade="40"/>
                <w:sz w:val="20"/>
                <w:szCs w:val="20"/>
              </w:rPr>
            </w:pPr>
          </w:p>
          <w:p w14:paraId="42CC5E90" w14:textId="77777777" w:rsidR="000960D8" w:rsidRDefault="00BD773A"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5D3796E6" w14:textId="5CBA63CC" w:rsidR="00BD773A" w:rsidRPr="004B121D" w:rsidRDefault="00BD773A"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Björgvin, Bishop Ragnhild Jepsen</w:t>
            </w:r>
          </w:p>
        </w:tc>
        <w:tc>
          <w:tcPr>
            <w:tcW w:w="1893" w:type="dxa"/>
            <w:vMerge w:val="restart"/>
            <w:vAlign w:val="center"/>
          </w:tcPr>
          <w:p w14:paraId="38A4CE0C" w14:textId="219ABACD" w:rsidR="009766F7" w:rsidRPr="004B121D" w:rsidRDefault="00FF3C5B" w:rsidP="0088057F">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of Table Bay, The Rt Revd Joshua Louw</w:t>
            </w:r>
          </w:p>
        </w:tc>
      </w:tr>
      <w:tr w:rsidR="00BC674D" w:rsidRPr="004B121D" w14:paraId="14A15856" w14:textId="77777777" w:rsidTr="005D5193">
        <w:trPr>
          <w:trHeight w:val="1040"/>
        </w:trPr>
        <w:tc>
          <w:tcPr>
            <w:tcW w:w="732" w:type="dxa"/>
            <w:shd w:val="clear" w:color="auto" w:fill="5197D5"/>
            <w:vAlign w:val="center"/>
          </w:tcPr>
          <w:p w14:paraId="70C08224"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7D50EB19" w14:textId="77777777" w:rsidR="00BC674D" w:rsidRDefault="007D4A26"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29567F29" w14:textId="77777777" w:rsidR="007D4A26" w:rsidRDefault="007D4A26"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244D8CED" w14:textId="5DB59D42" w:rsidR="007D4A26" w:rsidRPr="004B121D" w:rsidRDefault="007D4A26"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E241EAA" w14:textId="25EAC2D9" w:rsidR="00BC674D" w:rsidRPr="00921EAF" w:rsidRDefault="007D4A26" w:rsidP="00BC674D">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English Saints and Martyrs of the Reformation Era</w:t>
            </w:r>
          </w:p>
        </w:tc>
        <w:tc>
          <w:tcPr>
            <w:tcW w:w="4536" w:type="dxa"/>
            <w:tcBorders>
              <w:top w:val="single" w:sz="4" w:space="0" w:color="B6A5CF"/>
              <w:left w:val="single" w:sz="4" w:space="0" w:color="B6A5CF"/>
              <w:bottom w:val="single" w:sz="4" w:space="0" w:color="B6A5CF"/>
              <w:right w:val="single" w:sz="4" w:space="0" w:color="B6A5CF"/>
            </w:tcBorders>
            <w:vAlign w:val="center"/>
          </w:tcPr>
          <w:p w14:paraId="5AB92CEF" w14:textId="1C457806" w:rsidR="00BC674D" w:rsidRPr="004B121D" w:rsidRDefault="00583BDA"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Holy Trinity, Heworth; St </w:t>
            </w:r>
            <w:proofErr w:type="spellStart"/>
            <w:r>
              <w:rPr>
                <w:rFonts w:asciiTheme="minorHAnsi" w:hAnsiTheme="minorHAnsi" w:cstheme="minorHAnsi"/>
                <w:sz w:val="20"/>
                <w:szCs w:val="20"/>
              </w:rPr>
              <w:t>Wulstan</w:t>
            </w:r>
            <w:proofErr w:type="spellEnd"/>
            <w:r>
              <w:rPr>
                <w:rFonts w:asciiTheme="minorHAnsi" w:hAnsiTheme="minorHAnsi" w:cstheme="minorHAnsi"/>
                <w:sz w:val="20"/>
                <w:szCs w:val="20"/>
              </w:rPr>
              <w:t>, Heworth</w:t>
            </w:r>
          </w:p>
        </w:tc>
        <w:tc>
          <w:tcPr>
            <w:tcW w:w="2977" w:type="dxa"/>
            <w:vAlign w:val="center"/>
          </w:tcPr>
          <w:p w14:paraId="7A73D37A" w14:textId="0B342C68" w:rsidR="00BC674D" w:rsidRPr="004B121D" w:rsidRDefault="00157EAE"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Yambio – Province of the Episcopal Church of South Sudan</w:t>
            </w:r>
          </w:p>
        </w:tc>
        <w:tc>
          <w:tcPr>
            <w:tcW w:w="1984" w:type="dxa"/>
            <w:vMerge/>
            <w:vAlign w:val="center"/>
          </w:tcPr>
          <w:p w14:paraId="4884F152"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F2AB653"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1CC1DF6C" w14:textId="77777777" w:rsidTr="005D5193">
        <w:trPr>
          <w:trHeight w:val="1257"/>
        </w:trPr>
        <w:tc>
          <w:tcPr>
            <w:tcW w:w="732" w:type="dxa"/>
            <w:shd w:val="clear" w:color="auto" w:fill="5197D5"/>
            <w:vAlign w:val="center"/>
          </w:tcPr>
          <w:p w14:paraId="0CC687FA"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6AC206A7" w14:textId="77777777" w:rsidR="00BC674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1FC327CF" w14:textId="77777777" w:rsidR="003D763E"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375B4628" w14:textId="387ADEE2" w:rsidR="003D763E" w:rsidRPr="004B121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39F392F" w14:textId="62BCF6DD" w:rsidR="00BC674D" w:rsidRPr="004B121D" w:rsidRDefault="00BC674D" w:rsidP="00BC674D">
            <w:pPr>
              <w:spacing w:line="276" w:lineRule="auto"/>
              <w:jc w:val="center"/>
              <w:rPr>
                <w:rFonts w:asciiTheme="minorHAnsi" w:hAnsiTheme="minorHAnsi" w:cstheme="minorHAnsi"/>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5E45A0E8" w14:textId="77777777" w:rsidR="00D34839" w:rsidRDefault="00D34839" w:rsidP="00D34839">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w:t>
            </w:r>
            <w:proofErr w:type="spellStart"/>
            <w:r>
              <w:rPr>
                <w:rFonts w:asciiTheme="minorHAnsi" w:hAnsiTheme="minorHAnsi" w:cstheme="minorHAnsi"/>
                <w:sz w:val="20"/>
                <w:szCs w:val="20"/>
              </w:rPr>
              <w:t>Wulstan’s</w:t>
            </w:r>
            <w:proofErr w:type="spellEnd"/>
            <w:r>
              <w:rPr>
                <w:rFonts w:asciiTheme="minorHAnsi" w:hAnsiTheme="minorHAnsi" w:cstheme="minorHAnsi"/>
                <w:sz w:val="20"/>
                <w:szCs w:val="20"/>
              </w:rPr>
              <w:t xml:space="preserve"> Conventional District</w:t>
            </w:r>
          </w:p>
          <w:p w14:paraId="4E6192F2" w14:textId="0C097AE9" w:rsidR="00BC674D" w:rsidRPr="004B121D" w:rsidRDefault="00BC674D" w:rsidP="00BC674D">
            <w:pPr>
              <w:spacing w:line="276" w:lineRule="auto"/>
              <w:jc w:val="center"/>
              <w:rPr>
                <w:rFonts w:asciiTheme="minorHAnsi" w:hAnsiTheme="minorHAnsi" w:cstheme="minorHAnsi"/>
                <w:sz w:val="20"/>
                <w:szCs w:val="20"/>
              </w:rPr>
            </w:pPr>
          </w:p>
        </w:tc>
        <w:tc>
          <w:tcPr>
            <w:tcW w:w="2977" w:type="dxa"/>
            <w:vAlign w:val="center"/>
          </w:tcPr>
          <w:p w14:paraId="104F23B6" w14:textId="3FAE4316" w:rsidR="00BC674D" w:rsidRPr="004B121D" w:rsidRDefault="00E43EDC"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Yangon – The Church of the Province of Myanmar (Burma)</w:t>
            </w:r>
          </w:p>
        </w:tc>
        <w:tc>
          <w:tcPr>
            <w:tcW w:w="1984" w:type="dxa"/>
            <w:vMerge/>
            <w:vAlign w:val="center"/>
          </w:tcPr>
          <w:p w14:paraId="4719AFC5"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F78EA50"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6F6DE2FA" w14:textId="77777777" w:rsidTr="005D5193">
        <w:trPr>
          <w:trHeight w:val="837"/>
        </w:trPr>
        <w:tc>
          <w:tcPr>
            <w:tcW w:w="732" w:type="dxa"/>
            <w:shd w:val="clear" w:color="auto" w:fill="5197D5"/>
            <w:vAlign w:val="center"/>
          </w:tcPr>
          <w:p w14:paraId="54A4FC56"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273A8EBC" w14:textId="77777777" w:rsidR="00BC674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45C7E440" w14:textId="77777777" w:rsidR="003D763E"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587161BB" w14:textId="6A99B252" w:rsidR="003D763E" w:rsidRPr="004B121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0BF31C1" w14:textId="111C8838" w:rsidR="00BC674D" w:rsidRPr="004F6E16" w:rsidRDefault="00BC674D" w:rsidP="00BC674D">
            <w:pPr>
              <w:shd w:val="clear" w:color="auto" w:fill="FFFFFF"/>
              <w:spacing w:line="276" w:lineRule="auto"/>
              <w:jc w:val="center"/>
              <w:rPr>
                <w:rFonts w:asciiTheme="minorHAnsi" w:hAnsiTheme="minorHAnsi" w:cstheme="minorHAnsi"/>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11E48565" w14:textId="187526A3" w:rsidR="00BC674D" w:rsidRPr="004B121D" w:rsidRDefault="00D34839"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Huntington; St Andrew, New </w:t>
            </w:r>
            <w:proofErr w:type="spellStart"/>
            <w:r>
              <w:rPr>
                <w:rFonts w:asciiTheme="minorHAnsi" w:hAnsiTheme="minorHAnsi" w:cstheme="minorHAnsi"/>
                <w:sz w:val="20"/>
                <w:szCs w:val="20"/>
              </w:rPr>
              <w:t>Earswick</w:t>
            </w:r>
            <w:proofErr w:type="spellEnd"/>
          </w:p>
        </w:tc>
        <w:tc>
          <w:tcPr>
            <w:tcW w:w="2977" w:type="dxa"/>
            <w:tcBorders>
              <w:left w:val="single" w:sz="4" w:space="0" w:color="B6A5CF"/>
            </w:tcBorders>
            <w:vAlign w:val="center"/>
          </w:tcPr>
          <w:p w14:paraId="130D343F" w14:textId="244C2626" w:rsidR="00BC674D" w:rsidRPr="001B2C15" w:rsidRDefault="00BB4597" w:rsidP="00BC674D">
            <w:pPr>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Yei – Province of the Episcopal Church of South Sudan</w:t>
            </w:r>
          </w:p>
        </w:tc>
        <w:tc>
          <w:tcPr>
            <w:tcW w:w="1984" w:type="dxa"/>
            <w:vMerge/>
            <w:vAlign w:val="center"/>
          </w:tcPr>
          <w:p w14:paraId="7C9A05A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BD82E1D"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46F017DE" w14:textId="77777777" w:rsidTr="005D5193">
        <w:trPr>
          <w:trHeight w:val="1257"/>
        </w:trPr>
        <w:tc>
          <w:tcPr>
            <w:tcW w:w="732" w:type="dxa"/>
            <w:shd w:val="clear" w:color="auto" w:fill="5197D5"/>
            <w:vAlign w:val="center"/>
          </w:tcPr>
          <w:p w14:paraId="65A985DB"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0AB6FB83" w14:textId="77777777" w:rsidR="00BC674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7B0ED6EC" w14:textId="77777777" w:rsidR="003D763E"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33811846" w14:textId="39495E7D" w:rsidR="003D763E" w:rsidRPr="004B121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A8CF69D" w14:textId="04CA0870" w:rsidR="00BC674D" w:rsidRPr="00E4275F" w:rsidRDefault="00BC674D" w:rsidP="00BC674D">
            <w:pPr>
              <w:spacing w:line="276" w:lineRule="auto"/>
              <w:jc w:val="center"/>
              <w:rPr>
                <w:rFonts w:asciiTheme="minorHAnsi" w:hAnsiTheme="minorHAnsi" w:cstheme="minorHAnsi"/>
                <w:bCs/>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557B647D" w14:textId="289A3617" w:rsidR="00D34839" w:rsidRDefault="00D34839"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All Saints, North Street</w:t>
            </w:r>
          </w:p>
          <w:p w14:paraId="0CDDE64A" w14:textId="630BA91A" w:rsidR="00BC674D" w:rsidRPr="003C5E64" w:rsidRDefault="00D34839" w:rsidP="00BC674D">
            <w:pPr>
              <w:spacing w:line="276" w:lineRule="auto"/>
              <w:jc w:val="center"/>
              <w:rPr>
                <w:rFonts w:asciiTheme="minorHAnsi" w:hAnsiTheme="minorHAnsi" w:cstheme="minorHAnsi"/>
                <w:sz w:val="20"/>
                <w:szCs w:val="20"/>
              </w:rPr>
            </w:pPr>
            <w:proofErr w:type="gramStart"/>
            <w:r>
              <w:rPr>
                <w:rFonts w:asciiTheme="minorHAnsi" w:hAnsiTheme="minorHAnsi" w:cstheme="minorHAnsi"/>
                <w:sz w:val="20"/>
                <w:szCs w:val="20"/>
              </w:rPr>
              <w:t>Also</w:t>
            </w:r>
            <w:proofErr w:type="gramEnd"/>
            <w:r>
              <w:rPr>
                <w:rFonts w:asciiTheme="minorHAnsi" w:hAnsiTheme="minorHAnsi" w:cstheme="minorHAnsi"/>
                <w:sz w:val="20"/>
                <w:szCs w:val="20"/>
              </w:rPr>
              <w:t xml:space="preserve"> l</w:t>
            </w:r>
            <w:r w:rsidR="00AE1FF3">
              <w:rPr>
                <w:rFonts w:asciiTheme="minorHAnsi" w:hAnsiTheme="minorHAnsi" w:cstheme="minorHAnsi"/>
                <w:sz w:val="20"/>
                <w:szCs w:val="20"/>
              </w:rPr>
              <w:t>ocal government elections</w:t>
            </w:r>
            <w:r w:rsidR="00144A86">
              <w:rPr>
                <w:rFonts w:asciiTheme="minorHAnsi" w:hAnsiTheme="minorHAnsi" w:cstheme="minorHAnsi"/>
                <w:sz w:val="20"/>
                <w:szCs w:val="20"/>
              </w:rPr>
              <w:t xml:space="preserve"> for some English Councils</w:t>
            </w:r>
            <w:r w:rsidR="00AE1FF3">
              <w:rPr>
                <w:rFonts w:asciiTheme="minorHAnsi" w:hAnsiTheme="minorHAnsi" w:cstheme="minorHAnsi"/>
                <w:sz w:val="20"/>
                <w:szCs w:val="20"/>
              </w:rPr>
              <w:t xml:space="preserve"> and Scottish and Welsh devolved assembly elections</w:t>
            </w:r>
          </w:p>
        </w:tc>
        <w:tc>
          <w:tcPr>
            <w:tcW w:w="2977" w:type="dxa"/>
            <w:vAlign w:val="center"/>
          </w:tcPr>
          <w:p w14:paraId="37D86519" w14:textId="42FBD40D" w:rsidR="00BC674D" w:rsidRPr="004B121D" w:rsidRDefault="000F3078"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gramStart"/>
            <w:r>
              <w:rPr>
                <w:rFonts w:asciiTheme="minorHAnsi" w:hAnsiTheme="minorHAnsi" w:cstheme="minorHAnsi"/>
                <w:color w:val="3B3838" w:themeColor="background2" w:themeShade="40"/>
                <w:sz w:val="20"/>
                <w:szCs w:val="20"/>
              </w:rPr>
              <w:t>Yeri  –</w:t>
            </w:r>
            <w:proofErr w:type="gramEnd"/>
            <w:r>
              <w:rPr>
                <w:rFonts w:asciiTheme="minorHAnsi" w:hAnsiTheme="minorHAnsi" w:cstheme="minorHAnsi"/>
                <w:color w:val="3B3838" w:themeColor="background2" w:themeShade="40"/>
                <w:sz w:val="20"/>
                <w:szCs w:val="20"/>
              </w:rPr>
              <w:t xml:space="preserve"> Province of the Episcopal Church of South Sudan</w:t>
            </w:r>
          </w:p>
        </w:tc>
        <w:tc>
          <w:tcPr>
            <w:tcW w:w="1984" w:type="dxa"/>
            <w:vMerge/>
            <w:vAlign w:val="center"/>
          </w:tcPr>
          <w:p w14:paraId="03AB3D1D" w14:textId="77777777" w:rsidR="00BC674D" w:rsidRPr="004B121D" w:rsidRDefault="00BC674D" w:rsidP="00BC674D">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B542A85"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3E311885" w14:textId="77777777" w:rsidTr="005D5193">
        <w:trPr>
          <w:trHeight w:val="911"/>
        </w:trPr>
        <w:tc>
          <w:tcPr>
            <w:tcW w:w="732" w:type="dxa"/>
            <w:shd w:val="clear" w:color="auto" w:fill="5197D5"/>
            <w:vAlign w:val="center"/>
          </w:tcPr>
          <w:p w14:paraId="03D07A8A"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6FF35EF9" w14:textId="77777777" w:rsidR="00BC674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0A8A6CEF" w14:textId="77777777" w:rsidR="003D763E"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6FF9C045" w14:textId="3D5B6CF5" w:rsidR="003D763E" w:rsidRPr="004B121D" w:rsidRDefault="003D763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B52037C" w14:textId="2D394AA9" w:rsidR="00BC674D" w:rsidRPr="004B121D" w:rsidRDefault="003D763E"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Julian of Norwich, Spiritual Writer, c, 1417</w:t>
            </w:r>
          </w:p>
        </w:tc>
        <w:tc>
          <w:tcPr>
            <w:tcW w:w="4536" w:type="dxa"/>
            <w:tcBorders>
              <w:top w:val="single" w:sz="4" w:space="0" w:color="B6A5CF"/>
              <w:left w:val="single" w:sz="4" w:space="0" w:color="B6A5CF"/>
              <w:bottom w:val="single" w:sz="4" w:space="0" w:color="B6A5CF"/>
              <w:right w:val="single" w:sz="4" w:space="0" w:color="B6A5CF"/>
            </w:tcBorders>
            <w:vAlign w:val="center"/>
          </w:tcPr>
          <w:p w14:paraId="00A7D8CB" w14:textId="77777777" w:rsidR="00F3482F" w:rsidRDefault="00F3482F" w:rsidP="00F3482F">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Martin, Coney Street; All Saints, </w:t>
            </w:r>
            <w:proofErr w:type="gramStart"/>
            <w:r>
              <w:rPr>
                <w:rFonts w:asciiTheme="minorHAnsi" w:hAnsiTheme="minorHAnsi" w:cstheme="minorHAnsi"/>
                <w:sz w:val="20"/>
                <w:szCs w:val="20"/>
              </w:rPr>
              <w:t>Pavement;</w:t>
            </w:r>
            <w:proofErr w:type="gramEnd"/>
            <w:r>
              <w:rPr>
                <w:rFonts w:asciiTheme="minorHAnsi" w:hAnsiTheme="minorHAnsi" w:cstheme="minorHAnsi"/>
                <w:sz w:val="20"/>
                <w:szCs w:val="20"/>
              </w:rPr>
              <w:t xml:space="preserve"> </w:t>
            </w:r>
          </w:p>
          <w:p w14:paraId="42348936" w14:textId="77777777" w:rsidR="00F3482F" w:rsidRDefault="00F3482F" w:rsidP="00F3482F">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Helen, Stonegate; St Denys, </w:t>
            </w:r>
            <w:proofErr w:type="gramStart"/>
            <w:r>
              <w:rPr>
                <w:rFonts w:asciiTheme="minorHAnsi" w:hAnsiTheme="minorHAnsi" w:cstheme="minorHAnsi"/>
                <w:sz w:val="20"/>
                <w:szCs w:val="20"/>
              </w:rPr>
              <w:t>York;</w:t>
            </w:r>
            <w:proofErr w:type="gramEnd"/>
            <w:r>
              <w:rPr>
                <w:rFonts w:asciiTheme="minorHAnsi" w:hAnsiTheme="minorHAnsi" w:cstheme="minorHAnsi"/>
                <w:sz w:val="20"/>
                <w:szCs w:val="20"/>
              </w:rPr>
              <w:t xml:space="preserve"> </w:t>
            </w:r>
          </w:p>
          <w:p w14:paraId="745CA5F4" w14:textId="7480AF90" w:rsidR="00BC674D" w:rsidRPr="004B121D" w:rsidRDefault="00F3482F" w:rsidP="00F3482F">
            <w:pPr>
              <w:spacing w:line="276" w:lineRule="auto"/>
              <w:jc w:val="center"/>
              <w:rPr>
                <w:rFonts w:asciiTheme="minorHAnsi" w:hAnsiTheme="minorHAnsi" w:cstheme="minorHAnsi"/>
                <w:sz w:val="20"/>
                <w:szCs w:val="20"/>
              </w:rPr>
            </w:pPr>
            <w:r>
              <w:rPr>
                <w:rFonts w:asciiTheme="minorHAnsi" w:hAnsiTheme="minorHAnsi" w:cstheme="minorHAnsi"/>
                <w:sz w:val="20"/>
                <w:szCs w:val="20"/>
              </w:rPr>
              <w:t>St Olave with St Giles, York</w:t>
            </w:r>
          </w:p>
        </w:tc>
        <w:tc>
          <w:tcPr>
            <w:tcW w:w="2977" w:type="dxa"/>
            <w:vAlign w:val="center"/>
          </w:tcPr>
          <w:p w14:paraId="32684C76" w14:textId="5C9DC0A4" w:rsidR="00BC674D" w:rsidRPr="004B121D" w:rsidRDefault="00E401BC"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Yewa</w:t>
            </w:r>
            <w:proofErr w:type="spellEnd"/>
            <w:r>
              <w:rPr>
                <w:rFonts w:asciiTheme="minorHAnsi" w:hAnsiTheme="minorHAnsi" w:cstheme="minorHAnsi"/>
                <w:color w:val="3B3838" w:themeColor="background2" w:themeShade="40"/>
                <w:sz w:val="20"/>
                <w:szCs w:val="20"/>
              </w:rPr>
              <w:t xml:space="preserve"> – The Church of Nigeria</w:t>
            </w:r>
          </w:p>
        </w:tc>
        <w:tc>
          <w:tcPr>
            <w:tcW w:w="1984" w:type="dxa"/>
            <w:vMerge/>
            <w:vAlign w:val="center"/>
          </w:tcPr>
          <w:p w14:paraId="664A078F"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110D7BC"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23F5FBE8" w14:textId="77777777" w:rsidTr="005D5193">
        <w:trPr>
          <w:trHeight w:val="836"/>
        </w:trPr>
        <w:tc>
          <w:tcPr>
            <w:tcW w:w="732" w:type="dxa"/>
            <w:shd w:val="clear" w:color="auto" w:fill="5197D5"/>
            <w:vAlign w:val="center"/>
          </w:tcPr>
          <w:p w14:paraId="7C867C41"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1EE8BAF0" w14:textId="77777777" w:rsidR="00BC674D" w:rsidRDefault="00412C8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4E752848" w14:textId="77777777" w:rsidR="00412C8E" w:rsidRDefault="00412C8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4E59D6ED" w14:textId="4DE429CB" w:rsidR="00412C8E" w:rsidRPr="004B121D" w:rsidRDefault="00412C8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797321D" w14:textId="07B25400" w:rsidR="00BC674D" w:rsidRPr="004B121D" w:rsidRDefault="00BC674D" w:rsidP="00BC674D">
            <w:pPr>
              <w:spacing w:line="276" w:lineRule="auto"/>
              <w:jc w:val="center"/>
              <w:rPr>
                <w:rFonts w:asciiTheme="minorHAnsi" w:hAnsiTheme="minorHAnsi" w:cstheme="minorHAnsi"/>
                <w:sz w:val="20"/>
                <w:szCs w:val="20"/>
              </w:rPr>
            </w:pPr>
          </w:p>
        </w:tc>
        <w:tc>
          <w:tcPr>
            <w:tcW w:w="4536" w:type="dxa"/>
            <w:vAlign w:val="center"/>
          </w:tcPr>
          <w:p w14:paraId="2E6A7195" w14:textId="424B1E98" w:rsidR="00BC674D" w:rsidRPr="004B121D" w:rsidRDefault="00A32061"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Holy Trinity, </w:t>
            </w:r>
            <w:proofErr w:type="spellStart"/>
            <w:r>
              <w:rPr>
                <w:rFonts w:asciiTheme="minorHAnsi" w:hAnsiTheme="minorHAnsi" w:cstheme="minorHAnsi"/>
                <w:sz w:val="20"/>
                <w:szCs w:val="20"/>
              </w:rPr>
              <w:t>Micklegate</w:t>
            </w:r>
            <w:proofErr w:type="spellEnd"/>
          </w:p>
        </w:tc>
        <w:tc>
          <w:tcPr>
            <w:tcW w:w="2977" w:type="dxa"/>
            <w:vAlign w:val="center"/>
          </w:tcPr>
          <w:p w14:paraId="01010350" w14:textId="5F64B4B9" w:rsidR="00BC674D" w:rsidRPr="004B121D" w:rsidRDefault="00E401BC"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Yirol – Province of the Episcopal Church of South Sudan</w:t>
            </w:r>
          </w:p>
        </w:tc>
        <w:tc>
          <w:tcPr>
            <w:tcW w:w="1984" w:type="dxa"/>
            <w:vMerge/>
            <w:vAlign w:val="center"/>
          </w:tcPr>
          <w:p w14:paraId="1EE8B2DC"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0226E80"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bl>
    <w:p w14:paraId="47DF8A68" w14:textId="77777777" w:rsidR="00666D3C" w:rsidRDefault="00666D3C" w:rsidP="004C772F">
      <w:pPr>
        <w:spacing w:line="276" w:lineRule="auto"/>
        <w:rPr>
          <w:rFonts w:asciiTheme="minorHAnsi" w:hAnsiTheme="minorHAnsi" w:cstheme="minorHAnsi"/>
          <w:sz w:val="20"/>
          <w:szCs w:val="20"/>
        </w:rPr>
      </w:pPr>
    </w:p>
    <w:p w14:paraId="646D0177" w14:textId="77777777" w:rsidR="005D5193" w:rsidRDefault="005D5193" w:rsidP="004C772F">
      <w:pPr>
        <w:spacing w:line="276" w:lineRule="auto"/>
        <w:rPr>
          <w:rFonts w:asciiTheme="minorHAnsi" w:hAnsiTheme="minorHAnsi" w:cstheme="minorHAnsi"/>
          <w:sz w:val="20"/>
          <w:szCs w:val="20"/>
        </w:rPr>
      </w:pPr>
    </w:p>
    <w:p w14:paraId="17655AC8" w14:textId="26CADECB" w:rsidR="005D5193" w:rsidRDefault="005D5193"/>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921413" w:rsidRPr="004B121D" w14:paraId="0ED655DE" w14:textId="77777777" w:rsidTr="003647FF">
        <w:trPr>
          <w:trHeight w:val="559"/>
        </w:trPr>
        <w:tc>
          <w:tcPr>
            <w:tcW w:w="732" w:type="dxa"/>
            <w:shd w:val="clear" w:color="auto" w:fill="9768A9"/>
            <w:vAlign w:val="center"/>
          </w:tcPr>
          <w:p w14:paraId="62F62A9C" w14:textId="1BA9CC51"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18CD9624"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2205930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4AE67D5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07632782"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01EF62D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57AFD04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9E6AA0" w:rsidRPr="004B121D" w14:paraId="23A0C2DC" w14:textId="77777777" w:rsidTr="003647FF">
        <w:trPr>
          <w:trHeight w:val="1257"/>
        </w:trPr>
        <w:tc>
          <w:tcPr>
            <w:tcW w:w="732" w:type="dxa"/>
            <w:shd w:val="clear" w:color="auto" w:fill="5197D5"/>
            <w:vAlign w:val="center"/>
          </w:tcPr>
          <w:p w14:paraId="3DA831A4"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p w14:paraId="4FA8EBDB" w14:textId="77777777" w:rsidR="009E6AA0" w:rsidRPr="004B121D" w:rsidRDefault="009E6AA0" w:rsidP="009E6AA0">
            <w:pPr>
              <w:spacing w:line="276" w:lineRule="auto"/>
              <w:rPr>
                <w:rFonts w:asciiTheme="minorHAnsi" w:hAnsiTheme="minorHAnsi" w:cstheme="minorHAnsi"/>
                <w:b/>
                <w:color w:val="FFFFFF" w:themeColor="background1"/>
                <w:sz w:val="20"/>
                <w:szCs w:val="20"/>
              </w:rPr>
            </w:pPr>
          </w:p>
        </w:tc>
        <w:tc>
          <w:tcPr>
            <w:tcW w:w="663" w:type="dxa"/>
            <w:shd w:val="clear" w:color="auto" w:fill="5197D5"/>
            <w:vAlign w:val="center"/>
          </w:tcPr>
          <w:p w14:paraId="6F840DBF" w14:textId="77777777" w:rsidR="009E6AA0" w:rsidRDefault="008B5BBA"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24DF89E2" w14:textId="77777777" w:rsidR="008B5BBA" w:rsidRDefault="008B5BBA"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1E6D11F8" w14:textId="7E08A5B0" w:rsidR="008B5BBA" w:rsidRPr="004B121D" w:rsidRDefault="008B5BBA"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55DDE6FD" w14:textId="19531232" w:rsidR="009E6AA0" w:rsidRDefault="008B5BBA" w:rsidP="009E6AA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Sixth Sunday of Easter</w:t>
            </w:r>
            <w:r w:rsidR="006616A8">
              <w:rPr>
                <w:rFonts w:asciiTheme="minorHAnsi" w:hAnsiTheme="minorHAnsi" w:cstheme="minorHAnsi"/>
                <w:b/>
                <w:bCs/>
                <w:color w:val="000000"/>
                <w:spacing w:val="3"/>
                <w:sz w:val="20"/>
                <w:szCs w:val="20"/>
              </w:rPr>
              <w:t xml:space="preserve"> also Rogation Sunday</w:t>
            </w:r>
          </w:p>
          <w:p w14:paraId="796B66A3" w14:textId="35627FB6" w:rsidR="000F32BC" w:rsidRDefault="000F32BC" w:rsidP="009E6AA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7601FB">
              <w:rPr>
                <w:rFonts w:asciiTheme="minorHAnsi" w:hAnsiTheme="minorHAnsi" w:cstheme="minorHAnsi"/>
                <w:color w:val="000000"/>
                <w:spacing w:val="3"/>
                <w:sz w:val="20"/>
                <w:szCs w:val="20"/>
              </w:rPr>
              <w:t>Risen Christ,</w:t>
            </w:r>
            <w:r>
              <w:rPr>
                <w:rFonts w:asciiTheme="minorHAnsi" w:hAnsiTheme="minorHAnsi" w:cstheme="minorHAnsi"/>
                <w:color w:val="000000"/>
                <w:spacing w:val="3"/>
                <w:sz w:val="20"/>
                <w:szCs w:val="20"/>
              </w:rPr>
              <w:t xml:space="preserve"> </w:t>
            </w:r>
            <w:r w:rsidRPr="007601FB">
              <w:rPr>
                <w:rFonts w:asciiTheme="minorHAnsi" w:hAnsiTheme="minorHAnsi" w:cstheme="minorHAnsi"/>
                <w:color w:val="000000"/>
                <w:spacing w:val="3"/>
                <w:sz w:val="20"/>
                <w:szCs w:val="20"/>
              </w:rPr>
              <w:t>by the lakeside you renewed your call to your disciples:</w:t>
            </w:r>
            <w:r>
              <w:rPr>
                <w:rFonts w:asciiTheme="minorHAnsi" w:hAnsiTheme="minorHAnsi" w:cstheme="minorHAnsi"/>
                <w:color w:val="000000"/>
                <w:spacing w:val="3"/>
                <w:sz w:val="20"/>
                <w:szCs w:val="20"/>
              </w:rPr>
              <w:t xml:space="preserve"> </w:t>
            </w:r>
            <w:r w:rsidRPr="007601FB">
              <w:rPr>
                <w:rFonts w:asciiTheme="minorHAnsi" w:hAnsiTheme="minorHAnsi" w:cstheme="minorHAnsi"/>
                <w:color w:val="000000"/>
                <w:spacing w:val="3"/>
                <w:sz w:val="20"/>
                <w:szCs w:val="20"/>
              </w:rPr>
              <w:t>help your Church to obey your command</w:t>
            </w:r>
            <w:r>
              <w:rPr>
                <w:rFonts w:asciiTheme="minorHAnsi" w:hAnsiTheme="minorHAnsi" w:cstheme="minorHAnsi"/>
                <w:color w:val="000000"/>
                <w:spacing w:val="3"/>
                <w:sz w:val="20"/>
                <w:szCs w:val="20"/>
              </w:rPr>
              <w:t xml:space="preserve"> </w:t>
            </w:r>
            <w:r w:rsidRPr="007601FB">
              <w:rPr>
                <w:rFonts w:asciiTheme="minorHAnsi" w:hAnsiTheme="minorHAnsi" w:cstheme="minorHAnsi"/>
                <w:color w:val="000000"/>
                <w:spacing w:val="3"/>
                <w:sz w:val="20"/>
                <w:szCs w:val="20"/>
              </w:rPr>
              <w:t>and draw the nations to the fire of your love,</w:t>
            </w:r>
            <w:r>
              <w:rPr>
                <w:rFonts w:asciiTheme="minorHAnsi" w:hAnsiTheme="minorHAnsi" w:cstheme="minorHAnsi"/>
                <w:color w:val="000000"/>
                <w:spacing w:val="3"/>
                <w:sz w:val="20"/>
                <w:szCs w:val="20"/>
              </w:rPr>
              <w:t xml:space="preserve"> </w:t>
            </w:r>
            <w:r w:rsidRPr="007601FB">
              <w:rPr>
                <w:rFonts w:asciiTheme="minorHAnsi" w:hAnsiTheme="minorHAnsi" w:cstheme="minorHAnsi"/>
                <w:color w:val="000000"/>
                <w:spacing w:val="3"/>
                <w:sz w:val="20"/>
                <w:szCs w:val="20"/>
              </w:rPr>
              <w:t>to the glory of God the Father.</w:t>
            </w:r>
          </w:p>
          <w:p w14:paraId="59570FAA" w14:textId="2712660E" w:rsidR="008B5BBA" w:rsidRPr="00C82C0D" w:rsidRDefault="008B5BBA" w:rsidP="009E6AA0">
            <w:pPr>
              <w:pStyle w:val="ve1"/>
              <w:shd w:val="clear" w:color="auto" w:fill="FFFFFF"/>
              <w:spacing w:before="0" w:beforeAutospacing="0" w:after="0" w:afterAutospacing="0"/>
              <w:ind w:left="238" w:hanging="238"/>
              <w:jc w:val="center"/>
              <w:rPr>
                <w:rFonts w:asciiTheme="minorHAnsi" w:hAnsiTheme="minorHAnsi" w:cstheme="minorHAnsi"/>
                <w:i/>
                <w:iCs/>
                <w:color w:val="000000"/>
                <w:spacing w:val="3"/>
                <w:sz w:val="20"/>
                <w:szCs w:val="20"/>
              </w:rPr>
            </w:pPr>
            <w:r w:rsidRPr="00C82C0D">
              <w:rPr>
                <w:rFonts w:asciiTheme="minorHAnsi" w:hAnsiTheme="minorHAnsi" w:cstheme="minorHAnsi"/>
                <w:i/>
                <w:iCs/>
                <w:color w:val="000000"/>
                <w:spacing w:val="3"/>
                <w:sz w:val="20"/>
                <w:szCs w:val="20"/>
              </w:rPr>
              <w:t>Christian Aid Week begins</w:t>
            </w:r>
            <w:r w:rsidR="001F395F">
              <w:rPr>
                <w:rFonts w:asciiTheme="minorHAnsi" w:hAnsiTheme="minorHAnsi" w:cstheme="minorHAnsi"/>
                <w:i/>
                <w:iCs/>
                <w:color w:val="000000"/>
                <w:spacing w:val="3"/>
                <w:sz w:val="20"/>
                <w:szCs w:val="20"/>
              </w:rPr>
              <w:t xml:space="preserve"> until Saturday 16</w:t>
            </w:r>
          </w:p>
        </w:tc>
        <w:tc>
          <w:tcPr>
            <w:tcW w:w="2268" w:type="dxa"/>
            <w:vAlign w:val="center"/>
          </w:tcPr>
          <w:p w14:paraId="7C00CBEA" w14:textId="333920E3" w:rsidR="009E6AA0" w:rsidRPr="004B121D" w:rsidRDefault="00B27321" w:rsidP="009E6AA0">
            <w:pPr>
              <w:pStyle w:val="Pa6"/>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Church of Pakistan (United) </w:t>
            </w:r>
          </w:p>
        </w:tc>
        <w:tc>
          <w:tcPr>
            <w:tcW w:w="1984" w:type="dxa"/>
            <w:vMerge w:val="restart"/>
            <w:vAlign w:val="center"/>
          </w:tcPr>
          <w:p w14:paraId="1EA86AC7" w14:textId="77777777" w:rsidR="00FD4736" w:rsidRDefault="00175722"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0D98A21A" w14:textId="77777777" w:rsidR="00175722" w:rsidRDefault="00175722"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Gloucester, Bishop Rachel Treweek, Bishop Robert Springett</w:t>
            </w:r>
          </w:p>
          <w:p w14:paraId="233B2242" w14:textId="77777777" w:rsidR="00175722" w:rsidRDefault="00175722" w:rsidP="009E6AA0">
            <w:pPr>
              <w:pStyle w:val="Default"/>
              <w:spacing w:after="160" w:line="276" w:lineRule="auto"/>
              <w:jc w:val="center"/>
              <w:rPr>
                <w:rFonts w:asciiTheme="minorHAnsi" w:hAnsiTheme="minorHAnsi" w:cstheme="minorHAnsi"/>
                <w:color w:val="3B3838" w:themeColor="background2" w:themeShade="40"/>
                <w:sz w:val="20"/>
                <w:szCs w:val="20"/>
              </w:rPr>
            </w:pPr>
          </w:p>
          <w:p w14:paraId="56273DB6" w14:textId="77777777" w:rsidR="00175722" w:rsidRDefault="00175722"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Sweden: </w:t>
            </w:r>
          </w:p>
          <w:p w14:paraId="459BC412" w14:textId="6AB762BC" w:rsidR="00175722" w:rsidRPr="004B121D" w:rsidRDefault="00175722"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w:t>
            </w:r>
            <w:proofErr w:type="spellStart"/>
            <w:r>
              <w:rPr>
                <w:rFonts w:asciiTheme="minorHAnsi" w:hAnsiTheme="minorHAnsi" w:cstheme="minorHAnsi"/>
                <w:color w:val="3B3838" w:themeColor="background2" w:themeShade="40"/>
                <w:sz w:val="20"/>
                <w:szCs w:val="20"/>
              </w:rPr>
              <w:t>Västerås</w:t>
            </w:r>
            <w:proofErr w:type="spellEnd"/>
            <w:r>
              <w:rPr>
                <w:rFonts w:asciiTheme="minorHAnsi" w:hAnsiTheme="minorHAnsi" w:cstheme="minorHAnsi"/>
                <w:color w:val="3B3838" w:themeColor="background2" w:themeShade="40"/>
                <w:sz w:val="20"/>
                <w:szCs w:val="20"/>
              </w:rPr>
              <w:t>, Bishop Mikael Mogren</w:t>
            </w:r>
          </w:p>
        </w:tc>
        <w:tc>
          <w:tcPr>
            <w:tcW w:w="1893" w:type="dxa"/>
            <w:vMerge w:val="restart"/>
            <w:vAlign w:val="center"/>
          </w:tcPr>
          <w:p w14:paraId="03BDCE52" w14:textId="07474786" w:rsidR="009E6AA0" w:rsidRPr="004B121D" w:rsidRDefault="00FF3C5B" w:rsidP="009E6AA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Green Anglicans, the Anglican Church of Southern Africa’s Environmental Network</w:t>
            </w:r>
          </w:p>
        </w:tc>
      </w:tr>
      <w:tr w:rsidR="009E6AA0" w:rsidRPr="004B121D" w14:paraId="5F9C6C8A" w14:textId="77777777" w:rsidTr="003647FF">
        <w:trPr>
          <w:trHeight w:val="1040"/>
        </w:trPr>
        <w:tc>
          <w:tcPr>
            <w:tcW w:w="732" w:type="dxa"/>
            <w:shd w:val="clear" w:color="auto" w:fill="5197D5"/>
            <w:vAlign w:val="center"/>
          </w:tcPr>
          <w:p w14:paraId="696025B2" w14:textId="77777777" w:rsidR="009E6AA0" w:rsidRPr="004B121D" w:rsidRDefault="009E6AA0" w:rsidP="009E6AA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41A68078" w14:textId="77777777" w:rsidR="009E6AA0" w:rsidRDefault="001C6DC5"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5A8EE343" w14:textId="77777777" w:rsidR="001C6DC5" w:rsidRDefault="001C6DC5"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28930B36" w14:textId="12BA5F51" w:rsidR="001C6DC5" w:rsidRPr="004B121D" w:rsidRDefault="001C6DC5"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C21DF86" w14:textId="7195D885" w:rsidR="009E6AA0" w:rsidRPr="002574E8" w:rsidRDefault="001C6DC5" w:rsidP="009E6AA0">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Rogation Day</w:t>
            </w:r>
          </w:p>
        </w:tc>
        <w:tc>
          <w:tcPr>
            <w:tcW w:w="5245" w:type="dxa"/>
            <w:tcBorders>
              <w:top w:val="single" w:sz="4" w:space="0" w:color="B6A5CF"/>
              <w:left w:val="single" w:sz="4" w:space="0" w:color="B6A5CF"/>
              <w:bottom w:val="single" w:sz="4" w:space="0" w:color="B6A5CF"/>
              <w:right w:val="single" w:sz="4" w:space="0" w:color="B6A5CF"/>
            </w:tcBorders>
            <w:vAlign w:val="center"/>
          </w:tcPr>
          <w:p w14:paraId="2A88E768" w14:textId="3A53568E" w:rsidR="009E6AA0" w:rsidRPr="004B121D" w:rsidRDefault="00AB2012" w:rsidP="009E6AA0">
            <w:pPr>
              <w:spacing w:line="276" w:lineRule="auto"/>
              <w:jc w:val="center"/>
              <w:rPr>
                <w:rFonts w:asciiTheme="minorHAnsi" w:hAnsiTheme="minorHAnsi" w:cstheme="minorHAnsi"/>
                <w:sz w:val="20"/>
                <w:szCs w:val="20"/>
              </w:rPr>
            </w:pPr>
            <w:r>
              <w:rPr>
                <w:rFonts w:asciiTheme="minorHAnsi" w:hAnsiTheme="minorHAnsi" w:cstheme="minorHAnsi"/>
                <w:sz w:val="20"/>
                <w:szCs w:val="20"/>
              </w:rPr>
              <w:t>St Barnabas, York; St Paul, York</w:t>
            </w:r>
          </w:p>
        </w:tc>
        <w:tc>
          <w:tcPr>
            <w:tcW w:w="2268" w:type="dxa"/>
            <w:vAlign w:val="center"/>
          </w:tcPr>
          <w:p w14:paraId="61223E72" w14:textId="6270A1BC" w:rsidR="009E6AA0" w:rsidRPr="004B121D" w:rsidRDefault="00B27321" w:rsidP="009E6AA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Yokohama – The Nippon Sei Ko Kai</w:t>
            </w:r>
          </w:p>
        </w:tc>
        <w:tc>
          <w:tcPr>
            <w:tcW w:w="1984" w:type="dxa"/>
            <w:vMerge/>
            <w:vAlign w:val="center"/>
          </w:tcPr>
          <w:p w14:paraId="79C2880F" w14:textId="77777777" w:rsidR="009E6AA0" w:rsidRPr="004B121D" w:rsidRDefault="009E6AA0" w:rsidP="009E6AA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6EA8FD3" w14:textId="77777777" w:rsidR="009E6AA0" w:rsidRPr="004B121D" w:rsidRDefault="009E6AA0" w:rsidP="009E6AA0">
            <w:pPr>
              <w:spacing w:line="276" w:lineRule="auto"/>
              <w:jc w:val="center"/>
              <w:rPr>
                <w:rFonts w:asciiTheme="minorHAnsi" w:hAnsiTheme="minorHAnsi" w:cstheme="minorHAnsi"/>
                <w:color w:val="3B3838" w:themeColor="background2" w:themeShade="40"/>
                <w:sz w:val="20"/>
                <w:szCs w:val="20"/>
              </w:rPr>
            </w:pPr>
          </w:p>
        </w:tc>
      </w:tr>
      <w:tr w:rsidR="00BC674D" w:rsidRPr="004B121D" w14:paraId="7FFF3FD5" w14:textId="77777777" w:rsidTr="003647FF">
        <w:trPr>
          <w:trHeight w:val="1257"/>
        </w:trPr>
        <w:tc>
          <w:tcPr>
            <w:tcW w:w="732" w:type="dxa"/>
            <w:shd w:val="clear" w:color="auto" w:fill="5197D5"/>
            <w:vAlign w:val="center"/>
          </w:tcPr>
          <w:p w14:paraId="0EFCD0A3"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26969804" w14:textId="77777777" w:rsidR="00BC674D" w:rsidRDefault="001C6DC5"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50D8878A" w14:textId="77777777" w:rsidR="001C6DC5" w:rsidRDefault="001C6DC5"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13DCC347" w14:textId="3E24816A" w:rsidR="001C6DC5" w:rsidRPr="004B121D" w:rsidRDefault="001C6DC5"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04DC4A65" w14:textId="77777777" w:rsidR="00BC674D" w:rsidRDefault="001C6DC5"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Rogation Day</w:t>
            </w:r>
          </w:p>
          <w:p w14:paraId="173C27E7" w14:textId="4B837F0F" w:rsidR="001C6DC5" w:rsidRPr="004B121D" w:rsidRDefault="001C6DC5"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Gregory Dix, Priest, Monk, Scholar, 1952</w:t>
            </w:r>
          </w:p>
        </w:tc>
        <w:tc>
          <w:tcPr>
            <w:tcW w:w="5245" w:type="dxa"/>
            <w:tcBorders>
              <w:top w:val="single" w:sz="4" w:space="0" w:color="B6A5CF"/>
              <w:left w:val="single" w:sz="4" w:space="0" w:color="B6A5CF"/>
              <w:bottom w:val="single" w:sz="4" w:space="0" w:color="B6A5CF"/>
              <w:right w:val="single" w:sz="4" w:space="0" w:color="B6A5CF"/>
            </w:tcBorders>
            <w:vAlign w:val="center"/>
          </w:tcPr>
          <w:p w14:paraId="79D389BA" w14:textId="331FBAA3" w:rsidR="00BC674D" w:rsidRPr="004B121D" w:rsidRDefault="00A61351"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St Chad, York</w:t>
            </w:r>
          </w:p>
        </w:tc>
        <w:tc>
          <w:tcPr>
            <w:tcW w:w="2268" w:type="dxa"/>
            <w:vAlign w:val="center"/>
          </w:tcPr>
          <w:p w14:paraId="4357A958" w14:textId="5105C06D" w:rsidR="00BC674D" w:rsidRPr="004B121D" w:rsidRDefault="001D0258"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Yola – The Church of Nigeria</w:t>
            </w:r>
          </w:p>
        </w:tc>
        <w:tc>
          <w:tcPr>
            <w:tcW w:w="1984" w:type="dxa"/>
            <w:vMerge/>
            <w:vAlign w:val="center"/>
          </w:tcPr>
          <w:p w14:paraId="150869B7"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ECC55A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6716464E" w14:textId="77777777" w:rsidTr="00921413">
        <w:trPr>
          <w:trHeight w:val="837"/>
        </w:trPr>
        <w:tc>
          <w:tcPr>
            <w:tcW w:w="732" w:type="dxa"/>
            <w:shd w:val="clear" w:color="auto" w:fill="5197D5"/>
            <w:vAlign w:val="center"/>
          </w:tcPr>
          <w:p w14:paraId="7E40CFED"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0331132F" w14:textId="77777777" w:rsidR="00BC674D" w:rsidRDefault="00F6580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66FFD2AB" w14:textId="77777777" w:rsidR="00F6580E" w:rsidRDefault="00F6580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1775B98D" w14:textId="03937D8C" w:rsidR="00F6580E" w:rsidRPr="004B121D" w:rsidRDefault="00F6580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7353A431" w14:textId="67C3EA56" w:rsidR="00BC674D" w:rsidRPr="006218D9" w:rsidRDefault="00F6580E"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Rogation Day</w:t>
            </w:r>
          </w:p>
        </w:tc>
        <w:tc>
          <w:tcPr>
            <w:tcW w:w="5245" w:type="dxa"/>
            <w:tcBorders>
              <w:right w:val="single" w:sz="4" w:space="0" w:color="B6A5CF"/>
            </w:tcBorders>
            <w:vAlign w:val="center"/>
          </w:tcPr>
          <w:p w14:paraId="594B99EC" w14:textId="24432A95" w:rsidR="00BC674D" w:rsidRPr="004B121D" w:rsidRDefault="00A61351"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w:t>
            </w:r>
            <w:proofErr w:type="spellStart"/>
            <w:r>
              <w:rPr>
                <w:rFonts w:asciiTheme="minorHAnsi" w:hAnsiTheme="minorHAnsi" w:cstheme="minorHAnsi"/>
                <w:sz w:val="20"/>
                <w:szCs w:val="20"/>
              </w:rPr>
              <w:t>Bishophill</w:t>
            </w:r>
            <w:proofErr w:type="spellEnd"/>
            <w:r>
              <w:rPr>
                <w:rFonts w:asciiTheme="minorHAnsi" w:hAnsiTheme="minorHAnsi" w:cstheme="minorHAnsi"/>
                <w:sz w:val="20"/>
                <w:szCs w:val="20"/>
              </w:rPr>
              <w:t xml:space="preserve"> Junior, York; St Clement, York</w:t>
            </w:r>
          </w:p>
        </w:tc>
        <w:tc>
          <w:tcPr>
            <w:tcW w:w="2268" w:type="dxa"/>
            <w:tcBorders>
              <w:left w:val="single" w:sz="4" w:space="0" w:color="B6A5CF"/>
            </w:tcBorders>
            <w:vAlign w:val="center"/>
          </w:tcPr>
          <w:p w14:paraId="445CC814" w14:textId="17AD27DF" w:rsidR="00BC674D" w:rsidRPr="004B121D" w:rsidRDefault="001D0258"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York – The Church of England</w:t>
            </w:r>
          </w:p>
        </w:tc>
        <w:tc>
          <w:tcPr>
            <w:tcW w:w="1984" w:type="dxa"/>
            <w:vMerge/>
            <w:vAlign w:val="center"/>
          </w:tcPr>
          <w:p w14:paraId="36747CD6"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DE5E1DA"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0397CE4E" w14:textId="77777777" w:rsidTr="003647FF">
        <w:trPr>
          <w:trHeight w:val="1257"/>
        </w:trPr>
        <w:tc>
          <w:tcPr>
            <w:tcW w:w="732" w:type="dxa"/>
            <w:shd w:val="clear" w:color="auto" w:fill="5197D5"/>
            <w:vAlign w:val="center"/>
          </w:tcPr>
          <w:p w14:paraId="5C93FD92"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65FE3ACA" w14:textId="77777777" w:rsidR="00BC674D" w:rsidRDefault="00F6580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13D2010A" w14:textId="77777777" w:rsidR="00F6580E" w:rsidRDefault="00F6580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34739EB6" w14:textId="3A543508" w:rsidR="00F6580E" w:rsidRPr="004B121D" w:rsidRDefault="00F6580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29C6955" w14:textId="60C3F90B" w:rsidR="001F395F" w:rsidRPr="001F395F" w:rsidRDefault="001F395F" w:rsidP="00BC674D">
            <w:pPr>
              <w:spacing w:line="276" w:lineRule="auto"/>
              <w:jc w:val="center"/>
              <w:rPr>
                <w:rFonts w:asciiTheme="minorHAnsi" w:hAnsiTheme="minorHAnsi" w:cstheme="minorHAnsi"/>
                <w:bCs/>
                <w:i/>
                <w:i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593617C0" w14:textId="77777777" w:rsidR="00A61351" w:rsidRDefault="00A61351" w:rsidP="00A61351">
            <w:pPr>
              <w:spacing w:line="276" w:lineRule="auto"/>
              <w:jc w:val="center"/>
              <w:rPr>
                <w:rFonts w:asciiTheme="minorHAnsi" w:hAnsiTheme="minorHAnsi" w:cstheme="minorHAnsi"/>
                <w:b/>
                <w:sz w:val="20"/>
                <w:szCs w:val="20"/>
              </w:rPr>
            </w:pPr>
            <w:r w:rsidRPr="00F6580E">
              <w:rPr>
                <w:rFonts w:asciiTheme="minorHAnsi" w:hAnsiTheme="minorHAnsi" w:cstheme="minorHAnsi"/>
                <w:b/>
                <w:sz w:val="20"/>
                <w:szCs w:val="20"/>
              </w:rPr>
              <w:t>Ascension Day</w:t>
            </w:r>
          </w:p>
          <w:p w14:paraId="5581CB14" w14:textId="0B3A0B27" w:rsidR="00BC674D" w:rsidRPr="004B121D" w:rsidRDefault="00A61351" w:rsidP="00A61351">
            <w:pPr>
              <w:spacing w:line="276" w:lineRule="auto"/>
              <w:jc w:val="center"/>
              <w:rPr>
                <w:rFonts w:asciiTheme="minorHAnsi" w:hAnsiTheme="minorHAnsi" w:cstheme="minorHAnsi"/>
                <w:sz w:val="20"/>
                <w:szCs w:val="20"/>
              </w:rPr>
            </w:pPr>
            <w:r>
              <w:rPr>
                <w:rFonts w:asciiTheme="minorHAnsi" w:hAnsiTheme="minorHAnsi" w:cstheme="minorHAnsi"/>
                <w:bCs/>
                <w:i/>
                <w:iCs/>
                <w:sz w:val="20"/>
                <w:szCs w:val="20"/>
              </w:rPr>
              <w:t>Thy Kingdom Come period of prayer begins until Pentecost</w:t>
            </w:r>
          </w:p>
        </w:tc>
        <w:tc>
          <w:tcPr>
            <w:tcW w:w="2268" w:type="dxa"/>
            <w:vAlign w:val="center"/>
          </w:tcPr>
          <w:p w14:paraId="6F589900" w14:textId="43910A5D" w:rsidR="00BC674D" w:rsidRPr="004B121D" w:rsidRDefault="001D0258"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New York – The Episcopal Church</w:t>
            </w:r>
          </w:p>
        </w:tc>
        <w:tc>
          <w:tcPr>
            <w:tcW w:w="1984" w:type="dxa"/>
            <w:vMerge/>
            <w:vAlign w:val="center"/>
          </w:tcPr>
          <w:p w14:paraId="34F293EE" w14:textId="77777777" w:rsidR="00BC674D" w:rsidRPr="004B121D" w:rsidRDefault="00BC674D" w:rsidP="00BC674D">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921DFE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47F18903" w14:textId="77777777" w:rsidTr="003647FF">
        <w:trPr>
          <w:trHeight w:val="911"/>
        </w:trPr>
        <w:tc>
          <w:tcPr>
            <w:tcW w:w="732" w:type="dxa"/>
            <w:shd w:val="clear" w:color="auto" w:fill="5197D5"/>
            <w:vAlign w:val="center"/>
          </w:tcPr>
          <w:p w14:paraId="71D245F3"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408F467A" w14:textId="77777777" w:rsidR="00BC674D" w:rsidRDefault="00F6580E" w:rsidP="00F658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33C01E33" w14:textId="77777777" w:rsidR="00F6580E" w:rsidRDefault="00F6580E" w:rsidP="00F658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2AD25D49" w14:textId="1D685772" w:rsidR="00F6580E" w:rsidRPr="004B121D" w:rsidRDefault="00F6580E" w:rsidP="00F658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3518379" w14:textId="1B2CC896" w:rsidR="00BC674D" w:rsidRPr="00F6580E" w:rsidRDefault="00F6580E" w:rsidP="00BC674D">
            <w:pPr>
              <w:spacing w:line="276" w:lineRule="auto"/>
              <w:jc w:val="center"/>
              <w:rPr>
                <w:rFonts w:asciiTheme="minorHAnsi" w:hAnsiTheme="minorHAnsi" w:cstheme="minorHAnsi"/>
                <w:b/>
                <w:bCs/>
                <w:sz w:val="20"/>
                <w:szCs w:val="20"/>
              </w:rPr>
            </w:pPr>
            <w:r w:rsidRPr="00F6580E">
              <w:rPr>
                <w:rFonts w:asciiTheme="minorHAnsi" w:hAnsiTheme="minorHAnsi" w:cstheme="minorHAnsi"/>
                <w:b/>
                <w:bCs/>
                <w:sz w:val="20"/>
                <w:szCs w:val="20"/>
              </w:rPr>
              <w:t>Matthias the Apostle</w:t>
            </w:r>
          </w:p>
        </w:tc>
        <w:tc>
          <w:tcPr>
            <w:tcW w:w="5245" w:type="dxa"/>
            <w:tcBorders>
              <w:top w:val="single" w:sz="4" w:space="0" w:color="B6A5CF"/>
              <w:left w:val="single" w:sz="4" w:space="0" w:color="B6A5CF"/>
              <w:bottom w:val="single" w:sz="4" w:space="0" w:color="B6A5CF"/>
              <w:right w:val="single" w:sz="4" w:space="0" w:color="B6A5CF"/>
            </w:tcBorders>
            <w:vAlign w:val="center"/>
          </w:tcPr>
          <w:p w14:paraId="492D9D83" w14:textId="4EBDAFC3" w:rsidR="00BC674D" w:rsidRPr="004B121D" w:rsidRDefault="00A61351"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St Hilda</w:t>
            </w:r>
            <w:r w:rsidR="00B31D2E">
              <w:rPr>
                <w:rFonts w:asciiTheme="minorHAnsi" w:hAnsiTheme="minorHAnsi" w:cstheme="minorHAnsi"/>
                <w:sz w:val="20"/>
                <w:szCs w:val="20"/>
              </w:rPr>
              <w:t xml:space="preserve">, </w:t>
            </w:r>
            <w:r w:rsidR="00B31D2E">
              <w:rPr>
                <w:rFonts w:asciiTheme="minorHAnsi" w:hAnsiTheme="minorHAnsi" w:cstheme="minorHAnsi"/>
                <w:sz w:val="20"/>
                <w:szCs w:val="20"/>
              </w:rPr>
              <w:t>St Paul, Heslington</w:t>
            </w:r>
            <w:r w:rsidR="00DE2A0A">
              <w:rPr>
                <w:rFonts w:asciiTheme="minorHAnsi" w:hAnsiTheme="minorHAnsi" w:cstheme="minorHAnsi"/>
                <w:sz w:val="20"/>
                <w:szCs w:val="20"/>
              </w:rPr>
              <w:t>, York</w:t>
            </w:r>
          </w:p>
        </w:tc>
        <w:tc>
          <w:tcPr>
            <w:tcW w:w="2268" w:type="dxa"/>
            <w:vAlign w:val="center"/>
          </w:tcPr>
          <w:p w14:paraId="76007B49" w14:textId="0C35E3A6" w:rsidR="00BC674D" w:rsidRPr="004B121D" w:rsidRDefault="001D0258"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Western New York – The Episcopal Church</w:t>
            </w:r>
          </w:p>
        </w:tc>
        <w:tc>
          <w:tcPr>
            <w:tcW w:w="1984" w:type="dxa"/>
            <w:vMerge/>
            <w:vAlign w:val="center"/>
          </w:tcPr>
          <w:p w14:paraId="0B86916A"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4854695"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3CA0D7E9" w14:textId="77777777" w:rsidTr="003647FF">
        <w:trPr>
          <w:trHeight w:val="836"/>
        </w:trPr>
        <w:tc>
          <w:tcPr>
            <w:tcW w:w="732" w:type="dxa"/>
            <w:shd w:val="clear" w:color="auto" w:fill="5197D5"/>
            <w:vAlign w:val="center"/>
          </w:tcPr>
          <w:p w14:paraId="18220B7D"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A94F744" w14:textId="77777777" w:rsidR="00BC674D" w:rsidRDefault="00F6580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375A72B8" w14:textId="77777777" w:rsidR="00F6580E" w:rsidRDefault="00F6580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6D1F7441" w14:textId="494F20F2" w:rsidR="00F6580E" w:rsidRPr="004B121D" w:rsidRDefault="00F6580E"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ABBC424" w14:textId="59341F1B" w:rsidR="00BC674D" w:rsidRPr="004B121D" w:rsidRDefault="00F6580E"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Caroline Chisholm, Social Reformer, 1877</w:t>
            </w:r>
          </w:p>
        </w:tc>
        <w:tc>
          <w:tcPr>
            <w:tcW w:w="5245" w:type="dxa"/>
            <w:vAlign w:val="center"/>
          </w:tcPr>
          <w:p w14:paraId="406093E3" w14:textId="3B72BCD0" w:rsidR="00BC674D" w:rsidRPr="004B121D" w:rsidRDefault="007337F8"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St Luke, York</w:t>
            </w:r>
          </w:p>
        </w:tc>
        <w:tc>
          <w:tcPr>
            <w:tcW w:w="2268" w:type="dxa"/>
            <w:vAlign w:val="center"/>
          </w:tcPr>
          <w:p w14:paraId="54163A23" w14:textId="4213CD7D" w:rsidR="00BC674D" w:rsidRPr="004B121D" w:rsidRDefault="00F87E48"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Ysabel – The Anglican Church of Melanesia</w:t>
            </w:r>
          </w:p>
        </w:tc>
        <w:tc>
          <w:tcPr>
            <w:tcW w:w="1984" w:type="dxa"/>
            <w:vMerge/>
            <w:vAlign w:val="center"/>
          </w:tcPr>
          <w:p w14:paraId="73C14646"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8B1EB68"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bl>
    <w:p w14:paraId="0C0CD28D" w14:textId="77777777" w:rsidR="00666D3C" w:rsidRDefault="00666D3C" w:rsidP="004C772F">
      <w:pPr>
        <w:spacing w:line="276" w:lineRule="auto"/>
        <w:rPr>
          <w:rFonts w:asciiTheme="minorHAnsi" w:hAnsiTheme="minorHAnsi" w:cstheme="minorHAnsi"/>
          <w:sz w:val="20"/>
          <w:szCs w:val="20"/>
        </w:rPr>
      </w:pPr>
    </w:p>
    <w:p w14:paraId="565E7528" w14:textId="77777777" w:rsidR="00666D3C" w:rsidRDefault="00666D3C" w:rsidP="004C772F">
      <w:pPr>
        <w:spacing w:line="276" w:lineRule="auto"/>
        <w:rPr>
          <w:rFonts w:asciiTheme="minorHAnsi" w:hAnsiTheme="minorHAnsi" w:cstheme="minorHAnsi"/>
          <w:sz w:val="20"/>
          <w:szCs w:val="20"/>
        </w:rPr>
      </w:pPr>
    </w:p>
    <w:p w14:paraId="7E31F765" w14:textId="77777777" w:rsidR="00EC6A37" w:rsidRDefault="00EC6A37" w:rsidP="004C772F">
      <w:pPr>
        <w:spacing w:line="276" w:lineRule="auto"/>
        <w:rPr>
          <w:rFonts w:asciiTheme="minorHAnsi" w:hAnsiTheme="minorHAnsi" w:cstheme="minorHAnsi"/>
          <w:sz w:val="20"/>
          <w:szCs w:val="20"/>
        </w:rPr>
      </w:pP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428"/>
        <w:gridCol w:w="5386"/>
        <w:gridCol w:w="2410"/>
        <w:gridCol w:w="1984"/>
        <w:gridCol w:w="1893"/>
      </w:tblGrid>
      <w:tr w:rsidR="00467FCE" w:rsidRPr="004B121D" w14:paraId="4A3B8606" w14:textId="77777777" w:rsidTr="00C67154">
        <w:trPr>
          <w:trHeight w:val="559"/>
        </w:trPr>
        <w:tc>
          <w:tcPr>
            <w:tcW w:w="732" w:type="dxa"/>
            <w:shd w:val="clear" w:color="auto" w:fill="9768A9"/>
            <w:vAlign w:val="center"/>
          </w:tcPr>
          <w:p w14:paraId="784A36D0" w14:textId="5C1008EE"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225CDB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428" w:type="dxa"/>
            <w:shd w:val="clear" w:color="auto" w:fill="9768A9"/>
            <w:vAlign w:val="center"/>
          </w:tcPr>
          <w:p w14:paraId="0F511F20"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386" w:type="dxa"/>
            <w:shd w:val="clear" w:color="auto" w:fill="9768A9"/>
            <w:vAlign w:val="center"/>
          </w:tcPr>
          <w:p w14:paraId="3623D2F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1760F40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7D7E36A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6E04D3BA"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467FCE" w:rsidRPr="004B121D" w14:paraId="516E285A" w14:textId="77777777" w:rsidTr="00C67154">
        <w:trPr>
          <w:trHeight w:val="1257"/>
        </w:trPr>
        <w:tc>
          <w:tcPr>
            <w:tcW w:w="732" w:type="dxa"/>
            <w:shd w:val="clear" w:color="auto" w:fill="5197D5"/>
            <w:vAlign w:val="center"/>
          </w:tcPr>
          <w:p w14:paraId="68916CF8" w14:textId="77777777" w:rsidR="00462E60" w:rsidRPr="004B121D" w:rsidRDefault="00462E60"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067E217" w14:textId="77777777" w:rsidR="00CE755B" w:rsidRDefault="0036770C"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2E0E494D" w14:textId="3188E075" w:rsidR="0036770C" w:rsidRPr="004B121D" w:rsidRDefault="0036770C"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 2026</w:t>
            </w:r>
          </w:p>
        </w:tc>
        <w:tc>
          <w:tcPr>
            <w:tcW w:w="7814" w:type="dxa"/>
            <w:gridSpan w:val="2"/>
            <w:tcBorders>
              <w:right w:val="single" w:sz="4" w:space="0" w:color="B6A5CF"/>
            </w:tcBorders>
            <w:vAlign w:val="center"/>
          </w:tcPr>
          <w:p w14:paraId="11786323" w14:textId="77777777" w:rsidR="009E6AA0" w:rsidRDefault="0036770C" w:rsidP="007E3951">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Seventh Sunday of Easter (Sunday after Ascension Day)</w:t>
            </w:r>
          </w:p>
          <w:p w14:paraId="751ED554" w14:textId="3AB03DF8" w:rsidR="002838A8" w:rsidRPr="00696504" w:rsidRDefault="002838A8" w:rsidP="00696504">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C92317">
              <w:rPr>
                <w:rFonts w:asciiTheme="minorHAnsi" w:hAnsiTheme="minorHAnsi" w:cstheme="minorHAnsi"/>
                <w:color w:val="000000"/>
                <w:spacing w:val="3"/>
                <w:sz w:val="20"/>
                <w:szCs w:val="20"/>
              </w:rPr>
              <w:t>Risen, ascended Lord,</w:t>
            </w:r>
            <w:r>
              <w:rPr>
                <w:rFonts w:asciiTheme="minorHAnsi" w:hAnsiTheme="minorHAnsi" w:cstheme="minorHAnsi"/>
                <w:color w:val="000000"/>
                <w:spacing w:val="3"/>
                <w:sz w:val="20"/>
                <w:szCs w:val="20"/>
              </w:rPr>
              <w:t xml:space="preserve"> </w:t>
            </w:r>
            <w:r w:rsidRPr="00C92317">
              <w:rPr>
                <w:rFonts w:asciiTheme="minorHAnsi" w:hAnsiTheme="minorHAnsi" w:cstheme="minorHAnsi"/>
                <w:color w:val="000000"/>
                <w:spacing w:val="3"/>
                <w:sz w:val="20"/>
                <w:szCs w:val="20"/>
              </w:rPr>
              <w:t>as we rejoice at your triumph,</w:t>
            </w:r>
            <w:r>
              <w:rPr>
                <w:rFonts w:asciiTheme="minorHAnsi" w:hAnsiTheme="minorHAnsi" w:cstheme="minorHAnsi"/>
                <w:color w:val="000000"/>
                <w:spacing w:val="3"/>
                <w:sz w:val="20"/>
                <w:szCs w:val="20"/>
              </w:rPr>
              <w:t xml:space="preserve"> </w:t>
            </w:r>
            <w:r w:rsidRPr="00C92317">
              <w:rPr>
                <w:rFonts w:asciiTheme="minorHAnsi" w:hAnsiTheme="minorHAnsi" w:cstheme="minorHAnsi"/>
                <w:color w:val="000000"/>
                <w:spacing w:val="3"/>
                <w:sz w:val="20"/>
                <w:szCs w:val="20"/>
              </w:rPr>
              <w:t>fill your Church on earth with power and compassion,</w:t>
            </w:r>
            <w:r>
              <w:rPr>
                <w:rFonts w:asciiTheme="minorHAnsi" w:hAnsiTheme="minorHAnsi" w:cstheme="minorHAnsi"/>
                <w:color w:val="000000"/>
                <w:spacing w:val="3"/>
                <w:sz w:val="20"/>
                <w:szCs w:val="20"/>
              </w:rPr>
              <w:t xml:space="preserve"> </w:t>
            </w:r>
            <w:r w:rsidRPr="00C92317">
              <w:rPr>
                <w:rFonts w:asciiTheme="minorHAnsi" w:hAnsiTheme="minorHAnsi" w:cstheme="minorHAnsi"/>
                <w:color w:val="000000"/>
                <w:spacing w:val="3"/>
                <w:sz w:val="20"/>
                <w:szCs w:val="20"/>
              </w:rPr>
              <w:t>that all who are estranged by sin</w:t>
            </w:r>
            <w:r>
              <w:rPr>
                <w:rFonts w:asciiTheme="minorHAnsi" w:hAnsiTheme="minorHAnsi" w:cstheme="minorHAnsi"/>
                <w:color w:val="000000"/>
                <w:spacing w:val="3"/>
                <w:sz w:val="20"/>
                <w:szCs w:val="20"/>
              </w:rPr>
              <w:t xml:space="preserve"> </w:t>
            </w:r>
            <w:r w:rsidRPr="00C92317">
              <w:rPr>
                <w:rFonts w:asciiTheme="minorHAnsi" w:hAnsiTheme="minorHAnsi" w:cstheme="minorHAnsi"/>
                <w:color w:val="000000"/>
                <w:spacing w:val="3"/>
                <w:sz w:val="20"/>
                <w:szCs w:val="20"/>
              </w:rPr>
              <w:t>may find forgiveness and know your peace,</w:t>
            </w:r>
            <w:r>
              <w:rPr>
                <w:rFonts w:asciiTheme="minorHAnsi" w:hAnsiTheme="minorHAnsi" w:cstheme="minorHAnsi"/>
                <w:color w:val="000000"/>
                <w:spacing w:val="3"/>
                <w:sz w:val="20"/>
                <w:szCs w:val="20"/>
              </w:rPr>
              <w:t xml:space="preserve"> </w:t>
            </w:r>
            <w:r w:rsidRPr="00C92317">
              <w:rPr>
                <w:rFonts w:asciiTheme="minorHAnsi" w:hAnsiTheme="minorHAnsi" w:cstheme="minorHAnsi"/>
                <w:color w:val="000000"/>
                <w:spacing w:val="3"/>
                <w:sz w:val="20"/>
                <w:szCs w:val="20"/>
              </w:rPr>
              <w:t>to the glory of God the Father.</w:t>
            </w:r>
          </w:p>
        </w:tc>
        <w:tc>
          <w:tcPr>
            <w:tcW w:w="2410" w:type="dxa"/>
            <w:vAlign w:val="center"/>
          </w:tcPr>
          <w:p w14:paraId="3AEAE6DC" w14:textId="719F32CE" w:rsidR="00462E60" w:rsidRPr="004B121D" w:rsidRDefault="006D2A8F" w:rsidP="00B96D3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Papua New Guinea</w:t>
            </w:r>
          </w:p>
        </w:tc>
        <w:tc>
          <w:tcPr>
            <w:tcW w:w="1984" w:type="dxa"/>
            <w:vMerge w:val="restart"/>
            <w:vAlign w:val="center"/>
          </w:tcPr>
          <w:p w14:paraId="78589D91" w14:textId="77777777" w:rsidR="009E5D16" w:rsidRDefault="006A515D"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3F79BAF9" w14:textId="77777777" w:rsidR="003F41F5" w:rsidRPr="003F41F5" w:rsidRDefault="003F41F5" w:rsidP="003F41F5">
            <w:pPr>
              <w:pStyle w:val="Default"/>
              <w:spacing w:after="160" w:line="276" w:lineRule="auto"/>
              <w:jc w:val="center"/>
              <w:rPr>
                <w:rFonts w:asciiTheme="minorHAnsi" w:hAnsiTheme="minorHAnsi" w:cstheme="minorHAnsi"/>
                <w:color w:val="3B3838" w:themeColor="background2" w:themeShade="40"/>
                <w:sz w:val="20"/>
                <w:szCs w:val="20"/>
              </w:rPr>
            </w:pPr>
            <w:r w:rsidRPr="003F41F5">
              <w:rPr>
                <w:rFonts w:asciiTheme="minorHAnsi" w:hAnsiTheme="minorHAnsi" w:cstheme="minorHAnsi"/>
                <w:color w:val="3B3838" w:themeColor="background2" w:themeShade="40"/>
                <w:sz w:val="20"/>
                <w:szCs w:val="20"/>
              </w:rPr>
              <w:t>Diocese of Guildford, Bishop Paul Davies (Bishop of Dorking</w:t>
            </w:r>
            <w:proofErr w:type="gramStart"/>
            <w:r w:rsidRPr="003F41F5">
              <w:rPr>
                <w:rFonts w:asciiTheme="minorHAnsi" w:hAnsiTheme="minorHAnsi" w:cstheme="minorHAnsi"/>
                <w:color w:val="3B3838" w:themeColor="background2" w:themeShade="40"/>
                <w:sz w:val="20"/>
                <w:szCs w:val="20"/>
              </w:rPr>
              <w:t>);</w:t>
            </w:r>
            <w:proofErr w:type="gramEnd"/>
          </w:p>
          <w:p w14:paraId="3C06C0CB" w14:textId="77777777" w:rsidR="003F41F5" w:rsidRPr="003F41F5" w:rsidRDefault="003F41F5" w:rsidP="003F41F5">
            <w:pPr>
              <w:pStyle w:val="Default"/>
              <w:spacing w:after="160" w:line="276" w:lineRule="auto"/>
              <w:jc w:val="center"/>
              <w:rPr>
                <w:rFonts w:asciiTheme="minorHAnsi" w:hAnsiTheme="minorHAnsi" w:cstheme="minorHAnsi"/>
                <w:color w:val="3B3838" w:themeColor="background2" w:themeShade="40"/>
                <w:sz w:val="20"/>
                <w:szCs w:val="20"/>
              </w:rPr>
            </w:pPr>
            <w:r w:rsidRPr="003F41F5">
              <w:rPr>
                <w:rFonts w:asciiTheme="minorHAnsi" w:hAnsiTheme="minorHAnsi" w:cstheme="minorHAnsi"/>
                <w:color w:val="3B3838" w:themeColor="background2" w:themeShade="40"/>
                <w:sz w:val="20"/>
                <w:szCs w:val="20"/>
              </w:rPr>
              <w:t>mourning the loss of Bishop Andrew Watson</w:t>
            </w:r>
          </w:p>
          <w:p w14:paraId="48459E44" w14:textId="77777777" w:rsidR="006A515D" w:rsidRDefault="006A515D" w:rsidP="00A0240E">
            <w:pPr>
              <w:pStyle w:val="Default"/>
              <w:spacing w:after="160" w:line="276" w:lineRule="auto"/>
              <w:jc w:val="center"/>
              <w:rPr>
                <w:rFonts w:asciiTheme="minorHAnsi" w:hAnsiTheme="minorHAnsi" w:cstheme="minorHAnsi"/>
                <w:color w:val="3B3838" w:themeColor="background2" w:themeShade="40"/>
                <w:sz w:val="20"/>
                <w:szCs w:val="20"/>
              </w:rPr>
            </w:pPr>
          </w:p>
          <w:p w14:paraId="4EB635F5" w14:textId="77777777" w:rsidR="006A515D" w:rsidRDefault="006A515D"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in Denmark: </w:t>
            </w:r>
          </w:p>
          <w:p w14:paraId="60A75CC3" w14:textId="372FDC30" w:rsidR="006A515D" w:rsidRPr="004B121D" w:rsidRDefault="006A515D"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Viborg, Bishop Henrik </w:t>
            </w:r>
            <w:proofErr w:type="spellStart"/>
            <w:r>
              <w:rPr>
                <w:rFonts w:asciiTheme="minorHAnsi" w:hAnsiTheme="minorHAnsi" w:cstheme="minorHAnsi"/>
                <w:color w:val="3B3838" w:themeColor="background2" w:themeShade="40"/>
                <w:sz w:val="20"/>
                <w:szCs w:val="20"/>
              </w:rPr>
              <w:t>Stubkjaer</w:t>
            </w:r>
            <w:proofErr w:type="spellEnd"/>
          </w:p>
        </w:tc>
        <w:tc>
          <w:tcPr>
            <w:tcW w:w="1893" w:type="dxa"/>
            <w:vMerge w:val="restart"/>
            <w:vAlign w:val="center"/>
          </w:tcPr>
          <w:p w14:paraId="0F9E92B0" w14:textId="2E60F10A" w:rsidR="00527A49" w:rsidRPr="004B121D" w:rsidRDefault="00FF3C5B" w:rsidP="00D6514D">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Namaqualand North, Diocese of Saldanha Bay</w:t>
            </w:r>
          </w:p>
        </w:tc>
      </w:tr>
      <w:tr w:rsidR="00467FCE" w:rsidRPr="004B121D" w14:paraId="12A5E99C" w14:textId="77777777" w:rsidTr="00C67154">
        <w:trPr>
          <w:trHeight w:val="1040"/>
        </w:trPr>
        <w:tc>
          <w:tcPr>
            <w:tcW w:w="732" w:type="dxa"/>
            <w:shd w:val="clear" w:color="auto" w:fill="5197D5"/>
            <w:vAlign w:val="center"/>
          </w:tcPr>
          <w:p w14:paraId="0A0EEA4D"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5966DD9A" w14:textId="77777777" w:rsidR="00467FCE" w:rsidRDefault="0036770C"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56B40DAC" w14:textId="77777777" w:rsidR="0036770C" w:rsidRDefault="0036770C"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793F4B22" w14:textId="7C6EBB82" w:rsidR="0036770C" w:rsidRPr="004B121D" w:rsidRDefault="0036770C"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0C325C47" w14:textId="0E0645CF" w:rsidR="00336E65" w:rsidRPr="001E4212" w:rsidRDefault="00336E65" w:rsidP="00041B18">
            <w:pPr>
              <w:spacing w:line="276" w:lineRule="auto"/>
              <w:jc w:val="center"/>
              <w:rPr>
                <w:rFonts w:asciiTheme="minorHAnsi" w:hAnsiTheme="minorHAnsi" w:cstheme="minorHAnsi"/>
                <w:bCs/>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030ACC44" w14:textId="58F00B07" w:rsidR="00FF206C" w:rsidRPr="007D6DAB" w:rsidRDefault="00AA3135"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St Michael-le-Belfry, York; G2 York</w:t>
            </w:r>
          </w:p>
        </w:tc>
        <w:tc>
          <w:tcPr>
            <w:tcW w:w="2410" w:type="dxa"/>
            <w:vAlign w:val="center"/>
          </w:tcPr>
          <w:p w14:paraId="504AF038" w14:textId="7464DC70" w:rsidR="00041B18" w:rsidRPr="004B121D" w:rsidRDefault="006D2A8F" w:rsidP="00041B18">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Yukon – The Anglican Church of Canada</w:t>
            </w:r>
          </w:p>
        </w:tc>
        <w:tc>
          <w:tcPr>
            <w:tcW w:w="1984" w:type="dxa"/>
            <w:vMerge/>
            <w:vAlign w:val="center"/>
          </w:tcPr>
          <w:p w14:paraId="65EE71EE"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795A349"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467FCE" w:rsidRPr="004B121D" w14:paraId="1E6CF7A8" w14:textId="77777777" w:rsidTr="00976608">
        <w:trPr>
          <w:trHeight w:val="886"/>
        </w:trPr>
        <w:tc>
          <w:tcPr>
            <w:tcW w:w="732" w:type="dxa"/>
            <w:shd w:val="clear" w:color="auto" w:fill="5197D5"/>
            <w:vAlign w:val="center"/>
          </w:tcPr>
          <w:p w14:paraId="01FFC118"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02B3E0B9" w14:textId="77777777" w:rsidR="00467FCE" w:rsidRDefault="0036770C"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4B1E9C3A" w14:textId="77777777" w:rsidR="0036770C" w:rsidRDefault="0036770C"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4B9F6AC5" w14:textId="78D450CD" w:rsidR="0036770C" w:rsidRPr="004B121D" w:rsidRDefault="0036770C"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3DCFD21F" w14:textId="65B1E376" w:rsidR="00DC37ED" w:rsidRPr="004B121D" w:rsidRDefault="0036770C"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Dunstan, Archbishop of Canterbury, Restorer of Monastic Life, 988</w:t>
            </w:r>
          </w:p>
        </w:tc>
        <w:tc>
          <w:tcPr>
            <w:tcW w:w="5386" w:type="dxa"/>
            <w:tcBorders>
              <w:top w:val="single" w:sz="4" w:space="0" w:color="B6A5CF"/>
              <w:left w:val="single" w:sz="4" w:space="0" w:color="B6A5CF"/>
              <w:bottom w:val="single" w:sz="4" w:space="0" w:color="B6A5CF"/>
              <w:right w:val="single" w:sz="4" w:space="0" w:color="B6A5CF"/>
            </w:tcBorders>
            <w:vAlign w:val="center"/>
          </w:tcPr>
          <w:p w14:paraId="68BCD5D6" w14:textId="3449C33C" w:rsidR="00041B18" w:rsidRPr="004B121D" w:rsidRDefault="00AA3135"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St Thomas with St Maurice, York</w:t>
            </w:r>
          </w:p>
        </w:tc>
        <w:tc>
          <w:tcPr>
            <w:tcW w:w="2410" w:type="dxa"/>
            <w:vAlign w:val="center"/>
          </w:tcPr>
          <w:p w14:paraId="2F646622" w14:textId="775DC3CB" w:rsidR="00041B18" w:rsidRPr="004B121D" w:rsidRDefault="00ED3DAA" w:rsidP="00F03DC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Zaki-</w:t>
            </w:r>
            <w:proofErr w:type="spellStart"/>
            <w:r>
              <w:rPr>
                <w:rFonts w:asciiTheme="minorHAnsi" w:hAnsiTheme="minorHAnsi" w:cstheme="minorHAnsi"/>
                <w:color w:val="3B3838" w:themeColor="background2" w:themeShade="40"/>
                <w:sz w:val="20"/>
                <w:szCs w:val="20"/>
              </w:rPr>
              <w:t>Biam</w:t>
            </w:r>
            <w:proofErr w:type="spellEnd"/>
            <w:r>
              <w:rPr>
                <w:rFonts w:asciiTheme="minorHAnsi" w:hAnsiTheme="minorHAnsi" w:cstheme="minorHAnsi"/>
                <w:color w:val="3B3838" w:themeColor="background2" w:themeShade="40"/>
                <w:sz w:val="20"/>
                <w:szCs w:val="20"/>
              </w:rPr>
              <w:t xml:space="preserve"> – The Church of Nigeria</w:t>
            </w:r>
          </w:p>
        </w:tc>
        <w:tc>
          <w:tcPr>
            <w:tcW w:w="1984" w:type="dxa"/>
            <w:vMerge/>
            <w:vAlign w:val="center"/>
          </w:tcPr>
          <w:p w14:paraId="39AEF5B4"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814BB95"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36770C" w:rsidRPr="004B121D" w14:paraId="569F14F2" w14:textId="77777777" w:rsidTr="0036770C">
        <w:trPr>
          <w:trHeight w:val="837"/>
        </w:trPr>
        <w:tc>
          <w:tcPr>
            <w:tcW w:w="732" w:type="dxa"/>
            <w:shd w:val="clear" w:color="auto" w:fill="5197D5"/>
            <w:vAlign w:val="center"/>
          </w:tcPr>
          <w:p w14:paraId="5565A82B" w14:textId="77777777" w:rsidR="0036770C" w:rsidRPr="004B121D" w:rsidRDefault="0036770C"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1558D476" w14:textId="77777777" w:rsidR="0036770C" w:rsidRDefault="0036770C"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1C7F9F0C" w14:textId="77777777" w:rsidR="0036770C" w:rsidRDefault="0036770C"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37F1660B" w14:textId="39DD9B12" w:rsidR="0036770C" w:rsidRPr="004B121D" w:rsidRDefault="0036770C"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tcBorders>
              <w:right w:val="single" w:sz="4" w:space="0" w:color="B6A5CF"/>
            </w:tcBorders>
            <w:vAlign w:val="center"/>
          </w:tcPr>
          <w:p w14:paraId="79017575" w14:textId="01BB5655" w:rsidR="0036770C" w:rsidRPr="004B121D" w:rsidRDefault="0036770C" w:rsidP="007B748E">
            <w:pPr>
              <w:spacing w:line="276" w:lineRule="auto"/>
              <w:jc w:val="center"/>
              <w:rPr>
                <w:rFonts w:asciiTheme="minorHAnsi" w:hAnsiTheme="minorHAnsi" w:cstheme="minorHAnsi"/>
                <w:sz w:val="20"/>
                <w:szCs w:val="20"/>
              </w:rPr>
            </w:pPr>
            <w:r>
              <w:rPr>
                <w:rFonts w:asciiTheme="minorHAnsi" w:hAnsiTheme="minorHAnsi" w:cstheme="minorHAnsi"/>
                <w:sz w:val="20"/>
                <w:szCs w:val="20"/>
              </w:rPr>
              <w:t>Alcuin of York, Deacon, Abbot of Tours, 804</w:t>
            </w:r>
          </w:p>
        </w:tc>
        <w:tc>
          <w:tcPr>
            <w:tcW w:w="5386" w:type="dxa"/>
            <w:tcBorders>
              <w:right w:val="single" w:sz="4" w:space="0" w:color="B6A5CF"/>
            </w:tcBorders>
            <w:vAlign w:val="center"/>
          </w:tcPr>
          <w:p w14:paraId="121712E8" w14:textId="77777777" w:rsidR="007D47B2" w:rsidRDefault="007D47B2" w:rsidP="007D47B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Schools within the York Deanery: </w:t>
            </w:r>
          </w:p>
          <w:p w14:paraId="1A3D170A" w14:textId="5664F854" w:rsidR="007D47B2" w:rsidRDefault="007D47B2" w:rsidP="007D47B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Archbishop </w:t>
            </w:r>
            <w:r w:rsidR="00981C1F">
              <w:rPr>
                <w:rFonts w:asciiTheme="minorHAnsi" w:hAnsiTheme="minorHAnsi" w:cstheme="minorHAnsi"/>
                <w:sz w:val="20"/>
                <w:szCs w:val="20"/>
              </w:rPr>
              <w:t>Holgate’s</w:t>
            </w:r>
            <w:r>
              <w:rPr>
                <w:rFonts w:asciiTheme="minorHAnsi" w:hAnsiTheme="minorHAnsi" w:cstheme="minorHAnsi"/>
                <w:sz w:val="20"/>
                <w:szCs w:val="20"/>
              </w:rPr>
              <w:t xml:space="preserve"> CE Academy; Heworth CE Primary School; St Barnabas CE School; St Lawrence CE Primary </w:t>
            </w:r>
            <w:proofErr w:type="gramStart"/>
            <w:r>
              <w:rPr>
                <w:rFonts w:asciiTheme="minorHAnsi" w:hAnsiTheme="minorHAnsi" w:cstheme="minorHAnsi"/>
                <w:sz w:val="20"/>
                <w:szCs w:val="20"/>
              </w:rPr>
              <w:t>School;</w:t>
            </w:r>
            <w:proofErr w:type="gramEnd"/>
            <w:r>
              <w:rPr>
                <w:rFonts w:asciiTheme="minorHAnsi" w:hAnsiTheme="minorHAnsi" w:cstheme="minorHAnsi"/>
                <w:sz w:val="20"/>
                <w:szCs w:val="20"/>
              </w:rPr>
              <w:t xml:space="preserve"> </w:t>
            </w:r>
          </w:p>
          <w:p w14:paraId="34A99C6C" w14:textId="77777777" w:rsidR="007D47B2" w:rsidRDefault="007D47B2" w:rsidP="007D47B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Oswalds CE Primary School; St Paul’s CE Primary </w:t>
            </w:r>
            <w:proofErr w:type="gramStart"/>
            <w:r>
              <w:rPr>
                <w:rFonts w:asciiTheme="minorHAnsi" w:hAnsiTheme="minorHAnsi" w:cstheme="minorHAnsi"/>
                <w:sz w:val="20"/>
                <w:szCs w:val="20"/>
              </w:rPr>
              <w:t>School;</w:t>
            </w:r>
            <w:proofErr w:type="gramEnd"/>
            <w:r>
              <w:rPr>
                <w:rFonts w:asciiTheme="minorHAnsi" w:hAnsiTheme="minorHAnsi" w:cstheme="minorHAnsi"/>
                <w:sz w:val="20"/>
                <w:szCs w:val="20"/>
              </w:rPr>
              <w:t xml:space="preserve"> </w:t>
            </w:r>
          </w:p>
          <w:p w14:paraId="542DC768" w14:textId="69E2A124" w:rsidR="0036770C" w:rsidRPr="004B121D" w:rsidRDefault="007D47B2" w:rsidP="007D47B2">
            <w:pPr>
              <w:spacing w:line="276" w:lineRule="auto"/>
              <w:jc w:val="center"/>
              <w:rPr>
                <w:rFonts w:asciiTheme="minorHAnsi" w:hAnsiTheme="minorHAnsi" w:cstheme="minorHAnsi"/>
                <w:sz w:val="20"/>
                <w:szCs w:val="20"/>
              </w:rPr>
            </w:pPr>
            <w:r>
              <w:rPr>
                <w:rFonts w:asciiTheme="minorHAnsi" w:hAnsiTheme="minorHAnsi" w:cstheme="minorHAnsi"/>
                <w:sz w:val="20"/>
                <w:szCs w:val="20"/>
              </w:rPr>
              <w:t>York Manor CE Academy; St Peter’s School</w:t>
            </w:r>
          </w:p>
        </w:tc>
        <w:tc>
          <w:tcPr>
            <w:tcW w:w="2410" w:type="dxa"/>
            <w:tcBorders>
              <w:left w:val="single" w:sz="4" w:space="0" w:color="B6A5CF"/>
            </w:tcBorders>
            <w:vAlign w:val="center"/>
          </w:tcPr>
          <w:p w14:paraId="7B47BF30" w14:textId="101100E4" w:rsidR="0036770C" w:rsidRPr="00BD2D6E" w:rsidRDefault="00175BDA" w:rsidP="00BD2D6E">
            <w:pPr>
              <w:jc w:val="center"/>
              <w:rPr>
                <w:rFonts w:asciiTheme="minorHAnsi" w:hAnsiTheme="minorHAnsi" w:cstheme="minorHAnsi"/>
                <w:sz w:val="20"/>
                <w:szCs w:val="20"/>
              </w:rPr>
            </w:pPr>
            <w:r>
              <w:rPr>
                <w:rFonts w:asciiTheme="minorHAnsi" w:hAnsiTheme="minorHAnsi" w:cstheme="minorHAnsi"/>
                <w:sz w:val="20"/>
                <w:szCs w:val="20"/>
              </w:rPr>
              <w:t xml:space="preserve">The Missionary Diocese of Zambezia – </w:t>
            </w:r>
            <w:proofErr w:type="spellStart"/>
            <w:r>
              <w:rPr>
                <w:rFonts w:asciiTheme="minorHAnsi" w:hAnsiTheme="minorHAnsi" w:cstheme="minorHAnsi"/>
                <w:sz w:val="20"/>
                <w:szCs w:val="20"/>
              </w:rPr>
              <w:t>Igreja</w:t>
            </w:r>
            <w:proofErr w:type="spellEnd"/>
            <w:r>
              <w:rPr>
                <w:rFonts w:asciiTheme="minorHAnsi" w:hAnsiTheme="minorHAnsi" w:cstheme="minorHAnsi"/>
                <w:sz w:val="20"/>
                <w:szCs w:val="20"/>
              </w:rPr>
              <w:t xml:space="preserve"> Anglicana de </w:t>
            </w:r>
            <w:proofErr w:type="spellStart"/>
            <w:r>
              <w:rPr>
                <w:rFonts w:asciiTheme="minorHAnsi" w:hAnsiTheme="minorHAnsi" w:cstheme="minorHAnsi"/>
                <w:sz w:val="20"/>
                <w:szCs w:val="20"/>
              </w:rPr>
              <w:t>Mocambique</w:t>
            </w:r>
            <w:proofErr w:type="spellEnd"/>
            <w:r>
              <w:rPr>
                <w:rFonts w:asciiTheme="minorHAnsi" w:hAnsiTheme="minorHAnsi" w:cstheme="minorHAnsi"/>
                <w:sz w:val="20"/>
                <w:szCs w:val="20"/>
              </w:rPr>
              <w:t xml:space="preserve"> e Angola</w:t>
            </w:r>
          </w:p>
        </w:tc>
        <w:tc>
          <w:tcPr>
            <w:tcW w:w="1984" w:type="dxa"/>
            <w:vMerge/>
            <w:vAlign w:val="center"/>
          </w:tcPr>
          <w:p w14:paraId="0A7E8F8C" w14:textId="77777777" w:rsidR="0036770C" w:rsidRPr="004B121D" w:rsidRDefault="0036770C"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455B21F" w14:textId="77777777" w:rsidR="0036770C" w:rsidRPr="004B121D" w:rsidRDefault="0036770C" w:rsidP="00041B18">
            <w:pPr>
              <w:spacing w:line="276" w:lineRule="auto"/>
              <w:jc w:val="center"/>
              <w:rPr>
                <w:rFonts w:asciiTheme="minorHAnsi" w:hAnsiTheme="minorHAnsi" w:cstheme="minorHAnsi"/>
                <w:color w:val="3B3838" w:themeColor="background2" w:themeShade="40"/>
                <w:sz w:val="20"/>
                <w:szCs w:val="20"/>
              </w:rPr>
            </w:pPr>
          </w:p>
        </w:tc>
      </w:tr>
      <w:tr w:rsidR="00450DAC" w:rsidRPr="004B121D" w14:paraId="28752471" w14:textId="77777777" w:rsidTr="00C67154">
        <w:trPr>
          <w:trHeight w:val="1257"/>
        </w:trPr>
        <w:tc>
          <w:tcPr>
            <w:tcW w:w="732" w:type="dxa"/>
            <w:shd w:val="clear" w:color="auto" w:fill="5197D5"/>
            <w:vAlign w:val="center"/>
          </w:tcPr>
          <w:p w14:paraId="2FF35EE8" w14:textId="77777777"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7D7C8DE6" w14:textId="77777777" w:rsidR="00450DAC" w:rsidRDefault="0036770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7FC2D7D2" w14:textId="77777777" w:rsidR="0036770C" w:rsidRDefault="0036770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268CBFB4" w14:textId="69747E97" w:rsidR="0036770C" w:rsidRPr="004B121D" w:rsidRDefault="0036770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00A31291" w14:textId="2CDB831E" w:rsidR="00450DAC" w:rsidRPr="00103CA5" w:rsidRDefault="0036770C" w:rsidP="00450DAC">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Helena, Protector of the Holy Places, 330</w:t>
            </w:r>
          </w:p>
        </w:tc>
        <w:tc>
          <w:tcPr>
            <w:tcW w:w="5386" w:type="dxa"/>
            <w:tcBorders>
              <w:top w:val="single" w:sz="4" w:space="0" w:color="B6A5CF"/>
              <w:left w:val="single" w:sz="4" w:space="0" w:color="B6A5CF"/>
              <w:bottom w:val="single" w:sz="4" w:space="0" w:color="B6A5CF"/>
              <w:right w:val="single" w:sz="4" w:space="0" w:color="B6A5CF"/>
            </w:tcBorders>
            <w:vAlign w:val="center"/>
          </w:tcPr>
          <w:p w14:paraId="0B0C04AB" w14:textId="69BC734C" w:rsidR="00450DAC" w:rsidRPr="004B121D" w:rsidRDefault="00AE1FF3" w:rsidP="00450DAC">
            <w:pPr>
              <w:spacing w:line="276" w:lineRule="auto"/>
              <w:jc w:val="center"/>
              <w:rPr>
                <w:rFonts w:asciiTheme="minorHAnsi" w:hAnsiTheme="minorHAnsi" w:cstheme="minorHAnsi"/>
                <w:sz w:val="20"/>
                <w:szCs w:val="20"/>
              </w:rPr>
            </w:pPr>
            <w:r>
              <w:rPr>
                <w:rFonts w:asciiTheme="minorHAnsi" w:hAnsiTheme="minorHAnsi" w:cstheme="minorHAnsi"/>
                <w:sz w:val="20"/>
                <w:szCs w:val="20"/>
              </w:rPr>
              <w:t>Bishop of Selby</w:t>
            </w:r>
          </w:p>
        </w:tc>
        <w:tc>
          <w:tcPr>
            <w:tcW w:w="2410" w:type="dxa"/>
            <w:vAlign w:val="center"/>
          </w:tcPr>
          <w:p w14:paraId="671BCC3E" w14:textId="762AB8AD" w:rsidR="00450DAC" w:rsidRPr="004B121D" w:rsidRDefault="00AB1B4C" w:rsidP="00450DAC">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Central Zambia – The Church of the Province of Central Africa</w:t>
            </w:r>
          </w:p>
        </w:tc>
        <w:tc>
          <w:tcPr>
            <w:tcW w:w="1984" w:type="dxa"/>
            <w:vMerge/>
            <w:vAlign w:val="center"/>
          </w:tcPr>
          <w:p w14:paraId="30774DBD" w14:textId="77777777" w:rsidR="00450DAC" w:rsidRPr="004B121D" w:rsidRDefault="00450DAC" w:rsidP="00450DAC">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BEE1A55"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r>
      <w:tr w:rsidR="002C5004" w:rsidRPr="004B121D" w14:paraId="76ED25A1" w14:textId="77777777" w:rsidTr="00C67154">
        <w:trPr>
          <w:trHeight w:val="911"/>
        </w:trPr>
        <w:tc>
          <w:tcPr>
            <w:tcW w:w="732" w:type="dxa"/>
            <w:shd w:val="clear" w:color="auto" w:fill="5197D5"/>
            <w:vAlign w:val="center"/>
          </w:tcPr>
          <w:p w14:paraId="3103DCBE" w14:textId="77777777" w:rsidR="002C5004" w:rsidRPr="004B121D" w:rsidRDefault="002C5004" w:rsidP="002C500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0BAAA044" w14:textId="77777777" w:rsidR="002C5004" w:rsidRDefault="002C5004"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7EA40625" w14:textId="77777777" w:rsidR="002C5004" w:rsidRDefault="002C5004"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7C3828C1" w14:textId="6E9A13CE" w:rsidR="002C5004" w:rsidRPr="004B121D" w:rsidRDefault="002C5004"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11807C1C" w14:textId="348B31A5" w:rsidR="002C5004" w:rsidRPr="004B121D" w:rsidRDefault="002C5004" w:rsidP="002C5004">
            <w:pPr>
              <w:spacing w:line="276" w:lineRule="auto"/>
              <w:jc w:val="center"/>
              <w:rPr>
                <w:rFonts w:asciiTheme="minorHAnsi" w:hAnsiTheme="minorHAnsi" w:cstheme="minorHAnsi"/>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6AC06615" w14:textId="77777777" w:rsidR="002C5004" w:rsidRDefault="002C5004" w:rsidP="002C500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Hilda, Ampleforth; Holy Cross, Gilling </w:t>
            </w:r>
            <w:proofErr w:type="gramStart"/>
            <w:r>
              <w:rPr>
                <w:rFonts w:asciiTheme="minorHAnsi" w:hAnsiTheme="minorHAnsi" w:cstheme="minorHAnsi"/>
                <w:sz w:val="20"/>
                <w:szCs w:val="20"/>
              </w:rPr>
              <w:t>East;</w:t>
            </w:r>
            <w:proofErr w:type="gramEnd"/>
            <w:r>
              <w:rPr>
                <w:rFonts w:asciiTheme="minorHAnsi" w:hAnsiTheme="minorHAnsi" w:cstheme="minorHAnsi"/>
                <w:sz w:val="20"/>
                <w:szCs w:val="20"/>
              </w:rPr>
              <w:t xml:space="preserve"> </w:t>
            </w:r>
          </w:p>
          <w:p w14:paraId="09260BBA" w14:textId="721919FA" w:rsidR="002C5004" w:rsidRPr="004B121D" w:rsidRDefault="002C5004" w:rsidP="002C500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Oswald, </w:t>
            </w:r>
            <w:proofErr w:type="spellStart"/>
            <w:r>
              <w:rPr>
                <w:rFonts w:asciiTheme="minorHAnsi" w:hAnsiTheme="minorHAnsi" w:cstheme="minorHAnsi"/>
                <w:sz w:val="20"/>
                <w:szCs w:val="20"/>
              </w:rPr>
              <w:t>Oswaldkirk</w:t>
            </w:r>
            <w:proofErr w:type="spellEnd"/>
            <w:r>
              <w:rPr>
                <w:rFonts w:asciiTheme="minorHAnsi" w:hAnsiTheme="minorHAnsi" w:cstheme="minorHAnsi"/>
                <w:sz w:val="20"/>
                <w:szCs w:val="20"/>
              </w:rPr>
              <w:t xml:space="preserve">; Holy Trinity, </w:t>
            </w:r>
            <w:proofErr w:type="spellStart"/>
            <w:r>
              <w:rPr>
                <w:rFonts w:asciiTheme="minorHAnsi" w:hAnsiTheme="minorHAnsi" w:cstheme="minorHAnsi"/>
                <w:sz w:val="20"/>
                <w:szCs w:val="20"/>
              </w:rPr>
              <w:t>Stonegrave</w:t>
            </w:r>
            <w:proofErr w:type="spellEnd"/>
          </w:p>
        </w:tc>
        <w:tc>
          <w:tcPr>
            <w:tcW w:w="2410" w:type="dxa"/>
            <w:vAlign w:val="center"/>
          </w:tcPr>
          <w:p w14:paraId="139C91F9" w14:textId="7E5E65AB" w:rsidR="002C5004" w:rsidRPr="004B121D" w:rsidRDefault="002C5004" w:rsidP="002C500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Eastern Zambia – The Church of the Province of Central Africa</w:t>
            </w:r>
          </w:p>
        </w:tc>
        <w:tc>
          <w:tcPr>
            <w:tcW w:w="1984" w:type="dxa"/>
            <w:vMerge/>
            <w:vAlign w:val="center"/>
          </w:tcPr>
          <w:p w14:paraId="7898C828" w14:textId="77777777" w:rsidR="002C5004" w:rsidRPr="004B121D" w:rsidRDefault="002C5004" w:rsidP="002C500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843AA68" w14:textId="77777777" w:rsidR="002C5004" w:rsidRPr="004B121D" w:rsidRDefault="002C5004" w:rsidP="002C5004">
            <w:pPr>
              <w:spacing w:line="276" w:lineRule="auto"/>
              <w:jc w:val="center"/>
              <w:rPr>
                <w:rFonts w:asciiTheme="minorHAnsi" w:hAnsiTheme="minorHAnsi" w:cstheme="minorHAnsi"/>
                <w:color w:val="3B3838" w:themeColor="background2" w:themeShade="40"/>
                <w:sz w:val="20"/>
                <w:szCs w:val="20"/>
              </w:rPr>
            </w:pPr>
          </w:p>
        </w:tc>
      </w:tr>
      <w:tr w:rsidR="002C5004" w:rsidRPr="004B121D" w14:paraId="39478F5D" w14:textId="77777777" w:rsidTr="00C67154">
        <w:trPr>
          <w:trHeight w:val="836"/>
        </w:trPr>
        <w:tc>
          <w:tcPr>
            <w:tcW w:w="732" w:type="dxa"/>
            <w:shd w:val="clear" w:color="auto" w:fill="5197D5"/>
            <w:vAlign w:val="center"/>
          </w:tcPr>
          <w:p w14:paraId="02C98721" w14:textId="77777777" w:rsidR="002C5004" w:rsidRPr="004B121D" w:rsidRDefault="002C5004" w:rsidP="002C500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6DC39AE9" w14:textId="77777777" w:rsidR="002C5004" w:rsidRDefault="002C5004"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7C44163E" w14:textId="77777777" w:rsidR="002C5004" w:rsidRDefault="002C5004"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0851B75C" w14:textId="6220ECCD" w:rsidR="002C5004" w:rsidRPr="004B121D" w:rsidRDefault="002C5004" w:rsidP="002C500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41F40B02" w14:textId="5BBA0D5A" w:rsidR="002C5004" w:rsidRPr="004B121D" w:rsidRDefault="002C5004" w:rsidP="002C5004">
            <w:pPr>
              <w:spacing w:line="276" w:lineRule="auto"/>
              <w:jc w:val="center"/>
              <w:rPr>
                <w:rFonts w:asciiTheme="minorHAnsi" w:hAnsiTheme="minorHAnsi" w:cstheme="minorHAnsi"/>
                <w:sz w:val="20"/>
                <w:szCs w:val="20"/>
              </w:rPr>
            </w:pPr>
          </w:p>
        </w:tc>
        <w:tc>
          <w:tcPr>
            <w:tcW w:w="5386" w:type="dxa"/>
            <w:vAlign w:val="center"/>
          </w:tcPr>
          <w:p w14:paraId="4A571A3E" w14:textId="6D034658" w:rsidR="002C5004" w:rsidRPr="004B121D" w:rsidRDefault="00471EA1" w:rsidP="002C5004">
            <w:pPr>
              <w:spacing w:line="276" w:lineRule="auto"/>
              <w:jc w:val="center"/>
              <w:rPr>
                <w:rFonts w:asciiTheme="minorHAnsi" w:hAnsiTheme="minorHAnsi" w:cstheme="minorHAnsi"/>
                <w:sz w:val="20"/>
                <w:szCs w:val="20"/>
              </w:rPr>
            </w:pPr>
            <w:r w:rsidRPr="002D29B9">
              <w:rPr>
                <w:rFonts w:asciiTheme="minorHAnsi" w:hAnsiTheme="minorHAnsi" w:cstheme="minorHAnsi"/>
                <w:sz w:val="20"/>
                <w:szCs w:val="20"/>
              </w:rPr>
              <w:t xml:space="preserve">St John, Bilsdale </w:t>
            </w:r>
            <w:proofErr w:type="spellStart"/>
            <w:r w:rsidRPr="002D29B9">
              <w:rPr>
                <w:rFonts w:asciiTheme="minorHAnsi" w:hAnsiTheme="minorHAnsi" w:cstheme="minorHAnsi"/>
                <w:sz w:val="20"/>
                <w:szCs w:val="20"/>
              </w:rPr>
              <w:t>Midcable</w:t>
            </w:r>
            <w:proofErr w:type="spellEnd"/>
            <w:r w:rsidRPr="002D29B9">
              <w:rPr>
                <w:rFonts w:asciiTheme="minorHAnsi" w:hAnsiTheme="minorHAnsi" w:cstheme="minorHAnsi"/>
                <w:sz w:val="20"/>
                <w:szCs w:val="20"/>
              </w:rPr>
              <w:t xml:space="preserve">; St Mary Magdalene, </w:t>
            </w:r>
            <w:proofErr w:type="spellStart"/>
            <w:r w:rsidRPr="002D29B9">
              <w:rPr>
                <w:rFonts w:asciiTheme="minorHAnsi" w:hAnsiTheme="minorHAnsi" w:cstheme="minorHAnsi"/>
                <w:sz w:val="20"/>
                <w:szCs w:val="20"/>
              </w:rPr>
              <w:t>Eastmoors</w:t>
            </w:r>
            <w:proofErr w:type="spellEnd"/>
            <w:r w:rsidRPr="002D29B9">
              <w:rPr>
                <w:rFonts w:asciiTheme="minorHAnsi" w:hAnsiTheme="minorHAnsi" w:cstheme="minorHAnsi"/>
                <w:sz w:val="20"/>
                <w:szCs w:val="20"/>
              </w:rPr>
              <w:t xml:space="preserve">; All Saints, </w:t>
            </w:r>
            <w:proofErr w:type="spellStart"/>
            <w:r w:rsidRPr="002D29B9">
              <w:rPr>
                <w:rFonts w:asciiTheme="minorHAnsi" w:hAnsiTheme="minorHAnsi" w:cstheme="minorHAnsi"/>
                <w:sz w:val="20"/>
                <w:szCs w:val="20"/>
              </w:rPr>
              <w:t>Hawnby</w:t>
            </w:r>
            <w:proofErr w:type="spellEnd"/>
            <w:r w:rsidRPr="002D29B9">
              <w:rPr>
                <w:rFonts w:asciiTheme="minorHAnsi" w:hAnsiTheme="minorHAnsi" w:cstheme="minorHAnsi"/>
                <w:sz w:val="20"/>
                <w:szCs w:val="20"/>
              </w:rPr>
              <w:t>; All Saints, Helmsley; All Saints, Old Byland; St Mary, Rievaulx; St Mary, Scawton; St Chad, Sproxton</w:t>
            </w:r>
          </w:p>
        </w:tc>
        <w:tc>
          <w:tcPr>
            <w:tcW w:w="2410" w:type="dxa"/>
            <w:vAlign w:val="center"/>
          </w:tcPr>
          <w:p w14:paraId="0A9694DE" w14:textId="77CCE4BB" w:rsidR="002C5004" w:rsidRPr="004B121D" w:rsidRDefault="002C5004" w:rsidP="002C500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Northern Zambia – The Church of the Province of Central Africa</w:t>
            </w:r>
          </w:p>
        </w:tc>
        <w:tc>
          <w:tcPr>
            <w:tcW w:w="1984" w:type="dxa"/>
            <w:vMerge/>
            <w:vAlign w:val="center"/>
          </w:tcPr>
          <w:p w14:paraId="4DD9C20B" w14:textId="77777777" w:rsidR="002C5004" w:rsidRPr="004B121D" w:rsidRDefault="002C5004" w:rsidP="002C500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F5FF15" w14:textId="77777777" w:rsidR="002C5004" w:rsidRPr="004B121D" w:rsidRDefault="002C5004" w:rsidP="002C5004">
            <w:pPr>
              <w:spacing w:line="276" w:lineRule="auto"/>
              <w:jc w:val="center"/>
              <w:rPr>
                <w:rFonts w:asciiTheme="minorHAnsi" w:hAnsiTheme="minorHAnsi" w:cstheme="minorHAnsi"/>
                <w:color w:val="3B3838" w:themeColor="background2" w:themeShade="40"/>
                <w:sz w:val="20"/>
                <w:szCs w:val="20"/>
              </w:rPr>
            </w:pPr>
          </w:p>
        </w:tc>
      </w:tr>
    </w:tbl>
    <w:p w14:paraId="140754BB" w14:textId="77777777" w:rsidR="00666D3C" w:rsidRDefault="00666D3C" w:rsidP="004C772F">
      <w:pPr>
        <w:spacing w:line="276" w:lineRule="auto"/>
        <w:rPr>
          <w:rFonts w:asciiTheme="minorHAnsi" w:hAnsiTheme="minorHAnsi" w:cstheme="minorHAnsi"/>
          <w:sz w:val="20"/>
          <w:szCs w:val="20"/>
        </w:rPr>
      </w:pPr>
    </w:p>
    <w:tbl>
      <w:tblPr>
        <w:tblStyle w:val="TableGrid"/>
        <w:tblpPr w:leftFromText="180" w:rightFromText="180" w:vertAnchor="page" w:horzAnchor="margin" w:tblpXSpec="center" w:tblpY="186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286"/>
        <w:gridCol w:w="4252"/>
        <w:gridCol w:w="2977"/>
        <w:gridCol w:w="2693"/>
        <w:gridCol w:w="1893"/>
      </w:tblGrid>
      <w:tr w:rsidR="002E668B" w:rsidRPr="004B121D" w14:paraId="0D572D7E" w14:textId="77777777" w:rsidTr="00C235BF">
        <w:trPr>
          <w:trHeight w:val="559"/>
        </w:trPr>
        <w:tc>
          <w:tcPr>
            <w:tcW w:w="732" w:type="dxa"/>
            <w:shd w:val="clear" w:color="auto" w:fill="9768A9"/>
            <w:vAlign w:val="center"/>
          </w:tcPr>
          <w:p w14:paraId="2B65443D" w14:textId="6E337391" w:rsidR="00666D3C" w:rsidRPr="004B121D" w:rsidRDefault="00E9167C"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66F7B392"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286" w:type="dxa"/>
            <w:shd w:val="clear" w:color="auto" w:fill="9768A9"/>
            <w:vAlign w:val="center"/>
          </w:tcPr>
          <w:p w14:paraId="47B0D8F5"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252" w:type="dxa"/>
            <w:shd w:val="clear" w:color="auto" w:fill="9768A9"/>
            <w:vAlign w:val="center"/>
          </w:tcPr>
          <w:p w14:paraId="667FFE93"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977" w:type="dxa"/>
            <w:shd w:val="clear" w:color="auto" w:fill="9768A9"/>
            <w:vAlign w:val="center"/>
          </w:tcPr>
          <w:p w14:paraId="575649DB"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693" w:type="dxa"/>
            <w:shd w:val="clear" w:color="auto" w:fill="9768A9"/>
            <w:vAlign w:val="center"/>
          </w:tcPr>
          <w:p w14:paraId="245C4B73"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3C73C0B"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2E668B" w:rsidRPr="004B121D" w14:paraId="53B3DE1A" w14:textId="77777777" w:rsidTr="00C235BF">
        <w:trPr>
          <w:trHeight w:val="1257"/>
        </w:trPr>
        <w:tc>
          <w:tcPr>
            <w:tcW w:w="732" w:type="dxa"/>
            <w:shd w:val="clear" w:color="auto" w:fill="5197D5"/>
            <w:vAlign w:val="center"/>
          </w:tcPr>
          <w:p w14:paraId="6478F6CA" w14:textId="77777777" w:rsidR="00AF493C" w:rsidRPr="004B121D" w:rsidRDefault="00AF49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514437EB" w14:textId="77777777" w:rsidR="005C754E" w:rsidRDefault="00F97BB9"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7537721F" w14:textId="77777777" w:rsidR="00F97BB9" w:rsidRDefault="00F97BB9"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0FA0902F" w14:textId="0C304250" w:rsidR="00F97BB9" w:rsidRPr="004B121D" w:rsidRDefault="00F97BB9"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538" w:type="dxa"/>
            <w:gridSpan w:val="2"/>
            <w:tcBorders>
              <w:right w:val="single" w:sz="4" w:space="0" w:color="B6A5CF"/>
            </w:tcBorders>
            <w:vAlign w:val="center"/>
          </w:tcPr>
          <w:p w14:paraId="6518BB39" w14:textId="77777777" w:rsidR="009E6AA0" w:rsidRDefault="00F97BB9" w:rsidP="005C573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Day of Pentecost (Whit Sunday)</w:t>
            </w:r>
          </w:p>
          <w:p w14:paraId="1DC804A9" w14:textId="7A1E13B9" w:rsidR="00FD4E6D" w:rsidRPr="001D01CF" w:rsidRDefault="00FD4E6D" w:rsidP="001D01CF">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580384">
              <w:rPr>
                <w:rFonts w:asciiTheme="minorHAnsi" w:hAnsiTheme="minorHAnsi" w:cstheme="minorHAnsi"/>
                <w:color w:val="000000"/>
                <w:spacing w:val="3"/>
                <w:sz w:val="20"/>
                <w:szCs w:val="20"/>
              </w:rPr>
              <w:t>Holy Spirit, sent by the Father,</w:t>
            </w:r>
            <w:r>
              <w:rPr>
                <w:rFonts w:asciiTheme="minorHAnsi" w:hAnsiTheme="minorHAnsi" w:cstheme="minorHAnsi"/>
                <w:color w:val="000000"/>
                <w:spacing w:val="3"/>
                <w:sz w:val="20"/>
                <w:szCs w:val="20"/>
              </w:rPr>
              <w:t xml:space="preserve"> </w:t>
            </w:r>
            <w:r w:rsidRPr="00580384">
              <w:rPr>
                <w:rFonts w:asciiTheme="minorHAnsi" w:hAnsiTheme="minorHAnsi" w:cstheme="minorHAnsi"/>
                <w:color w:val="000000"/>
                <w:spacing w:val="3"/>
                <w:sz w:val="20"/>
                <w:szCs w:val="20"/>
              </w:rPr>
              <w:t>ignite in us your holy fire;</w:t>
            </w:r>
            <w:r>
              <w:rPr>
                <w:rFonts w:asciiTheme="minorHAnsi" w:hAnsiTheme="minorHAnsi" w:cstheme="minorHAnsi"/>
                <w:color w:val="000000"/>
                <w:spacing w:val="3"/>
                <w:sz w:val="20"/>
                <w:szCs w:val="20"/>
              </w:rPr>
              <w:t xml:space="preserve"> </w:t>
            </w:r>
            <w:r w:rsidRPr="00580384">
              <w:rPr>
                <w:rFonts w:asciiTheme="minorHAnsi" w:hAnsiTheme="minorHAnsi" w:cstheme="minorHAnsi"/>
                <w:color w:val="000000"/>
                <w:spacing w:val="3"/>
                <w:sz w:val="20"/>
                <w:szCs w:val="20"/>
              </w:rPr>
              <w:t>strengthen your children with the gift of faith,</w:t>
            </w:r>
            <w:r>
              <w:rPr>
                <w:rFonts w:asciiTheme="minorHAnsi" w:hAnsiTheme="minorHAnsi" w:cstheme="minorHAnsi"/>
                <w:color w:val="000000"/>
                <w:spacing w:val="3"/>
                <w:sz w:val="20"/>
                <w:szCs w:val="20"/>
              </w:rPr>
              <w:t xml:space="preserve"> </w:t>
            </w:r>
            <w:r w:rsidRPr="00580384">
              <w:rPr>
                <w:rFonts w:asciiTheme="minorHAnsi" w:hAnsiTheme="minorHAnsi" w:cstheme="minorHAnsi"/>
                <w:color w:val="000000"/>
                <w:spacing w:val="3"/>
                <w:sz w:val="20"/>
                <w:szCs w:val="20"/>
              </w:rPr>
              <w:t>revive your Church with the breath of love,</w:t>
            </w:r>
            <w:r>
              <w:rPr>
                <w:rFonts w:asciiTheme="minorHAnsi" w:hAnsiTheme="minorHAnsi" w:cstheme="minorHAnsi"/>
                <w:color w:val="000000"/>
                <w:spacing w:val="3"/>
                <w:sz w:val="20"/>
                <w:szCs w:val="20"/>
              </w:rPr>
              <w:t xml:space="preserve"> </w:t>
            </w:r>
            <w:r w:rsidRPr="00580384">
              <w:rPr>
                <w:rFonts w:asciiTheme="minorHAnsi" w:hAnsiTheme="minorHAnsi" w:cstheme="minorHAnsi"/>
                <w:color w:val="000000"/>
                <w:spacing w:val="3"/>
                <w:sz w:val="20"/>
                <w:szCs w:val="20"/>
              </w:rPr>
              <w:t>and renew the face of the earth,</w:t>
            </w:r>
            <w:r>
              <w:rPr>
                <w:rFonts w:asciiTheme="minorHAnsi" w:hAnsiTheme="minorHAnsi" w:cstheme="minorHAnsi"/>
                <w:color w:val="000000"/>
                <w:spacing w:val="3"/>
                <w:sz w:val="20"/>
                <w:szCs w:val="20"/>
              </w:rPr>
              <w:t xml:space="preserve"> </w:t>
            </w:r>
            <w:r w:rsidRPr="00580384">
              <w:rPr>
                <w:rFonts w:asciiTheme="minorHAnsi" w:hAnsiTheme="minorHAnsi" w:cstheme="minorHAnsi"/>
                <w:color w:val="000000"/>
                <w:spacing w:val="3"/>
                <w:sz w:val="20"/>
                <w:szCs w:val="20"/>
              </w:rPr>
              <w:t>through Jesus Christ our Lord.</w:t>
            </w:r>
          </w:p>
        </w:tc>
        <w:tc>
          <w:tcPr>
            <w:tcW w:w="2977" w:type="dxa"/>
            <w:vAlign w:val="center"/>
          </w:tcPr>
          <w:p w14:paraId="1D6799F8" w14:textId="5FB833CE" w:rsidR="00566C6E" w:rsidRPr="00566C6E" w:rsidRDefault="009B6C00" w:rsidP="00566C6E">
            <w:pPr>
              <w:jc w:val="center"/>
              <w:rPr>
                <w:rFonts w:asciiTheme="minorHAnsi" w:hAnsiTheme="minorHAnsi" w:cstheme="minorHAnsi"/>
                <w:sz w:val="20"/>
                <w:szCs w:val="20"/>
              </w:rPr>
            </w:pPr>
            <w:r>
              <w:rPr>
                <w:rFonts w:asciiTheme="minorHAnsi" w:hAnsiTheme="minorHAnsi" w:cstheme="minorHAnsi"/>
                <w:sz w:val="20"/>
                <w:szCs w:val="20"/>
              </w:rPr>
              <w:t>The Episcopal Church in the Philippines</w:t>
            </w:r>
          </w:p>
        </w:tc>
        <w:tc>
          <w:tcPr>
            <w:tcW w:w="2693" w:type="dxa"/>
            <w:vMerge w:val="restart"/>
            <w:vAlign w:val="center"/>
          </w:tcPr>
          <w:p w14:paraId="3BA2E668" w14:textId="77777777" w:rsidR="00145501" w:rsidRDefault="00145906"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17A8C05C" w14:textId="77777777" w:rsidR="00145906" w:rsidRDefault="00145906"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Exeter, </w:t>
            </w:r>
          </w:p>
          <w:p w14:paraId="3FA3022A" w14:textId="6B96EA55" w:rsidR="00145906" w:rsidRDefault="00145906"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Bishop Mike Harrison, </w:t>
            </w:r>
          </w:p>
          <w:p w14:paraId="3C71A462" w14:textId="6EBC0F47" w:rsidR="00145906" w:rsidRDefault="00145906"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James Grier</w:t>
            </w:r>
          </w:p>
          <w:p w14:paraId="4ABD1D81" w14:textId="77777777" w:rsidR="00145906" w:rsidRDefault="00145906" w:rsidP="00D75DB0">
            <w:pPr>
              <w:pStyle w:val="Default"/>
              <w:jc w:val="center"/>
              <w:rPr>
                <w:rFonts w:asciiTheme="minorHAnsi" w:hAnsiTheme="minorHAnsi" w:cstheme="minorHAnsi"/>
                <w:color w:val="3B3838" w:themeColor="background2" w:themeShade="40"/>
                <w:sz w:val="20"/>
                <w:szCs w:val="20"/>
              </w:rPr>
            </w:pPr>
          </w:p>
          <w:p w14:paraId="2BC80F1E" w14:textId="52942528" w:rsidR="00145906" w:rsidRDefault="00145906"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0DC531C4" w14:textId="58FDA82A" w:rsidR="00145906" w:rsidRDefault="00145906"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Nord-</w:t>
            </w:r>
            <w:proofErr w:type="spellStart"/>
            <w:r>
              <w:rPr>
                <w:rFonts w:asciiTheme="minorHAnsi" w:hAnsiTheme="minorHAnsi" w:cstheme="minorHAnsi"/>
                <w:color w:val="3B3838" w:themeColor="background2" w:themeShade="40"/>
                <w:sz w:val="20"/>
                <w:szCs w:val="20"/>
              </w:rPr>
              <w:t>Hålogoland</w:t>
            </w:r>
            <w:proofErr w:type="spellEnd"/>
            <w:r>
              <w:rPr>
                <w:rFonts w:asciiTheme="minorHAnsi" w:hAnsiTheme="minorHAnsi" w:cstheme="minorHAnsi"/>
                <w:color w:val="3B3838" w:themeColor="background2" w:themeShade="40"/>
                <w:sz w:val="20"/>
                <w:szCs w:val="20"/>
              </w:rPr>
              <w:t xml:space="preserve">, Bishop Stig </w:t>
            </w:r>
            <w:proofErr w:type="spellStart"/>
            <w:r>
              <w:rPr>
                <w:rFonts w:asciiTheme="minorHAnsi" w:hAnsiTheme="minorHAnsi" w:cstheme="minorHAnsi"/>
                <w:color w:val="3B3838" w:themeColor="background2" w:themeShade="40"/>
                <w:sz w:val="20"/>
                <w:szCs w:val="20"/>
              </w:rPr>
              <w:t>Laegdene</w:t>
            </w:r>
            <w:proofErr w:type="spellEnd"/>
          </w:p>
          <w:p w14:paraId="2A8A7904" w14:textId="5A9B3C27" w:rsidR="00145906" w:rsidRPr="004B121D" w:rsidRDefault="00145906" w:rsidP="00D75DB0">
            <w:pPr>
              <w:pStyle w:val="Default"/>
              <w:jc w:val="center"/>
              <w:rPr>
                <w:rFonts w:asciiTheme="minorHAnsi" w:hAnsiTheme="minorHAnsi" w:cstheme="minorHAnsi"/>
                <w:color w:val="3B3838" w:themeColor="background2" w:themeShade="40"/>
                <w:sz w:val="20"/>
                <w:szCs w:val="20"/>
              </w:rPr>
            </w:pPr>
          </w:p>
        </w:tc>
        <w:tc>
          <w:tcPr>
            <w:tcW w:w="1893" w:type="dxa"/>
            <w:vMerge w:val="restart"/>
            <w:vAlign w:val="center"/>
          </w:tcPr>
          <w:p w14:paraId="1D515197" w14:textId="26CA7171" w:rsidR="00AF493C" w:rsidRPr="00A166DB" w:rsidRDefault="00FF3C5B" w:rsidP="00C97711">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Hospital chaplains working across Southern Africa</w:t>
            </w:r>
          </w:p>
        </w:tc>
      </w:tr>
      <w:tr w:rsidR="002E668B" w:rsidRPr="004B121D" w14:paraId="4A1FA51E" w14:textId="77777777" w:rsidTr="00C235BF">
        <w:trPr>
          <w:trHeight w:val="1040"/>
        </w:trPr>
        <w:tc>
          <w:tcPr>
            <w:tcW w:w="732" w:type="dxa"/>
            <w:shd w:val="clear" w:color="auto" w:fill="5197D5"/>
            <w:vAlign w:val="center"/>
          </w:tcPr>
          <w:p w14:paraId="365C79E4" w14:textId="77777777" w:rsidR="00AF493C" w:rsidRPr="004B121D" w:rsidRDefault="00AF49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141AEE2A" w14:textId="77777777" w:rsidR="005C754E" w:rsidRDefault="005725CA"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1B944434" w14:textId="77777777" w:rsidR="005725CA" w:rsidRDefault="005725CA"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14BCEFA1" w14:textId="6CB2289B" w:rsidR="005725CA" w:rsidRPr="004B121D" w:rsidRDefault="005725CA"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4275590C" w14:textId="77777777" w:rsidR="0055107E" w:rsidRPr="00B328C2" w:rsidRDefault="005725CA" w:rsidP="0055107E">
            <w:pPr>
              <w:jc w:val="center"/>
              <w:rPr>
                <w:rFonts w:asciiTheme="minorHAnsi" w:hAnsiTheme="minorHAnsi" w:cstheme="minorHAnsi"/>
                <w:bCs/>
                <w:sz w:val="18"/>
                <w:szCs w:val="18"/>
              </w:rPr>
            </w:pPr>
            <w:r w:rsidRPr="00B328C2">
              <w:rPr>
                <w:rFonts w:asciiTheme="minorHAnsi" w:hAnsiTheme="minorHAnsi" w:cstheme="minorHAnsi"/>
                <w:bCs/>
                <w:sz w:val="18"/>
                <w:szCs w:val="18"/>
              </w:rPr>
              <w:t>The Venerable Bede, Monk at Jarrow, Scholar, Historian, 735</w:t>
            </w:r>
          </w:p>
          <w:p w14:paraId="2F41B820" w14:textId="5B47D8DB" w:rsidR="005725CA" w:rsidRPr="00A41639" w:rsidRDefault="005725CA" w:rsidP="0055107E">
            <w:pPr>
              <w:jc w:val="center"/>
              <w:rPr>
                <w:rFonts w:asciiTheme="minorHAnsi" w:hAnsiTheme="minorHAnsi" w:cstheme="minorHAnsi"/>
                <w:bCs/>
                <w:sz w:val="20"/>
                <w:szCs w:val="20"/>
              </w:rPr>
            </w:pPr>
            <w:r w:rsidRPr="00B328C2">
              <w:rPr>
                <w:rFonts w:asciiTheme="minorHAnsi" w:hAnsiTheme="minorHAnsi" w:cstheme="minorHAnsi"/>
                <w:bCs/>
                <w:sz w:val="18"/>
                <w:szCs w:val="18"/>
              </w:rPr>
              <w:t>Aldhelm, Bishop of Sherborne, 709</w:t>
            </w:r>
          </w:p>
        </w:tc>
        <w:tc>
          <w:tcPr>
            <w:tcW w:w="4252" w:type="dxa"/>
            <w:tcBorders>
              <w:top w:val="single" w:sz="4" w:space="0" w:color="B6A5CF"/>
              <w:left w:val="single" w:sz="4" w:space="0" w:color="B6A5CF"/>
              <w:bottom w:val="single" w:sz="4" w:space="0" w:color="B6A5CF"/>
              <w:right w:val="single" w:sz="4" w:space="0" w:color="B6A5CF"/>
            </w:tcBorders>
            <w:vAlign w:val="center"/>
          </w:tcPr>
          <w:p w14:paraId="074165CA" w14:textId="76C90F11" w:rsidR="00AF493C" w:rsidRPr="001D3999" w:rsidRDefault="00B86ACC" w:rsidP="003B081F">
            <w:pPr>
              <w:jc w:val="center"/>
              <w:rPr>
                <w:rFonts w:asciiTheme="minorHAnsi" w:hAnsiTheme="minorHAnsi" w:cstheme="minorHAnsi"/>
                <w:sz w:val="20"/>
                <w:szCs w:val="20"/>
              </w:rPr>
            </w:pPr>
            <w:r w:rsidRPr="00E56B9A">
              <w:rPr>
                <w:rFonts w:asciiTheme="minorHAnsi" w:hAnsiTheme="minorHAnsi" w:cstheme="minorHAnsi"/>
                <w:sz w:val="18"/>
                <w:szCs w:val="18"/>
              </w:rPr>
              <w:t xml:space="preserve">Holy Epiphany, Butterwick Chapel; St Chad, Great </w:t>
            </w:r>
            <w:proofErr w:type="spellStart"/>
            <w:r w:rsidRPr="00E56B9A">
              <w:rPr>
                <w:rFonts w:asciiTheme="minorHAnsi" w:hAnsiTheme="minorHAnsi" w:cstheme="minorHAnsi"/>
                <w:sz w:val="18"/>
                <w:szCs w:val="18"/>
              </w:rPr>
              <w:t>Habton</w:t>
            </w:r>
            <w:proofErr w:type="spellEnd"/>
            <w:r w:rsidRPr="00E56B9A">
              <w:rPr>
                <w:rFonts w:asciiTheme="minorHAnsi" w:hAnsiTheme="minorHAnsi" w:cstheme="minorHAnsi"/>
                <w:sz w:val="18"/>
                <w:szCs w:val="18"/>
              </w:rPr>
              <w:t xml:space="preserve">; St Laurence, Kirby Misperton, Marton Mission Room; St Andrew, Middleton; St John, Newton; St Andrew, </w:t>
            </w:r>
            <w:proofErr w:type="spellStart"/>
            <w:r w:rsidRPr="00E56B9A">
              <w:rPr>
                <w:rFonts w:asciiTheme="minorHAnsi" w:hAnsiTheme="minorHAnsi" w:cstheme="minorHAnsi"/>
                <w:sz w:val="18"/>
                <w:szCs w:val="18"/>
              </w:rPr>
              <w:t>Normanby</w:t>
            </w:r>
            <w:proofErr w:type="spellEnd"/>
            <w:r w:rsidRPr="00E56B9A">
              <w:rPr>
                <w:rFonts w:asciiTheme="minorHAnsi" w:hAnsiTheme="minorHAnsi" w:cstheme="minorHAnsi"/>
                <w:sz w:val="18"/>
                <w:szCs w:val="18"/>
              </w:rPr>
              <w:t xml:space="preserve">, All Saints, </w:t>
            </w:r>
            <w:proofErr w:type="spellStart"/>
            <w:r w:rsidRPr="00E56B9A">
              <w:rPr>
                <w:rFonts w:asciiTheme="minorHAnsi" w:hAnsiTheme="minorHAnsi" w:cstheme="minorHAnsi"/>
                <w:sz w:val="18"/>
                <w:szCs w:val="18"/>
              </w:rPr>
              <w:t>Nunnington</w:t>
            </w:r>
            <w:proofErr w:type="spellEnd"/>
            <w:r w:rsidRPr="00E56B9A">
              <w:rPr>
                <w:rFonts w:asciiTheme="minorHAnsi" w:hAnsiTheme="minorHAnsi" w:cstheme="minorHAnsi"/>
                <w:sz w:val="18"/>
                <w:szCs w:val="18"/>
              </w:rPr>
              <w:t>; St John of Beverley, Salton; All Saints, Sinnington</w:t>
            </w:r>
          </w:p>
        </w:tc>
        <w:tc>
          <w:tcPr>
            <w:tcW w:w="2977" w:type="dxa"/>
            <w:vAlign w:val="center"/>
          </w:tcPr>
          <w:p w14:paraId="72EAB8C4" w14:textId="342D234C" w:rsidR="00AF493C" w:rsidRPr="004B121D" w:rsidRDefault="00D97642" w:rsidP="00BC412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Zanzibar – The Anglican Church of Tanzania</w:t>
            </w:r>
          </w:p>
        </w:tc>
        <w:tc>
          <w:tcPr>
            <w:tcW w:w="2693" w:type="dxa"/>
            <w:vMerge/>
            <w:vAlign w:val="center"/>
          </w:tcPr>
          <w:p w14:paraId="31BF34DC" w14:textId="77777777" w:rsidR="00AF493C" w:rsidRPr="004B121D" w:rsidRDefault="00AF493C" w:rsidP="00BC412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F5BA6EE" w14:textId="77777777" w:rsidR="00AF493C" w:rsidRPr="004B121D" w:rsidRDefault="00AF493C" w:rsidP="00BC412B">
            <w:pPr>
              <w:spacing w:line="276" w:lineRule="auto"/>
              <w:jc w:val="center"/>
              <w:rPr>
                <w:rFonts w:asciiTheme="minorHAnsi" w:hAnsiTheme="minorHAnsi" w:cstheme="minorHAnsi"/>
                <w:color w:val="3B3838" w:themeColor="background2" w:themeShade="40"/>
                <w:sz w:val="20"/>
                <w:szCs w:val="20"/>
              </w:rPr>
            </w:pPr>
          </w:p>
        </w:tc>
      </w:tr>
      <w:tr w:rsidR="00AF44FB" w:rsidRPr="004B121D" w14:paraId="60B920CC" w14:textId="77777777" w:rsidTr="00C235BF">
        <w:trPr>
          <w:trHeight w:val="927"/>
        </w:trPr>
        <w:tc>
          <w:tcPr>
            <w:tcW w:w="732" w:type="dxa"/>
            <w:shd w:val="clear" w:color="auto" w:fill="5197D5"/>
            <w:vAlign w:val="center"/>
          </w:tcPr>
          <w:p w14:paraId="3B0E53A1"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4286516B" w14:textId="77777777" w:rsidR="00AF44FB" w:rsidRDefault="00644785"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73F5AC3D" w14:textId="77777777" w:rsidR="00644785" w:rsidRDefault="00644785"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2FAB1843" w14:textId="4D6B112E" w:rsidR="00644785" w:rsidRPr="004B121D" w:rsidRDefault="00644785"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00DED914" w14:textId="77777777" w:rsidR="00352635" w:rsidRDefault="00644785" w:rsidP="00AF44FB">
            <w:pPr>
              <w:spacing w:line="276" w:lineRule="auto"/>
              <w:jc w:val="center"/>
              <w:rPr>
                <w:rFonts w:asciiTheme="minorHAnsi" w:hAnsiTheme="minorHAnsi" w:cstheme="minorHAnsi"/>
                <w:sz w:val="18"/>
                <w:szCs w:val="18"/>
              </w:rPr>
            </w:pPr>
            <w:r w:rsidRPr="005617C3">
              <w:rPr>
                <w:rFonts w:asciiTheme="minorHAnsi" w:hAnsiTheme="minorHAnsi" w:cstheme="minorHAnsi"/>
                <w:sz w:val="18"/>
                <w:szCs w:val="18"/>
              </w:rPr>
              <w:t>Augustine, first Archbishop of Canterbury, 605</w:t>
            </w:r>
            <w:r w:rsidR="005617C3" w:rsidRPr="005617C3">
              <w:rPr>
                <w:rFonts w:asciiTheme="minorHAnsi" w:hAnsiTheme="minorHAnsi" w:cstheme="minorHAnsi"/>
                <w:sz w:val="18"/>
                <w:szCs w:val="18"/>
              </w:rPr>
              <w:t xml:space="preserve">, </w:t>
            </w:r>
          </w:p>
          <w:p w14:paraId="51CE94D6" w14:textId="77793B24" w:rsidR="00AF44FB" w:rsidRPr="005617C3" w:rsidRDefault="005617C3" w:rsidP="00AF44FB">
            <w:pPr>
              <w:spacing w:line="276" w:lineRule="auto"/>
              <w:jc w:val="center"/>
              <w:rPr>
                <w:rFonts w:asciiTheme="minorHAnsi" w:hAnsiTheme="minorHAnsi" w:cstheme="minorHAnsi"/>
                <w:sz w:val="18"/>
                <w:szCs w:val="18"/>
              </w:rPr>
            </w:pPr>
            <w:r w:rsidRPr="005617C3">
              <w:rPr>
                <w:rFonts w:asciiTheme="minorHAnsi" w:hAnsiTheme="minorHAnsi" w:cstheme="minorHAnsi"/>
                <w:sz w:val="18"/>
                <w:szCs w:val="18"/>
              </w:rPr>
              <w:t xml:space="preserve">John Calvin, Reformer, 1564, Philip Neri, Founder of the </w:t>
            </w:r>
            <w:proofErr w:type="spellStart"/>
            <w:r w:rsidRPr="005617C3">
              <w:rPr>
                <w:rFonts w:asciiTheme="minorHAnsi" w:hAnsiTheme="minorHAnsi" w:cstheme="minorHAnsi"/>
                <w:sz w:val="18"/>
                <w:szCs w:val="18"/>
              </w:rPr>
              <w:t>Oratorians</w:t>
            </w:r>
            <w:proofErr w:type="spellEnd"/>
            <w:r w:rsidRPr="005617C3">
              <w:rPr>
                <w:rFonts w:asciiTheme="minorHAnsi" w:hAnsiTheme="minorHAnsi" w:cstheme="minorHAnsi"/>
                <w:sz w:val="18"/>
                <w:szCs w:val="18"/>
              </w:rPr>
              <w:t>, Spiritual Guide 1595</w:t>
            </w:r>
          </w:p>
        </w:tc>
        <w:tc>
          <w:tcPr>
            <w:tcW w:w="4252" w:type="dxa"/>
            <w:tcBorders>
              <w:top w:val="single" w:sz="4" w:space="0" w:color="B6A5CF"/>
              <w:left w:val="single" w:sz="4" w:space="0" w:color="B6A5CF"/>
              <w:bottom w:val="single" w:sz="4" w:space="0" w:color="B6A5CF"/>
              <w:right w:val="single" w:sz="4" w:space="0" w:color="B6A5CF"/>
            </w:tcBorders>
            <w:vAlign w:val="center"/>
          </w:tcPr>
          <w:p w14:paraId="3089296E" w14:textId="77777777" w:rsidR="00402715" w:rsidRDefault="00402715" w:rsidP="0040271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Nicholas, </w:t>
            </w:r>
            <w:proofErr w:type="spellStart"/>
            <w:r>
              <w:rPr>
                <w:rFonts w:asciiTheme="minorHAnsi" w:hAnsiTheme="minorHAnsi" w:cstheme="minorHAnsi"/>
                <w:sz w:val="20"/>
                <w:szCs w:val="20"/>
              </w:rPr>
              <w:t>Bransdale</w:t>
            </w:r>
            <w:proofErr w:type="spellEnd"/>
            <w:r>
              <w:rPr>
                <w:rFonts w:asciiTheme="minorHAnsi" w:hAnsiTheme="minorHAnsi" w:cstheme="minorHAnsi"/>
                <w:sz w:val="20"/>
                <w:szCs w:val="20"/>
              </w:rPr>
              <w:t xml:space="preserve">; St Michael, </w:t>
            </w:r>
            <w:proofErr w:type="spellStart"/>
            <w:proofErr w:type="gramStart"/>
            <w:r>
              <w:rPr>
                <w:rFonts w:asciiTheme="minorHAnsi" w:hAnsiTheme="minorHAnsi" w:cstheme="minorHAnsi"/>
                <w:sz w:val="20"/>
                <w:szCs w:val="20"/>
              </w:rPr>
              <w:t>Edstone</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19073854" w14:textId="77777777" w:rsidR="00402715" w:rsidRDefault="00402715" w:rsidP="0040271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Farndale; St Aidan, </w:t>
            </w:r>
            <w:proofErr w:type="spellStart"/>
            <w:proofErr w:type="gramStart"/>
            <w:r>
              <w:rPr>
                <w:rFonts w:asciiTheme="minorHAnsi" w:hAnsiTheme="minorHAnsi" w:cstheme="minorHAnsi"/>
                <w:sz w:val="20"/>
                <w:szCs w:val="20"/>
              </w:rPr>
              <w:t>Gillamoor</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7D30AF0E" w14:textId="6C1FEF63" w:rsidR="00AF44FB" w:rsidRPr="000A1C2F" w:rsidRDefault="00402715" w:rsidP="00402715">
            <w:pPr>
              <w:jc w:val="center"/>
              <w:rPr>
                <w:rFonts w:asciiTheme="minorHAnsi" w:hAnsiTheme="minorHAnsi" w:cstheme="minorHAnsi"/>
                <w:sz w:val="20"/>
                <w:szCs w:val="20"/>
              </w:rPr>
            </w:pPr>
            <w:r>
              <w:rPr>
                <w:rFonts w:asciiTheme="minorHAnsi" w:hAnsiTheme="minorHAnsi" w:cstheme="minorHAnsi"/>
                <w:sz w:val="20"/>
                <w:szCs w:val="20"/>
              </w:rPr>
              <w:t>All Saints, Kirkbymoorside</w:t>
            </w:r>
          </w:p>
        </w:tc>
        <w:tc>
          <w:tcPr>
            <w:tcW w:w="2977" w:type="dxa"/>
            <w:vAlign w:val="center"/>
          </w:tcPr>
          <w:p w14:paraId="62039036" w14:textId="77777777" w:rsidR="001C0029" w:rsidRDefault="001C0029" w:rsidP="00AF44F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Zaria – </w:t>
            </w:r>
          </w:p>
          <w:p w14:paraId="4FB899B5" w14:textId="4BADB4F2" w:rsidR="00AF44FB" w:rsidRPr="004B121D" w:rsidRDefault="001C0029" w:rsidP="00AF44F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2693" w:type="dxa"/>
            <w:vMerge/>
            <w:vAlign w:val="center"/>
          </w:tcPr>
          <w:p w14:paraId="77ED84B3"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08BFF6"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2CE9CA76" w14:textId="77777777" w:rsidTr="00C235BF">
        <w:trPr>
          <w:trHeight w:val="837"/>
        </w:trPr>
        <w:tc>
          <w:tcPr>
            <w:tcW w:w="732" w:type="dxa"/>
            <w:shd w:val="clear" w:color="auto" w:fill="5197D5"/>
            <w:vAlign w:val="center"/>
          </w:tcPr>
          <w:p w14:paraId="392C299F"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752894CA" w14:textId="77777777" w:rsidR="00AF44FB" w:rsidRDefault="00543260"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1E27ACC5" w14:textId="77777777" w:rsidR="00543260" w:rsidRDefault="00543260"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6E4587BC" w14:textId="54AD1963" w:rsidR="00543260" w:rsidRPr="004B121D" w:rsidRDefault="00543260"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7C75225E" w14:textId="7E536698" w:rsidR="00AF44FB" w:rsidRPr="004B121D" w:rsidRDefault="00AF44FB" w:rsidP="00AF44FB">
            <w:pPr>
              <w:shd w:val="clear" w:color="auto" w:fill="FFFFFF"/>
              <w:jc w:val="center"/>
              <w:rPr>
                <w:rFonts w:asciiTheme="minorHAnsi" w:hAnsiTheme="minorHAnsi" w:cstheme="minorHAnsi"/>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5A664D5A" w14:textId="77777777" w:rsidR="004A7CC6" w:rsidRDefault="004A7CC6" w:rsidP="004A7CC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Hilda, </w:t>
            </w:r>
            <w:proofErr w:type="spellStart"/>
            <w:r>
              <w:rPr>
                <w:rFonts w:asciiTheme="minorHAnsi" w:hAnsiTheme="minorHAnsi" w:cstheme="minorHAnsi"/>
                <w:sz w:val="20"/>
                <w:szCs w:val="20"/>
              </w:rPr>
              <w:t>Beadlam</w:t>
            </w:r>
            <w:proofErr w:type="spellEnd"/>
            <w:r>
              <w:rPr>
                <w:rFonts w:asciiTheme="minorHAnsi" w:hAnsiTheme="minorHAnsi" w:cstheme="minorHAnsi"/>
                <w:sz w:val="20"/>
                <w:szCs w:val="20"/>
              </w:rPr>
              <w:t xml:space="preserve">; St Saviour, </w:t>
            </w:r>
            <w:proofErr w:type="spellStart"/>
            <w:proofErr w:type="gramStart"/>
            <w:r>
              <w:rPr>
                <w:rFonts w:asciiTheme="minorHAnsi" w:hAnsiTheme="minorHAnsi" w:cstheme="minorHAnsi"/>
                <w:sz w:val="20"/>
                <w:szCs w:val="20"/>
              </w:rPr>
              <w:t>Harome</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34B45FB8" w14:textId="21B26664" w:rsidR="00AF44FB" w:rsidRPr="004B121D" w:rsidRDefault="004A7CC6" w:rsidP="004A7CC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Gregory, </w:t>
            </w:r>
            <w:proofErr w:type="spellStart"/>
            <w:r>
              <w:rPr>
                <w:rFonts w:asciiTheme="minorHAnsi" w:hAnsiTheme="minorHAnsi" w:cstheme="minorHAnsi"/>
                <w:sz w:val="20"/>
                <w:szCs w:val="20"/>
              </w:rPr>
              <w:t>Kirkdale</w:t>
            </w:r>
            <w:proofErr w:type="spellEnd"/>
            <w:r>
              <w:rPr>
                <w:rFonts w:asciiTheme="minorHAnsi" w:hAnsiTheme="minorHAnsi" w:cstheme="minorHAnsi"/>
                <w:sz w:val="20"/>
                <w:szCs w:val="20"/>
              </w:rPr>
              <w:t xml:space="preserve">; St John the Baptist, </w:t>
            </w:r>
            <w:proofErr w:type="spellStart"/>
            <w:r>
              <w:rPr>
                <w:rFonts w:asciiTheme="minorHAnsi" w:hAnsiTheme="minorHAnsi" w:cstheme="minorHAnsi"/>
                <w:sz w:val="20"/>
                <w:szCs w:val="20"/>
              </w:rPr>
              <w:t>Pockley</w:t>
            </w:r>
            <w:proofErr w:type="spellEnd"/>
          </w:p>
        </w:tc>
        <w:tc>
          <w:tcPr>
            <w:tcW w:w="2977" w:type="dxa"/>
            <w:tcBorders>
              <w:left w:val="single" w:sz="4" w:space="0" w:color="B6A5CF"/>
            </w:tcBorders>
            <w:vAlign w:val="center"/>
          </w:tcPr>
          <w:p w14:paraId="06C8DB28" w14:textId="64B64816" w:rsidR="00AF44FB" w:rsidRPr="004B121D" w:rsidRDefault="00F43705"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Central Zimbabwe – The Church of the Province of Central Africa</w:t>
            </w:r>
          </w:p>
        </w:tc>
        <w:tc>
          <w:tcPr>
            <w:tcW w:w="2693" w:type="dxa"/>
            <w:vMerge/>
            <w:vAlign w:val="center"/>
          </w:tcPr>
          <w:p w14:paraId="628C41AE"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9C09A3C"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4023659A" w14:textId="77777777" w:rsidTr="00C235BF">
        <w:trPr>
          <w:trHeight w:val="1001"/>
        </w:trPr>
        <w:tc>
          <w:tcPr>
            <w:tcW w:w="732" w:type="dxa"/>
            <w:shd w:val="clear" w:color="auto" w:fill="5197D5"/>
            <w:vAlign w:val="center"/>
          </w:tcPr>
          <w:p w14:paraId="2008E277"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27BF9721" w14:textId="77777777" w:rsidR="00AF44FB" w:rsidRDefault="00543260"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29F25F50" w14:textId="77777777" w:rsidR="00543260" w:rsidRDefault="00543260"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0FE4C1A8" w14:textId="1AE09F74" w:rsidR="00543260" w:rsidRPr="004B121D" w:rsidRDefault="00543260"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55E5F603" w14:textId="432F7D92" w:rsidR="00AF44FB" w:rsidRPr="00CF2582" w:rsidRDefault="00543260" w:rsidP="00AF44FB">
            <w:pPr>
              <w:jc w:val="center"/>
              <w:rPr>
                <w:rFonts w:asciiTheme="minorHAnsi" w:hAnsiTheme="minorHAnsi" w:cstheme="minorHAnsi"/>
                <w:bCs/>
                <w:sz w:val="20"/>
                <w:szCs w:val="20"/>
              </w:rPr>
            </w:pPr>
            <w:r>
              <w:rPr>
                <w:rFonts w:asciiTheme="minorHAnsi" w:hAnsiTheme="minorHAnsi" w:cstheme="minorHAnsi"/>
                <w:bCs/>
                <w:sz w:val="20"/>
                <w:szCs w:val="20"/>
              </w:rPr>
              <w:t>Lanfranc, Prior of Le Bec, Archbishop of Canterbury, Scholar, 1089</w:t>
            </w:r>
          </w:p>
        </w:tc>
        <w:tc>
          <w:tcPr>
            <w:tcW w:w="4252" w:type="dxa"/>
            <w:tcBorders>
              <w:top w:val="single" w:sz="4" w:space="0" w:color="B6A5CF"/>
              <w:left w:val="single" w:sz="4" w:space="0" w:color="B6A5CF"/>
              <w:bottom w:val="single" w:sz="4" w:space="0" w:color="B6A5CF"/>
              <w:right w:val="single" w:sz="4" w:space="0" w:color="B6A5CF"/>
            </w:tcBorders>
            <w:vAlign w:val="center"/>
          </w:tcPr>
          <w:p w14:paraId="2DDF060A" w14:textId="77777777" w:rsidR="005C33DB" w:rsidRDefault="005C33DB" w:rsidP="005C33DB">
            <w:pPr>
              <w:spacing w:line="276" w:lineRule="auto"/>
              <w:jc w:val="center"/>
              <w:rPr>
                <w:rFonts w:asciiTheme="minorHAnsi" w:hAnsiTheme="minorHAnsi" w:cstheme="minorHAnsi"/>
                <w:sz w:val="20"/>
                <w:szCs w:val="20"/>
              </w:rPr>
            </w:pPr>
            <w:r>
              <w:rPr>
                <w:rFonts w:asciiTheme="minorHAnsi" w:hAnsiTheme="minorHAnsi" w:cstheme="minorHAnsi"/>
                <w:sz w:val="20"/>
                <w:szCs w:val="20"/>
              </w:rPr>
              <w:t>Christ Church, Appleton-le-</w:t>
            </w:r>
            <w:proofErr w:type="gramStart"/>
            <w:r>
              <w:rPr>
                <w:rFonts w:asciiTheme="minorHAnsi" w:hAnsiTheme="minorHAnsi" w:cstheme="minorHAnsi"/>
                <w:sz w:val="20"/>
                <w:szCs w:val="20"/>
              </w:rPr>
              <w:t>Moors;</w:t>
            </w:r>
            <w:proofErr w:type="gramEnd"/>
            <w:r>
              <w:rPr>
                <w:rFonts w:asciiTheme="minorHAnsi" w:hAnsiTheme="minorHAnsi" w:cstheme="minorHAnsi"/>
                <w:sz w:val="20"/>
                <w:szCs w:val="20"/>
              </w:rPr>
              <w:t xml:space="preserve"> </w:t>
            </w:r>
          </w:p>
          <w:p w14:paraId="5FF77AF5" w14:textId="77777777" w:rsidR="005C33DB" w:rsidRDefault="005C33DB" w:rsidP="005C33DB">
            <w:pPr>
              <w:spacing w:line="276" w:lineRule="auto"/>
              <w:jc w:val="center"/>
              <w:rPr>
                <w:rFonts w:asciiTheme="minorHAnsi" w:hAnsiTheme="minorHAnsi" w:cstheme="minorHAnsi"/>
                <w:sz w:val="20"/>
                <w:szCs w:val="20"/>
              </w:rPr>
            </w:pPr>
            <w:r>
              <w:rPr>
                <w:rFonts w:asciiTheme="minorHAnsi" w:hAnsiTheme="minorHAnsi" w:cstheme="minorHAnsi"/>
                <w:sz w:val="20"/>
                <w:szCs w:val="20"/>
              </w:rPr>
              <w:t>St Gregory, Cropton; St Chad, Hutton-le-</w:t>
            </w:r>
            <w:proofErr w:type="gramStart"/>
            <w:r>
              <w:rPr>
                <w:rFonts w:asciiTheme="minorHAnsi" w:hAnsiTheme="minorHAnsi" w:cstheme="minorHAnsi"/>
                <w:sz w:val="20"/>
                <w:szCs w:val="20"/>
              </w:rPr>
              <w:t>Hole;</w:t>
            </w:r>
            <w:proofErr w:type="gramEnd"/>
          </w:p>
          <w:p w14:paraId="721BC2D4" w14:textId="3434F43A" w:rsidR="00AF44FB" w:rsidRPr="004B121D" w:rsidRDefault="005C33DB" w:rsidP="005C33DB">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 St Mary, </w:t>
            </w:r>
            <w:proofErr w:type="spellStart"/>
            <w:r>
              <w:rPr>
                <w:rFonts w:asciiTheme="minorHAnsi" w:hAnsiTheme="minorHAnsi" w:cstheme="minorHAnsi"/>
                <w:sz w:val="20"/>
                <w:szCs w:val="20"/>
              </w:rPr>
              <w:t>Lastingham</w:t>
            </w:r>
            <w:proofErr w:type="spellEnd"/>
            <w:r>
              <w:rPr>
                <w:rFonts w:asciiTheme="minorHAnsi" w:hAnsiTheme="minorHAnsi" w:cstheme="minorHAnsi"/>
                <w:sz w:val="20"/>
                <w:szCs w:val="20"/>
              </w:rPr>
              <w:t>; St Lawrence, Rosedale</w:t>
            </w:r>
          </w:p>
        </w:tc>
        <w:tc>
          <w:tcPr>
            <w:tcW w:w="2977" w:type="dxa"/>
            <w:vAlign w:val="center"/>
          </w:tcPr>
          <w:p w14:paraId="2E0E34E1" w14:textId="0D5440B6" w:rsidR="00AF44FB" w:rsidRPr="004B121D" w:rsidRDefault="00455D75"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Ziwa </w:t>
            </w:r>
            <w:proofErr w:type="spellStart"/>
            <w:r>
              <w:rPr>
                <w:rFonts w:asciiTheme="minorHAnsi" w:hAnsiTheme="minorHAnsi" w:cstheme="minorHAnsi"/>
                <w:color w:val="3B3838" w:themeColor="background2" w:themeShade="40"/>
                <w:sz w:val="20"/>
                <w:szCs w:val="20"/>
              </w:rPr>
              <w:t>Rukwa</w:t>
            </w:r>
            <w:proofErr w:type="spellEnd"/>
            <w:r>
              <w:rPr>
                <w:rFonts w:asciiTheme="minorHAnsi" w:hAnsiTheme="minorHAnsi" w:cstheme="minorHAnsi"/>
                <w:color w:val="3B3838" w:themeColor="background2" w:themeShade="40"/>
                <w:sz w:val="20"/>
                <w:szCs w:val="20"/>
              </w:rPr>
              <w:t xml:space="preserve"> – The Anglican Church of Tanzania</w:t>
            </w:r>
          </w:p>
        </w:tc>
        <w:tc>
          <w:tcPr>
            <w:tcW w:w="2693" w:type="dxa"/>
            <w:vMerge/>
            <w:vAlign w:val="center"/>
          </w:tcPr>
          <w:p w14:paraId="720F6AEF" w14:textId="77777777" w:rsidR="00AF44FB" w:rsidRPr="004B121D" w:rsidRDefault="00AF44FB" w:rsidP="00AF44FB">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48652CD"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2EFAA1AB" w14:textId="77777777" w:rsidTr="00C235BF">
        <w:trPr>
          <w:trHeight w:val="911"/>
        </w:trPr>
        <w:tc>
          <w:tcPr>
            <w:tcW w:w="732" w:type="dxa"/>
            <w:shd w:val="clear" w:color="auto" w:fill="5197D5"/>
            <w:vAlign w:val="center"/>
          </w:tcPr>
          <w:p w14:paraId="28FDAAB3"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39B1E8DB" w14:textId="77777777" w:rsidR="00AF44FB" w:rsidRDefault="00F269B8"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3D4A26B1" w14:textId="77777777" w:rsidR="00F269B8" w:rsidRDefault="00F269B8"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268A6221" w14:textId="3C556442" w:rsidR="00F269B8" w:rsidRPr="004B121D" w:rsidRDefault="00F269B8"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25E3624F" w14:textId="69AA40B5" w:rsidR="00AF44FB" w:rsidRPr="002D2312" w:rsidRDefault="00AF44FB" w:rsidP="00AF44FB">
            <w:pPr>
              <w:jc w:val="center"/>
              <w:rPr>
                <w:rFonts w:asciiTheme="minorHAnsi" w:hAnsiTheme="minorHAnsi" w:cstheme="minorHAnsi"/>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25171D0C" w14:textId="77777777" w:rsidR="00981C1F" w:rsidRDefault="00E47CB2" w:rsidP="00E47CB2">
            <w:pPr>
              <w:jc w:val="center"/>
              <w:rPr>
                <w:rFonts w:asciiTheme="minorHAnsi" w:hAnsiTheme="minorHAnsi" w:cstheme="minorHAnsi"/>
                <w:sz w:val="18"/>
                <w:szCs w:val="18"/>
              </w:rPr>
            </w:pPr>
            <w:r w:rsidRPr="00B328C2">
              <w:rPr>
                <w:rFonts w:asciiTheme="minorHAnsi" w:hAnsiTheme="minorHAnsi" w:cstheme="minorHAnsi"/>
                <w:sz w:val="18"/>
                <w:szCs w:val="18"/>
              </w:rPr>
              <w:t xml:space="preserve">St John, </w:t>
            </w:r>
            <w:proofErr w:type="spellStart"/>
            <w:r w:rsidRPr="00B328C2">
              <w:rPr>
                <w:rFonts w:asciiTheme="minorHAnsi" w:hAnsiTheme="minorHAnsi" w:cstheme="minorHAnsi"/>
                <w:sz w:val="18"/>
                <w:szCs w:val="18"/>
              </w:rPr>
              <w:t>Allerston</w:t>
            </w:r>
            <w:proofErr w:type="spellEnd"/>
            <w:r w:rsidRPr="00B328C2">
              <w:rPr>
                <w:rFonts w:asciiTheme="minorHAnsi" w:hAnsiTheme="minorHAnsi" w:cstheme="minorHAnsi"/>
                <w:sz w:val="18"/>
                <w:szCs w:val="18"/>
              </w:rPr>
              <w:t xml:space="preserve">; All Saints, Brompton-by-Sawdon; St Mary, Ebberston; St Hilda, </w:t>
            </w:r>
            <w:proofErr w:type="gramStart"/>
            <w:r w:rsidRPr="00B328C2">
              <w:rPr>
                <w:rFonts w:asciiTheme="minorHAnsi" w:hAnsiTheme="minorHAnsi" w:cstheme="minorHAnsi"/>
                <w:sz w:val="18"/>
                <w:szCs w:val="18"/>
              </w:rPr>
              <w:t>Ellerburn;</w:t>
            </w:r>
            <w:proofErr w:type="gramEnd"/>
            <w:r w:rsidRPr="00B328C2">
              <w:rPr>
                <w:rFonts w:asciiTheme="minorHAnsi" w:hAnsiTheme="minorHAnsi" w:cstheme="minorHAnsi"/>
                <w:sz w:val="18"/>
                <w:szCs w:val="18"/>
              </w:rPr>
              <w:t xml:space="preserve"> </w:t>
            </w:r>
          </w:p>
          <w:p w14:paraId="014D9654" w14:textId="7A979AB5" w:rsidR="00E47CB2" w:rsidRPr="00B328C2" w:rsidRDefault="00E47CB2" w:rsidP="00E47CB2">
            <w:pPr>
              <w:jc w:val="center"/>
              <w:rPr>
                <w:rFonts w:asciiTheme="minorHAnsi" w:hAnsiTheme="minorHAnsi" w:cstheme="minorHAnsi"/>
                <w:sz w:val="18"/>
                <w:szCs w:val="18"/>
              </w:rPr>
            </w:pPr>
            <w:r w:rsidRPr="00B328C2">
              <w:rPr>
                <w:rFonts w:asciiTheme="minorHAnsi" w:hAnsiTheme="minorHAnsi" w:cstheme="minorHAnsi"/>
                <w:sz w:val="18"/>
                <w:szCs w:val="18"/>
              </w:rPr>
              <w:t xml:space="preserve">St Matthew, Hutton </w:t>
            </w:r>
            <w:proofErr w:type="spellStart"/>
            <w:proofErr w:type="gramStart"/>
            <w:r w:rsidRPr="00B328C2">
              <w:rPr>
                <w:rFonts w:asciiTheme="minorHAnsi" w:hAnsiTheme="minorHAnsi" w:cstheme="minorHAnsi"/>
                <w:sz w:val="18"/>
                <w:szCs w:val="18"/>
              </w:rPr>
              <w:t>Buscel</w:t>
            </w:r>
            <w:proofErr w:type="spellEnd"/>
            <w:r w:rsidRPr="00B328C2">
              <w:rPr>
                <w:rFonts w:asciiTheme="minorHAnsi" w:hAnsiTheme="minorHAnsi" w:cstheme="minorHAnsi"/>
                <w:sz w:val="18"/>
                <w:szCs w:val="18"/>
              </w:rPr>
              <w:t>;</w:t>
            </w:r>
            <w:proofErr w:type="gramEnd"/>
            <w:r w:rsidRPr="00B328C2">
              <w:rPr>
                <w:rFonts w:asciiTheme="minorHAnsi" w:hAnsiTheme="minorHAnsi" w:cstheme="minorHAnsi"/>
                <w:sz w:val="18"/>
                <w:szCs w:val="18"/>
              </w:rPr>
              <w:t xml:space="preserve"> </w:t>
            </w:r>
          </w:p>
          <w:p w14:paraId="188CD75B" w14:textId="77777777" w:rsidR="00E47CB2" w:rsidRPr="00B328C2" w:rsidRDefault="00E47CB2" w:rsidP="00E47CB2">
            <w:pPr>
              <w:jc w:val="center"/>
              <w:rPr>
                <w:rFonts w:asciiTheme="minorHAnsi" w:hAnsiTheme="minorHAnsi" w:cstheme="minorHAnsi"/>
                <w:sz w:val="18"/>
                <w:szCs w:val="18"/>
              </w:rPr>
            </w:pPr>
            <w:r w:rsidRPr="00B328C2">
              <w:rPr>
                <w:rFonts w:asciiTheme="minorHAnsi" w:hAnsiTheme="minorHAnsi" w:cstheme="minorHAnsi"/>
                <w:sz w:val="18"/>
                <w:szCs w:val="18"/>
              </w:rPr>
              <w:t xml:space="preserve">St Peter, Langdale End; St Stephen, </w:t>
            </w:r>
            <w:proofErr w:type="spellStart"/>
            <w:proofErr w:type="gramStart"/>
            <w:r w:rsidRPr="00B328C2">
              <w:rPr>
                <w:rFonts w:asciiTheme="minorHAnsi" w:hAnsiTheme="minorHAnsi" w:cstheme="minorHAnsi"/>
                <w:sz w:val="18"/>
                <w:szCs w:val="18"/>
              </w:rPr>
              <w:t>Snainton</w:t>
            </w:r>
            <w:proofErr w:type="spellEnd"/>
            <w:r w:rsidRPr="00B328C2">
              <w:rPr>
                <w:rFonts w:asciiTheme="minorHAnsi" w:hAnsiTheme="minorHAnsi" w:cstheme="minorHAnsi"/>
                <w:sz w:val="18"/>
                <w:szCs w:val="18"/>
              </w:rPr>
              <w:t>;</w:t>
            </w:r>
            <w:proofErr w:type="gramEnd"/>
            <w:r w:rsidRPr="00B328C2">
              <w:rPr>
                <w:rFonts w:asciiTheme="minorHAnsi" w:hAnsiTheme="minorHAnsi" w:cstheme="minorHAnsi"/>
                <w:sz w:val="18"/>
                <w:szCs w:val="18"/>
              </w:rPr>
              <w:t xml:space="preserve"> </w:t>
            </w:r>
          </w:p>
          <w:p w14:paraId="6E2E726F" w14:textId="77777777" w:rsidR="00E47CB2" w:rsidRPr="00B328C2" w:rsidRDefault="00E47CB2" w:rsidP="00E47CB2">
            <w:pPr>
              <w:jc w:val="center"/>
              <w:rPr>
                <w:rFonts w:asciiTheme="minorHAnsi" w:hAnsiTheme="minorHAnsi" w:cstheme="minorHAnsi"/>
                <w:sz w:val="18"/>
                <w:szCs w:val="18"/>
              </w:rPr>
            </w:pPr>
            <w:r w:rsidRPr="00B328C2">
              <w:rPr>
                <w:rFonts w:asciiTheme="minorHAnsi" w:hAnsiTheme="minorHAnsi" w:cstheme="minorHAnsi"/>
                <w:sz w:val="18"/>
                <w:szCs w:val="18"/>
              </w:rPr>
              <w:t xml:space="preserve">All Saints, Thornton Dale; St George, </w:t>
            </w:r>
            <w:proofErr w:type="gramStart"/>
            <w:r w:rsidRPr="00B328C2">
              <w:rPr>
                <w:rFonts w:asciiTheme="minorHAnsi" w:hAnsiTheme="minorHAnsi" w:cstheme="minorHAnsi"/>
                <w:sz w:val="18"/>
                <w:szCs w:val="18"/>
              </w:rPr>
              <w:t>Wilton;</w:t>
            </w:r>
            <w:proofErr w:type="gramEnd"/>
            <w:r w:rsidRPr="00B328C2">
              <w:rPr>
                <w:rFonts w:asciiTheme="minorHAnsi" w:hAnsiTheme="minorHAnsi" w:cstheme="minorHAnsi"/>
                <w:sz w:val="18"/>
                <w:szCs w:val="18"/>
              </w:rPr>
              <w:t xml:space="preserve"> </w:t>
            </w:r>
          </w:p>
          <w:p w14:paraId="1F3F2DC5" w14:textId="06E8F065" w:rsidR="00AF44FB" w:rsidRPr="004B121D" w:rsidRDefault="00E47CB2" w:rsidP="00E47CB2">
            <w:pPr>
              <w:spacing w:line="276" w:lineRule="auto"/>
              <w:jc w:val="center"/>
              <w:rPr>
                <w:rFonts w:asciiTheme="minorHAnsi" w:hAnsiTheme="minorHAnsi" w:cstheme="minorHAnsi"/>
                <w:sz w:val="20"/>
                <w:szCs w:val="20"/>
              </w:rPr>
            </w:pPr>
            <w:r w:rsidRPr="00B328C2">
              <w:rPr>
                <w:rFonts w:asciiTheme="minorHAnsi" w:hAnsiTheme="minorHAnsi" w:cstheme="minorHAnsi"/>
                <w:sz w:val="18"/>
                <w:szCs w:val="18"/>
              </w:rPr>
              <w:t>St Helen &amp; All Saints, Wykeham</w:t>
            </w:r>
          </w:p>
        </w:tc>
        <w:tc>
          <w:tcPr>
            <w:tcW w:w="2977" w:type="dxa"/>
            <w:vAlign w:val="center"/>
          </w:tcPr>
          <w:p w14:paraId="62673667" w14:textId="30B7B7B5" w:rsidR="00A16A99" w:rsidRDefault="00A16A99" w:rsidP="00A16A99">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Zonkwa</w:t>
            </w:r>
            <w:proofErr w:type="spellEnd"/>
            <w:r>
              <w:rPr>
                <w:rFonts w:asciiTheme="minorHAnsi" w:hAnsiTheme="minorHAnsi" w:cstheme="minorHAnsi"/>
                <w:color w:val="3B3838" w:themeColor="background2" w:themeShade="40"/>
                <w:sz w:val="20"/>
                <w:szCs w:val="20"/>
              </w:rPr>
              <w:t xml:space="preserve"> – </w:t>
            </w:r>
          </w:p>
          <w:p w14:paraId="55CB9377" w14:textId="2C9EFA24" w:rsidR="00AF44FB" w:rsidRPr="004B121D" w:rsidRDefault="00A16A99" w:rsidP="00A16A99">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2693" w:type="dxa"/>
            <w:vMerge/>
            <w:vAlign w:val="center"/>
          </w:tcPr>
          <w:p w14:paraId="7DE51F35"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9EB326F"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1AB4D8F9" w14:textId="77777777" w:rsidTr="00C235BF">
        <w:trPr>
          <w:trHeight w:val="836"/>
        </w:trPr>
        <w:tc>
          <w:tcPr>
            <w:tcW w:w="732" w:type="dxa"/>
            <w:shd w:val="clear" w:color="auto" w:fill="5197D5"/>
            <w:vAlign w:val="center"/>
          </w:tcPr>
          <w:p w14:paraId="6018F2B0"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29CB5FE4" w14:textId="77777777" w:rsidR="00AF44FB" w:rsidRDefault="00F269B8"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65B3D9B9" w14:textId="77777777" w:rsidR="00F269B8" w:rsidRDefault="00F269B8"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May</w:t>
            </w:r>
          </w:p>
          <w:p w14:paraId="38233469" w14:textId="64467413" w:rsidR="00F269B8" w:rsidRPr="004B121D" w:rsidRDefault="00F269B8"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17921857" w14:textId="77777777" w:rsidR="00F269B8" w:rsidRDefault="00F269B8" w:rsidP="00AF44FB">
            <w:pPr>
              <w:jc w:val="center"/>
              <w:rPr>
                <w:rFonts w:asciiTheme="minorHAnsi" w:hAnsiTheme="minorHAnsi" w:cstheme="minorHAnsi"/>
                <w:sz w:val="20"/>
                <w:szCs w:val="20"/>
              </w:rPr>
            </w:pPr>
            <w:r>
              <w:rPr>
                <w:rFonts w:asciiTheme="minorHAnsi" w:hAnsiTheme="minorHAnsi" w:cstheme="minorHAnsi"/>
                <w:sz w:val="20"/>
                <w:szCs w:val="20"/>
              </w:rPr>
              <w:t xml:space="preserve">Josephine Butler, </w:t>
            </w:r>
          </w:p>
          <w:p w14:paraId="399E7E41" w14:textId="169F4726" w:rsidR="00AF44FB" w:rsidRPr="009F346E" w:rsidRDefault="00F269B8" w:rsidP="00AF44FB">
            <w:pPr>
              <w:jc w:val="center"/>
              <w:rPr>
                <w:rFonts w:asciiTheme="minorHAnsi" w:hAnsiTheme="minorHAnsi" w:cstheme="minorHAnsi"/>
                <w:sz w:val="20"/>
                <w:szCs w:val="20"/>
              </w:rPr>
            </w:pPr>
            <w:r>
              <w:rPr>
                <w:rFonts w:asciiTheme="minorHAnsi" w:hAnsiTheme="minorHAnsi" w:cstheme="minorHAnsi"/>
                <w:sz w:val="20"/>
                <w:szCs w:val="20"/>
              </w:rPr>
              <w:t>Social Reformer, 1906</w:t>
            </w:r>
            <w:r w:rsidR="00795AF0">
              <w:rPr>
                <w:rFonts w:asciiTheme="minorHAnsi" w:hAnsiTheme="minorHAnsi" w:cstheme="minorHAnsi"/>
                <w:sz w:val="20"/>
                <w:szCs w:val="20"/>
              </w:rPr>
              <w:t>; Joan of Arc, Visionary, 14</w:t>
            </w:r>
            <w:r w:rsidR="00352635">
              <w:rPr>
                <w:rFonts w:asciiTheme="minorHAnsi" w:hAnsiTheme="minorHAnsi" w:cstheme="minorHAnsi"/>
                <w:sz w:val="20"/>
                <w:szCs w:val="20"/>
              </w:rPr>
              <w:t>3</w:t>
            </w:r>
            <w:r w:rsidR="00795AF0">
              <w:rPr>
                <w:rFonts w:asciiTheme="minorHAnsi" w:hAnsiTheme="minorHAnsi" w:cstheme="minorHAnsi"/>
                <w:sz w:val="20"/>
                <w:szCs w:val="20"/>
              </w:rPr>
              <w:t>1; Apolo Kivebulaya, Priest, Evangelist in Central Africa, 1933</w:t>
            </w:r>
          </w:p>
        </w:tc>
        <w:tc>
          <w:tcPr>
            <w:tcW w:w="4252" w:type="dxa"/>
            <w:vAlign w:val="center"/>
          </w:tcPr>
          <w:p w14:paraId="76FB05E3" w14:textId="77777777" w:rsidR="00062F17" w:rsidRDefault="00062F17" w:rsidP="00062F17">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Church of St Francis, </w:t>
            </w:r>
            <w:proofErr w:type="gramStart"/>
            <w:r>
              <w:rPr>
                <w:rFonts w:asciiTheme="minorHAnsi" w:hAnsiTheme="minorHAnsi" w:cstheme="minorHAnsi"/>
                <w:sz w:val="20"/>
                <w:szCs w:val="20"/>
              </w:rPr>
              <w:t>Marishes;</w:t>
            </w:r>
            <w:proofErr w:type="gramEnd"/>
            <w:r>
              <w:rPr>
                <w:rFonts w:asciiTheme="minorHAnsi" w:hAnsiTheme="minorHAnsi" w:cstheme="minorHAnsi"/>
                <w:sz w:val="20"/>
                <w:szCs w:val="20"/>
              </w:rPr>
              <w:t xml:space="preserve"> </w:t>
            </w:r>
          </w:p>
          <w:p w14:paraId="171DBF57" w14:textId="77777777" w:rsidR="00062F17" w:rsidRDefault="00062F17" w:rsidP="00062F17">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John the Baptist, </w:t>
            </w:r>
            <w:proofErr w:type="spellStart"/>
            <w:r>
              <w:rPr>
                <w:rFonts w:asciiTheme="minorHAnsi" w:hAnsiTheme="minorHAnsi" w:cstheme="minorHAnsi"/>
                <w:sz w:val="20"/>
                <w:szCs w:val="20"/>
              </w:rPr>
              <w:t>Levisham</w:t>
            </w:r>
            <w:proofErr w:type="spellEnd"/>
            <w:r>
              <w:rPr>
                <w:rFonts w:asciiTheme="minorHAnsi" w:hAnsiTheme="minorHAnsi" w:cstheme="minorHAnsi"/>
                <w:sz w:val="20"/>
                <w:szCs w:val="20"/>
              </w:rPr>
              <w:t xml:space="preserve">; St Giles, </w:t>
            </w:r>
            <w:proofErr w:type="gramStart"/>
            <w:r>
              <w:rPr>
                <w:rFonts w:asciiTheme="minorHAnsi" w:hAnsiTheme="minorHAnsi" w:cstheme="minorHAnsi"/>
                <w:sz w:val="20"/>
                <w:szCs w:val="20"/>
              </w:rPr>
              <w:t>Lockton;</w:t>
            </w:r>
            <w:proofErr w:type="gramEnd"/>
            <w:r>
              <w:rPr>
                <w:rFonts w:asciiTheme="minorHAnsi" w:hAnsiTheme="minorHAnsi" w:cstheme="minorHAnsi"/>
                <w:sz w:val="20"/>
                <w:szCs w:val="20"/>
              </w:rPr>
              <w:t xml:space="preserve"> </w:t>
            </w:r>
          </w:p>
          <w:p w14:paraId="105E62DA" w14:textId="6B423968" w:rsidR="00AF44FB" w:rsidRPr="00653CB1" w:rsidRDefault="00062F17" w:rsidP="00062F17">
            <w:pPr>
              <w:jc w:val="center"/>
              <w:rPr>
                <w:rFonts w:asciiTheme="minorHAnsi" w:hAnsiTheme="minorHAnsi" w:cstheme="minorHAnsi"/>
                <w:sz w:val="20"/>
                <w:szCs w:val="20"/>
              </w:rPr>
            </w:pPr>
            <w:r>
              <w:rPr>
                <w:rFonts w:asciiTheme="minorHAnsi" w:hAnsiTheme="minorHAnsi" w:cstheme="minorHAnsi"/>
                <w:sz w:val="20"/>
                <w:szCs w:val="20"/>
              </w:rPr>
              <w:t>St Peter &amp; St Paul, Pickering</w:t>
            </w:r>
          </w:p>
        </w:tc>
        <w:tc>
          <w:tcPr>
            <w:tcW w:w="2977" w:type="dxa"/>
            <w:vAlign w:val="center"/>
          </w:tcPr>
          <w:p w14:paraId="1002F381" w14:textId="3ED14006" w:rsidR="00AF44FB" w:rsidRPr="004B121D" w:rsidRDefault="00953C59" w:rsidP="00AF44F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Zululand – The Anglican Church of Southern Africa</w:t>
            </w:r>
          </w:p>
        </w:tc>
        <w:tc>
          <w:tcPr>
            <w:tcW w:w="2693" w:type="dxa"/>
            <w:vMerge/>
            <w:vAlign w:val="center"/>
          </w:tcPr>
          <w:p w14:paraId="5C445914"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51A3D77"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bl>
    <w:p w14:paraId="696A3AF9" w14:textId="77777777" w:rsidR="00666D3C" w:rsidRDefault="00666D3C" w:rsidP="004C772F">
      <w:pPr>
        <w:spacing w:line="276" w:lineRule="auto"/>
        <w:rPr>
          <w:rFonts w:asciiTheme="minorHAnsi" w:hAnsiTheme="minorHAnsi" w:cstheme="minorHAnsi"/>
          <w:sz w:val="20"/>
          <w:szCs w:val="20"/>
        </w:rPr>
      </w:pPr>
    </w:p>
    <w:p w14:paraId="335F0E8B" w14:textId="55BDEE9E" w:rsidR="00BC412B" w:rsidRDefault="00BC412B"/>
    <w:tbl>
      <w:tblPr>
        <w:tblStyle w:val="TableGrid"/>
        <w:tblpPr w:leftFromText="180" w:rightFromText="180" w:vertAnchor="page" w:horzAnchor="margin" w:tblpXSpec="center" w:tblpY="183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697"/>
        <w:gridCol w:w="35"/>
        <w:gridCol w:w="663"/>
        <w:gridCol w:w="2711"/>
        <w:gridCol w:w="4536"/>
        <w:gridCol w:w="2410"/>
        <w:gridCol w:w="2551"/>
        <w:gridCol w:w="1893"/>
      </w:tblGrid>
      <w:tr w:rsidR="009E5979" w:rsidRPr="004B121D" w14:paraId="79012C4A" w14:textId="77777777" w:rsidTr="00EC264F">
        <w:trPr>
          <w:trHeight w:val="559"/>
        </w:trPr>
        <w:tc>
          <w:tcPr>
            <w:tcW w:w="732" w:type="dxa"/>
            <w:gridSpan w:val="2"/>
            <w:shd w:val="clear" w:color="auto" w:fill="9768A9"/>
            <w:vAlign w:val="center"/>
          </w:tcPr>
          <w:p w14:paraId="3AED4663" w14:textId="46E56B1A" w:rsidR="00666D3C" w:rsidRPr="004B121D" w:rsidRDefault="00E9167C" w:rsidP="0041525B">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Day</w:t>
            </w:r>
          </w:p>
        </w:tc>
        <w:tc>
          <w:tcPr>
            <w:tcW w:w="663" w:type="dxa"/>
            <w:shd w:val="clear" w:color="auto" w:fill="9768A9"/>
            <w:vAlign w:val="center"/>
          </w:tcPr>
          <w:p w14:paraId="3BB20BD2"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387C588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536" w:type="dxa"/>
            <w:shd w:val="clear" w:color="auto" w:fill="9768A9"/>
            <w:vAlign w:val="center"/>
          </w:tcPr>
          <w:p w14:paraId="155DC3D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492F8FF6"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51" w:type="dxa"/>
            <w:shd w:val="clear" w:color="auto" w:fill="9768A9"/>
            <w:vAlign w:val="center"/>
          </w:tcPr>
          <w:p w14:paraId="40B29D52"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1F4A1B2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97711" w:rsidRPr="004B121D" w14:paraId="760AF0AC" w14:textId="77777777" w:rsidTr="00EC264F">
        <w:trPr>
          <w:trHeight w:val="1257"/>
        </w:trPr>
        <w:tc>
          <w:tcPr>
            <w:tcW w:w="732" w:type="dxa"/>
            <w:gridSpan w:val="2"/>
            <w:shd w:val="clear" w:color="auto" w:fill="5197D5"/>
            <w:vAlign w:val="center"/>
          </w:tcPr>
          <w:p w14:paraId="3D0D13C3"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1687969A" w14:textId="23B73024" w:rsidR="00C97711" w:rsidRDefault="007B067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r w:rsidR="00C97711">
              <w:rPr>
                <w:rFonts w:asciiTheme="minorHAnsi" w:hAnsiTheme="minorHAnsi" w:cstheme="minorHAnsi"/>
                <w:b/>
                <w:color w:val="FFFFFF" w:themeColor="background1"/>
                <w:sz w:val="20"/>
                <w:szCs w:val="20"/>
              </w:rPr>
              <w:t>1</w:t>
            </w:r>
          </w:p>
          <w:p w14:paraId="3D2B9A9C" w14:textId="3D9A1271"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w:t>
            </w:r>
            <w:r w:rsidR="007B067A">
              <w:rPr>
                <w:rFonts w:asciiTheme="minorHAnsi" w:hAnsiTheme="minorHAnsi" w:cstheme="minorHAnsi"/>
                <w:b/>
                <w:color w:val="FFFFFF" w:themeColor="background1"/>
                <w:sz w:val="20"/>
                <w:szCs w:val="20"/>
              </w:rPr>
              <w:t>y</w:t>
            </w:r>
          </w:p>
          <w:p w14:paraId="39BBE380" w14:textId="10FBA6D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247" w:type="dxa"/>
            <w:gridSpan w:val="2"/>
            <w:tcBorders>
              <w:right w:val="single" w:sz="4" w:space="0" w:color="B6A5CF"/>
            </w:tcBorders>
            <w:vAlign w:val="center"/>
          </w:tcPr>
          <w:p w14:paraId="346F2661" w14:textId="7BBC85F8" w:rsidR="00C97711" w:rsidRDefault="007B067A" w:rsidP="007B067A">
            <w:pPr>
              <w:pStyle w:val="ve1"/>
              <w:shd w:val="clear" w:color="auto" w:fill="FFFFFF"/>
              <w:spacing w:before="0" w:beforeAutospacing="0" w:after="0" w:afterAutospacing="0"/>
              <w:ind w:left="240" w:hanging="240"/>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Trinity Sunday</w:t>
            </w:r>
          </w:p>
          <w:p w14:paraId="23A1D0FE" w14:textId="77777777" w:rsidR="00C55EF5" w:rsidRPr="00383381" w:rsidRDefault="00C55EF5" w:rsidP="00C55EF5">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383381">
              <w:rPr>
                <w:rFonts w:asciiTheme="minorHAnsi" w:hAnsiTheme="minorHAnsi" w:cstheme="minorHAnsi"/>
                <w:color w:val="000000"/>
                <w:spacing w:val="3"/>
                <w:sz w:val="20"/>
                <w:szCs w:val="20"/>
              </w:rPr>
              <w:t>Holy God,</w:t>
            </w:r>
            <w:r>
              <w:rPr>
                <w:rFonts w:asciiTheme="minorHAnsi" w:hAnsiTheme="minorHAnsi" w:cstheme="minorHAnsi"/>
                <w:color w:val="000000"/>
                <w:spacing w:val="3"/>
                <w:sz w:val="20"/>
                <w:szCs w:val="20"/>
              </w:rPr>
              <w:t xml:space="preserve"> </w:t>
            </w:r>
            <w:r w:rsidRPr="00383381">
              <w:rPr>
                <w:rFonts w:asciiTheme="minorHAnsi" w:hAnsiTheme="minorHAnsi" w:cstheme="minorHAnsi"/>
                <w:color w:val="000000"/>
                <w:spacing w:val="3"/>
                <w:sz w:val="20"/>
                <w:szCs w:val="20"/>
              </w:rPr>
              <w:t>faithful and unchanging:</w:t>
            </w:r>
            <w:r>
              <w:rPr>
                <w:rFonts w:asciiTheme="minorHAnsi" w:hAnsiTheme="minorHAnsi" w:cstheme="minorHAnsi"/>
                <w:color w:val="000000"/>
                <w:spacing w:val="3"/>
                <w:sz w:val="20"/>
                <w:szCs w:val="20"/>
              </w:rPr>
              <w:t xml:space="preserve"> </w:t>
            </w:r>
            <w:r w:rsidRPr="00383381">
              <w:rPr>
                <w:rFonts w:asciiTheme="minorHAnsi" w:hAnsiTheme="minorHAnsi" w:cstheme="minorHAnsi"/>
                <w:color w:val="000000"/>
                <w:spacing w:val="3"/>
                <w:sz w:val="20"/>
                <w:szCs w:val="20"/>
              </w:rPr>
              <w:t>enlarge our minds with the knowledge of your truth,</w:t>
            </w:r>
            <w:r>
              <w:rPr>
                <w:rFonts w:asciiTheme="minorHAnsi" w:hAnsiTheme="minorHAnsi" w:cstheme="minorHAnsi"/>
                <w:color w:val="000000"/>
                <w:spacing w:val="3"/>
                <w:sz w:val="20"/>
                <w:szCs w:val="20"/>
              </w:rPr>
              <w:t xml:space="preserve"> </w:t>
            </w:r>
            <w:r w:rsidRPr="00383381">
              <w:rPr>
                <w:rFonts w:asciiTheme="minorHAnsi" w:hAnsiTheme="minorHAnsi" w:cstheme="minorHAnsi"/>
                <w:color w:val="000000"/>
                <w:spacing w:val="3"/>
                <w:sz w:val="20"/>
                <w:szCs w:val="20"/>
              </w:rPr>
              <w:t>and draw us more deeply into the mystery of your love,</w:t>
            </w:r>
          </w:p>
          <w:p w14:paraId="11DB6C07" w14:textId="77777777" w:rsidR="00C55EF5" w:rsidRDefault="00C55EF5" w:rsidP="00C55EF5">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383381">
              <w:rPr>
                <w:rFonts w:asciiTheme="minorHAnsi" w:hAnsiTheme="minorHAnsi" w:cstheme="minorHAnsi"/>
                <w:color w:val="000000"/>
                <w:spacing w:val="3"/>
                <w:sz w:val="20"/>
                <w:szCs w:val="20"/>
              </w:rPr>
              <w:t>that we may truly worship you,</w:t>
            </w:r>
            <w:r>
              <w:rPr>
                <w:rFonts w:asciiTheme="minorHAnsi" w:hAnsiTheme="minorHAnsi" w:cstheme="minorHAnsi"/>
                <w:color w:val="000000"/>
                <w:spacing w:val="3"/>
                <w:sz w:val="20"/>
                <w:szCs w:val="20"/>
              </w:rPr>
              <w:t xml:space="preserve"> </w:t>
            </w:r>
            <w:r w:rsidRPr="00383381">
              <w:rPr>
                <w:rFonts w:asciiTheme="minorHAnsi" w:hAnsiTheme="minorHAnsi" w:cstheme="minorHAnsi"/>
                <w:color w:val="000000"/>
                <w:spacing w:val="3"/>
                <w:sz w:val="20"/>
                <w:szCs w:val="20"/>
              </w:rPr>
              <w:t>Father, Son and Holy Spirit,</w:t>
            </w:r>
            <w:r>
              <w:rPr>
                <w:rFonts w:asciiTheme="minorHAnsi" w:hAnsiTheme="minorHAnsi" w:cstheme="minorHAnsi"/>
                <w:color w:val="000000"/>
                <w:spacing w:val="3"/>
                <w:sz w:val="20"/>
                <w:szCs w:val="20"/>
              </w:rPr>
              <w:t xml:space="preserve"> </w:t>
            </w:r>
          </w:p>
          <w:p w14:paraId="78138029" w14:textId="29CC1486" w:rsidR="00C55EF5" w:rsidRPr="00444EF4" w:rsidRDefault="00C55EF5" w:rsidP="00C55EF5">
            <w:pPr>
              <w:pStyle w:val="ve1"/>
              <w:shd w:val="clear" w:color="auto" w:fill="FFFFFF"/>
              <w:spacing w:before="0" w:beforeAutospacing="0" w:after="0" w:afterAutospacing="0"/>
              <w:ind w:left="240" w:hanging="240"/>
              <w:jc w:val="center"/>
              <w:rPr>
                <w:rFonts w:asciiTheme="minorHAnsi" w:hAnsiTheme="minorHAnsi" w:cstheme="minorHAnsi"/>
                <w:b/>
                <w:bCs/>
                <w:color w:val="000000"/>
                <w:spacing w:val="3"/>
                <w:sz w:val="20"/>
                <w:szCs w:val="20"/>
              </w:rPr>
            </w:pPr>
            <w:r w:rsidRPr="00383381">
              <w:rPr>
                <w:rFonts w:asciiTheme="minorHAnsi" w:hAnsiTheme="minorHAnsi" w:cstheme="minorHAnsi"/>
                <w:color w:val="000000"/>
                <w:spacing w:val="3"/>
                <w:sz w:val="20"/>
                <w:szCs w:val="20"/>
              </w:rPr>
              <w:t>one God, n</w:t>
            </w:r>
            <w:r>
              <w:rPr>
                <w:rFonts w:asciiTheme="minorHAnsi" w:hAnsiTheme="minorHAnsi" w:cstheme="minorHAnsi"/>
                <w:color w:val="000000"/>
                <w:spacing w:val="3"/>
                <w:sz w:val="20"/>
                <w:szCs w:val="20"/>
              </w:rPr>
              <w:t>o</w:t>
            </w:r>
            <w:r w:rsidRPr="00383381">
              <w:rPr>
                <w:rFonts w:asciiTheme="minorHAnsi" w:hAnsiTheme="minorHAnsi" w:cstheme="minorHAnsi"/>
                <w:color w:val="000000"/>
                <w:spacing w:val="3"/>
                <w:sz w:val="20"/>
                <w:szCs w:val="20"/>
              </w:rPr>
              <w:t>w and for ever.</w:t>
            </w:r>
          </w:p>
        </w:tc>
        <w:tc>
          <w:tcPr>
            <w:tcW w:w="2410" w:type="dxa"/>
            <w:vAlign w:val="center"/>
          </w:tcPr>
          <w:p w14:paraId="1F289CDB" w14:textId="48979DCB" w:rsidR="00C97711" w:rsidRPr="004B121D" w:rsidRDefault="00055ECB" w:rsidP="00C97711">
            <w:pPr>
              <w:pStyle w:val="Pa6"/>
              <w:spacing w:line="276" w:lineRule="auto"/>
              <w:jc w:val="center"/>
              <w:rPr>
                <w:rFonts w:asciiTheme="minorHAnsi" w:hAnsiTheme="minorHAnsi" w:cstheme="minorHAnsi"/>
                <w:color w:val="3B3838" w:themeColor="background2" w:themeShade="40"/>
                <w:sz w:val="20"/>
                <w:szCs w:val="20"/>
              </w:rPr>
            </w:pPr>
            <w:proofErr w:type="spellStart"/>
            <w:r>
              <w:rPr>
                <w:rFonts w:asciiTheme="minorHAnsi" w:hAnsiTheme="minorHAnsi" w:cstheme="minorHAnsi"/>
                <w:color w:val="3B3838" w:themeColor="background2" w:themeShade="40"/>
                <w:sz w:val="20"/>
                <w:szCs w:val="20"/>
              </w:rPr>
              <w:t>Eglise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Anglicane</w:t>
            </w:r>
            <w:proofErr w:type="spellEnd"/>
            <w:r>
              <w:rPr>
                <w:rFonts w:asciiTheme="minorHAnsi" w:hAnsiTheme="minorHAnsi" w:cstheme="minorHAnsi"/>
                <w:color w:val="3B3838" w:themeColor="background2" w:themeShade="40"/>
                <w:sz w:val="20"/>
                <w:szCs w:val="20"/>
              </w:rPr>
              <w:t xml:space="preserve"> du Rwanda</w:t>
            </w:r>
          </w:p>
        </w:tc>
        <w:tc>
          <w:tcPr>
            <w:tcW w:w="2551" w:type="dxa"/>
            <w:vMerge w:val="restart"/>
            <w:vAlign w:val="center"/>
          </w:tcPr>
          <w:p w14:paraId="20435043" w14:textId="77777777" w:rsidR="00A30D39" w:rsidRDefault="00830554"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7DAFAC31" w14:textId="77777777" w:rsidR="00830554" w:rsidRDefault="00830554"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Hereford, Bishop Richard Jackson</w:t>
            </w:r>
          </w:p>
          <w:p w14:paraId="28DB9999" w14:textId="77777777" w:rsidR="00830554" w:rsidRDefault="00830554" w:rsidP="00C97711">
            <w:pPr>
              <w:pStyle w:val="Default"/>
              <w:spacing w:after="160" w:line="276" w:lineRule="auto"/>
              <w:jc w:val="center"/>
              <w:rPr>
                <w:rFonts w:asciiTheme="minorHAnsi" w:hAnsiTheme="minorHAnsi" w:cstheme="minorHAnsi"/>
                <w:color w:val="3B3838" w:themeColor="background2" w:themeShade="40"/>
                <w:sz w:val="20"/>
                <w:szCs w:val="20"/>
              </w:rPr>
            </w:pPr>
          </w:p>
          <w:p w14:paraId="011EE3F7" w14:textId="77777777" w:rsidR="00830554" w:rsidRDefault="00830554"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Lusitanian Church (Portugal): </w:t>
            </w:r>
          </w:p>
          <w:p w14:paraId="4183B951" w14:textId="77777777" w:rsidR="00830554" w:rsidRDefault="00830554"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José Jorge Pina Cabral</w:t>
            </w:r>
          </w:p>
          <w:p w14:paraId="1E01A02C" w14:textId="50D4CE9B" w:rsidR="00830554" w:rsidRDefault="00830554"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Latvian Evangelical </w:t>
            </w:r>
            <w:r w:rsidR="003B5354">
              <w:rPr>
                <w:rFonts w:asciiTheme="minorHAnsi" w:hAnsiTheme="minorHAnsi" w:cstheme="minorHAnsi"/>
                <w:color w:val="3B3838" w:themeColor="background2" w:themeShade="40"/>
                <w:sz w:val="20"/>
                <w:szCs w:val="20"/>
              </w:rPr>
              <w:t xml:space="preserve">Lutheran </w:t>
            </w:r>
            <w:r>
              <w:rPr>
                <w:rFonts w:asciiTheme="minorHAnsi" w:hAnsiTheme="minorHAnsi" w:cstheme="minorHAnsi"/>
                <w:color w:val="3B3838" w:themeColor="background2" w:themeShade="40"/>
                <w:sz w:val="20"/>
                <w:szCs w:val="20"/>
              </w:rPr>
              <w:t xml:space="preserve">Church Worldwide: </w:t>
            </w:r>
          </w:p>
          <w:p w14:paraId="7416500D" w14:textId="099F31C5" w:rsidR="00830554" w:rsidRPr="004B121D" w:rsidRDefault="00830554"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Archbishop Karlis Zola</w:t>
            </w:r>
          </w:p>
        </w:tc>
        <w:tc>
          <w:tcPr>
            <w:tcW w:w="1893" w:type="dxa"/>
            <w:vMerge w:val="restart"/>
            <w:vAlign w:val="center"/>
          </w:tcPr>
          <w:p w14:paraId="170A0267" w14:textId="6B3789D6" w:rsidR="00C97711" w:rsidRPr="004B121D" w:rsidRDefault="00FF3C5B" w:rsidP="00C97711">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Mitchells Plain; Diocese of False Bay</w:t>
            </w:r>
          </w:p>
        </w:tc>
      </w:tr>
      <w:tr w:rsidR="00C97711" w:rsidRPr="004B121D" w14:paraId="71D46360" w14:textId="77777777" w:rsidTr="00EC264F">
        <w:trPr>
          <w:trHeight w:val="1040"/>
        </w:trPr>
        <w:tc>
          <w:tcPr>
            <w:tcW w:w="732" w:type="dxa"/>
            <w:gridSpan w:val="2"/>
            <w:shd w:val="clear" w:color="auto" w:fill="5197D5"/>
            <w:vAlign w:val="center"/>
          </w:tcPr>
          <w:p w14:paraId="1CBFECB9"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3DB07E6F" w14:textId="240D8539" w:rsidR="00C97711" w:rsidRDefault="007B067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1ED363FB" w14:textId="135ED001" w:rsidR="007B067A" w:rsidRDefault="007B067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09E940F7" w14:textId="7F3CF87B"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46DE958" w14:textId="56F49CEA" w:rsidR="00C97711" w:rsidRPr="009E5979" w:rsidRDefault="008F601A" w:rsidP="00C97711">
            <w:pPr>
              <w:pStyle w:val="ve1"/>
              <w:shd w:val="clear" w:color="auto" w:fill="FFFFFF"/>
              <w:spacing w:before="0" w:beforeAutospacing="0" w:after="0" w:afterAutospacing="0"/>
              <w:ind w:left="240" w:hanging="240"/>
              <w:jc w:val="center"/>
              <w:rPr>
                <w:rFonts w:asciiTheme="minorHAnsi" w:hAnsiTheme="minorHAnsi" w:cstheme="minorHAnsi"/>
                <w:bCs/>
                <w:sz w:val="20"/>
                <w:szCs w:val="20"/>
              </w:rPr>
            </w:pPr>
            <w:r>
              <w:rPr>
                <w:rFonts w:asciiTheme="minorHAnsi" w:hAnsiTheme="minorHAnsi" w:cstheme="minorHAnsi"/>
                <w:bCs/>
                <w:sz w:val="20"/>
                <w:szCs w:val="20"/>
              </w:rPr>
              <w:t>Justin, Martyr at Rome, c.165</w:t>
            </w:r>
          </w:p>
        </w:tc>
        <w:tc>
          <w:tcPr>
            <w:tcW w:w="4536" w:type="dxa"/>
            <w:tcBorders>
              <w:top w:val="single" w:sz="4" w:space="0" w:color="B6A5CF"/>
              <w:left w:val="single" w:sz="4" w:space="0" w:color="B6A5CF"/>
              <w:bottom w:val="single" w:sz="4" w:space="0" w:color="B6A5CF"/>
              <w:right w:val="single" w:sz="4" w:space="0" w:color="B6A5CF"/>
            </w:tcBorders>
            <w:vAlign w:val="center"/>
          </w:tcPr>
          <w:p w14:paraId="08E1134B" w14:textId="77777777" w:rsidR="00574427" w:rsidRDefault="00574427" w:rsidP="00574427">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Schools within the Northern Ryedale Deanery: </w:t>
            </w:r>
          </w:p>
          <w:p w14:paraId="3DADD9BF" w14:textId="77777777" w:rsidR="00574427" w:rsidRDefault="00574427" w:rsidP="00574427">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Ampleforth St Hildas CE School; </w:t>
            </w:r>
            <w:proofErr w:type="spellStart"/>
            <w:r>
              <w:rPr>
                <w:rFonts w:asciiTheme="minorHAnsi" w:hAnsiTheme="minorHAnsi" w:cstheme="minorHAnsi"/>
                <w:sz w:val="20"/>
                <w:szCs w:val="20"/>
              </w:rPr>
              <w:t>Gillamoor</w:t>
            </w:r>
            <w:proofErr w:type="spellEnd"/>
            <w:r>
              <w:rPr>
                <w:rFonts w:asciiTheme="minorHAnsi" w:hAnsiTheme="minorHAnsi" w:cstheme="minorHAnsi"/>
                <w:sz w:val="20"/>
                <w:szCs w:val="20"/>
              </w:rPr>
              <w:t xml:space="preserve"> CE Primary School; </w:t>
            </w:r>
            <w:proofErr w:type="spellStart"/>
            <w:r>
              <w:rPr>
                <w:rFonts w:asciiTheme="minorHAnsi" w:hAnsiTheme="minorHAnsi" w:cstheme="minorHAnsi"/>
                <w:sz w:val="20"/>
                <w:szCs w:val="20"/>
              </w:rPr>
              <w:t>Snainton</w:t>
            </w:r>
            <w:proofErr w:type="spellEnd"/>
            <w:r>
              <w:rPr>
                <w:rFonts w:asciiTheme="minorHAnsi" w:hAnsiTheme="minorHAnsi" w:cstheme="minorHAnsi"/>
                <w:sz w:val="20"/>
                <w:szCs w:val="20"/>
              </w:rPr>
              <w:t xml:space="preserve"> CE Primary School; Thornton Dale CE Primary </w:t>
            </w:r>
            <w:proofErr w:type="gramStart"/>
            <w:r>
              <w:rPr>
                <w:rFonts w:asciiTheme="minorHAnsi" w:hAnsiTheme="minorHAnsi" w:cstheme="minorHAnsi"/>
                <w:sz w:val="20"/>
                <w:szCs w:val="20"/>
              </w:rPr>
              <w:t>School;</w:t>
            </w:r>
            <w:proofErr w:type="gramEnd"/>
            <w:r>
              <w:rPr>
                <w:rFonts w:asciiTheme="minorHAnsi" w:hAnsiTheme="minorHAnsi" w:cstheme="minorHAnsi"/>
                <w:sz w:val="20"/>
                <w:szCs w:val="20"/>
              </w:rPr>
              <w:t xml:space="preserve"> </w:t>
            </w:r>
          </w:p>
          <w:p w14:paraId="179DB5DB" w14:textId="51874263" w:rsidR="00C97711" w:rsidRPr="00DD2DC2" w:rsidRDefault="00574427" w:rsidP="00574427">
            <w:pPr>
              <w:spacing w:line="276" w:lineRule="auto"/>
              <w:jc w:val="center"/>
              <w:rPr>
                <w:rFonts w:asciiTheme="minorHAnsi" w:hAnsiTheme="minorHAnsi" w:cstheme="minorHAnsi"/>
                <w:sz w:val="20"/>
                <w:szCs w:val="20"/>
              </w:rPr>
            </w:pPr>
            <w:r>
              <w:rPr>
                <w:rFonts w:asciiTheme="minorHAnsi" w:hAnsiTheme="minorHAnsi" w:cstheme="minorHAnsi"/>
                <w:sz w:val="20"/>
                <w:szCs w:val="20"/>
              </w:rPr>
              <w:t>Wykeham CE Primary School</w:t>
            </w:r>
          </w:p>
        </w:tc>
        <w:tc>
          <w:tcPr>
            <w:tcW w:w="2410" w:type="dxa"/>
            <w:vAlign w:val="center"/>
          </w:tcPr>
          <w:p w14:paraId="185640B8" w14:textId="3CEDB75E" w:rsidR="00C97711" w:rsidRPr="004B121D" w:rsidRDefault="003F6D33"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Aba – The Church of Nigeria</w:t>
            </w:r>
          </w:p>
        </w:tc>
        <w:tc>
          <w:tcPr>
            <w:tcW w:w="2551" w:type="dxa"/>
            <w:vMerge/>
            <w:vAlign w:val="center"/>
          </w:tcPr>
          <w:p w14:paraId="3FFD8220"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B75D0B3"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1C1E701D" w14:textId="77777777" w:rsidTr="00EC264F">
        <w:trPr>
          <w:trHeight w:val="1257"/>
        </w:trPr>
        <w:tc>
          <w:tcPr>
            <w:tcW w:w="732" w:type="dxa"/>
            <w:gridSpan w:val="2"/>
            <w:shd w:val="clear" w:color="auto" w:fill="5197D5"/>
            <w:vAlign w:val="center"/>
          </w:tcPr>
          <w:p w14:paraId="7BF55FEB"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3DB91544" w14:textId="3AC691E9" w:rsidR="00C97711" w:rsidRDefault="007B067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7DC63366" w14:textId="3510C6D1" w:rsidR="007B067A" w:rsidRDefault="007B067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0F6DB8EE" w14:textId="460C8C4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F5C2DFE" w14:textId="205C97C0" w:rsidR="00C97711" w:rsidRPr="004B121D" w:rsidRDefault="008F601A" w:rsidP="00C97711">
            <w:pPr>
              <w:spacing w:line="276" w:lineRule="auto"/>
              <w:jc w:val="center"/>
              <w:rPr>
                <w:rFonts w:asciiTheme="minorHAnsi" w:hAnsiTheme="minorHAnsi" w:cstheme="minorHAnsi"/>
                <w:sz w:val="20"/>
                <w:szCs w:val="20"/>
              </w:rPr>
            </w:pPr>
            <w:r>
              <w:rPr>
                <w:rFonts w:asciiTheme="minorHAnsi" w:hAnsiTheme="minorHAnsi" w:cstheme="minorHAnsi"/>
                <w:bCs/>
                <w:sz w:val="20"/>
                <w:szCs w:val="20"/>
              </w:rPr>
              <w:t>The Visitation of the Blessed Virgin Mary to Elizabeth</w:t>
            </w:r>
          </w:p>
        </w:tc>
        <w:tc>
          <w:tcPr>
            <w:tcW w:w="4536" w:type="dxa"/>
            <w:tcBorders>
              <w:top w:val="single" w:sz="4" w:space="0" w:color="B6A5CF"/>
              <w:left w:val="single" w:sz="4" w:space="0" w:color="B6A5CF"/>
              <w:bottom w:val="single" w:sz="4" w:space="0" w:color="B6A5CF"/>
              <w:right w:val="single" w:sz="4" w:space="0" w:color="B6A5CF"/>
            </w:tcBorders>
            <w:vAlign w:val="center"/>
          </w:tcPr>
          <w:p w14:paraId="0E5D5792" w14:textId="7368D90F" w:rsidR="00C97711" w:rsidRPr="004B121D" w:rsidRDefault="00AE1FF3"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Bishop of Whitby</w:t>
            </w:r>
          </w:p>
        </w:tc>
        <w:tc>
          <w:tcPr>
            <w:tcW w:w="2410" w:type="dxa"/>
            <w:vAlign w:val="center"/>
          </w:tcPr>
          <w:p w14:paraId="2DF53DE7" w14:textId="20AD0355" w:rsidR="00C97711" w:rsidRPr="004B121D" w:rsidRDefault="003F6D33"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Aba Ngwa North – The Church of Nigeria</w:t>
            </w:r>
          </w:p>
        </w:tc>
        <w:tc>
          <w:tcPr>
            <w:tcW w:w="2551" w:type="dxa"/>
            <w:vMerge/>
            <w:vAlign w:val="center"/>
          </w:tcPr>
          <w:p w14:paraId="345493CC"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BB6BA86"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39B7841B" w14:textId="77777777" w:rsidTr="002F137A">
        <w:trPr>
          <w:trHeight w:val="837"/>
        </w:trPr>
        <w:tc>
          <w:tcPr>
            <w:tcW w:w="732" w:type="dxa"/>
            <w:gridSpan w:val="2"/>
            <w:shd w:val="clear" w:color="auto" w:fill="5197D5"/>
            <w:vAlign w:val="center"/>
          </w:tcPr>
          <w:p w14:paraId="56BFBC4F"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16714FBA" w14:textId="2C0AEEEA" w:rsidR="00C97711" w:rsidRDefault="007B067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4DC2175A" w14:textId="70A897A9" w:rsidR="007B067A" w:rsidRDefault="007B067A"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14A8103F" w14:textId="2234F1C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741B3ECA" w14:textId="77777777" w:rsidR="00A64761" w:rsidRDefault="00A64761"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Martyrs of Uganda, </w:t>
            </w:r>
          </w:p>
          <w:p w14:paraId="2B425201" w14:textId="7B653124" w:rsidR="00C97711" w:rsidRPr="004B121D" w:rsidRDefault="00A64761"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1885-87 and 1977</w:t>
            </w:r>
          </w:p>
        </w:tc>
        <w:tc>
          <w:tcPr>
            <w:tcW w:w="4536" w:type="dxa"/>
            <w:tcBorders>
              <w:right w:val="single" w:sz="4" w:space="0" w:color="B6A5CF"/>
            </w:tcBorders>
            <w:vAlign w:val="center"/>
          </w:tcPr>
          <w:p w14:paraId="7A788077" w14:textId="0C350DF6" w:rsidR="00C97711" w:rsidRPr="004B121D" w:rsidRDefault="00C917C4"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York Minster; Dean of York</w:t>
            </w:r>
          </w:p>
        </w:tc>
        <w:tc>
          <w:tcPr>
            <w:tcW w:w="2410" w:type="dxa"/>
            <w:tcBorders>
              <w:left w:val="single" w:sz="4" w:space="0" w:color="B6A5CF"/>
            </w:tcBorders>
            <w:vAlign w:val="center"/>
          </w:tcPr>
          <w:p w14:paraId="7BE55F9F" w14:textId="3B69EC97" w:rsidR="00C97711" w:rsidRPr="004B121D" w:rsidRDefault="00604F56" w:rsidP="00C9771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Abakaliki</w:t>
            </w:r>
            <w:proofErr w:type="spellEnd"/>
            <w:r>
              <w:rPr>
                <w:rFonts w:asciiTheme="minorHAnsi" w:hAnsiTheme="minorHAnsi" w:cstheme="minorHAnsi"/>
                <w:color w:val="3B3838" w:themeColor="background2" w:themeShade="40"/>
                <w:sz w:val="20"/>
                <w:szCs w:val="20"/>
              </w:rPr>
              <w:t xml:space="preserve"> – The Church of Nigeria</w:t>
            </w:r>
          </w:p>
        </w:tc>
        <w:tc>
          <w:tcPr>
            <w:tcW w:w="2551" w:type="dxa"/>
            <w:vMerge/>
            <w:vAlign w:val="center"/>
          </w:tcPr>
          <w:p w14:paraId="2992437C"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B33B51A"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5DF895C2" w14:textId="77777777" w:rsidTr="00EC264F">
        <w:trPr>
          <w:trHeight w:val="1257"/>
        </w:trPr>
        <w:tc>
          <w:tcPr>
            <w:tcW w:w="732" w:type="dxa"/>
            <w:gridSpan w:val="2"/>
            <w:shd w:val="clear" w:color="auto" w:fill="5197D5"/>
            <w:vAlign w:val="center"/>
          </w:tcPr>
          <w:p w14:paraId="5053DBBF"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714F23AE" w14:textId="0A59137D" w:rsidR="00C97711" w:rsidRDefault="005308E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31A522F7" w14:textId="6FA1F18F" w:rsidR="005308E1" w:rsidRDefault="005308E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3C22035B" w14:textId="6A0DE7F0"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C439DB1" w14:textId="77777777" w:rsidR="00C97711" w:rsidRDefault="005308E1" w:rsidP="00C97711">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Day of Thanksgiving for Holy Communion (Corpus Christi)</w:t>
            </w:r>
          </w:p>
          <w:p w14:paraId="736598AF" w14:textId="77777777" w:rsidR="007B0580" w:rsidRDefault="007B0580" w:rsidP="00C97711">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 xml:space="preserve">Petroc, Abbot of Padstow, </w:t>
            </w:r>
          </w:p>
          <w:p w14:paraId="7FE79325" w14:textId="61C59157" w:rsidR="007B0580" w:rsidRPr="00103CA5" w:rsidRDefault="007B0580" w:rsidP="00C97711">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6</w:t>
            </w:r>
            <w:r w:rsidRPr="007B0580">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century</w:t>
            </w:r>
          </w:p>
        </w:tc>
        <w:tc>
          <w:tcPr>
            <w:tcW w:w="4536" w:type="dxa"/>
            <w:tcBorders>
              <w:top w:val="single" w:sz="4" w:space="0" w:color="B6A5CF"/>
              <w:left w:val="single" w:sz="4" w:space="0" w:color="B6A5CF"/>
              <w:bottom w:val="single" w:sz="4" w:space="0" w:color="B6A5CF"/>
              <w:right w:val="single" w:sz="4" w:space="0" w:color="B6A5CF"/>
            </w:tcBorders>
            <w:vAlign w:val="center"/>
          </w:tcPr>
          <w:p w14:paraId="7204F184" w14:textId="2A6CE0AE" w:rsidR="00C97711" w:rsidRPr="004B121D" w:rsidRDefault="00C917C4"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Holy Rood House</w:t>
            </w:r>
          </w:p>
        </w:tc>
        <w:tc>
          <w:tcPr>
            <w:tcW w:w="2410" w:type="dxa"/>
            <w:vAlign w:val="center"/>
          </w:tcPr>
          <w:p w14:paraId="42B2578E" w14:textId="1C8B3158" w:rsidR="00C97711" w:rsidRPr="004B121D" w:rsidRDefault="002F2DE2" w:rsidP="00C9771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Aberdeen and Orkney – The Scottish Episcopal Church</w:t>
            </w:r>
          </w:p>
        </w:tc>
        <w:tc>
          <w:tcPr>
            <w:tcW w:w="2551" w:type="dxa"/>
            <w:vMerge/>
            <w:vAlign w:val="center"/>
          </w:tcPr>
          <w:p w14:paraId="4ED5AD24" w14:textId="77777777" w:rsidR="00C97711" w:rsidRPr="004B121D" w:rsidRDefault="00C97711" w:rsidP="00C97711">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6600DA6"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6E05CA49" w14:textId="77777777" w:rsidTr="00EC264F">
        <w:trPr>
          <w:trHeight w:val="911"/>
        </w:trPr>
        <w:tc>
          <w:tcPr>
            <w:tcW w:w="732" w:type="dxa"/>
            <w:gridSpan w:val="2"/>
            <w:shd w:val="clear" w:color="auto" w:fill="5197D5"/>
            <w:vAlign w:val="center"/>
          </w:tcPr>
          <w:p w14:paraId="24962871"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51B4800D" w14:textId="39C46CD8" w:rsidR="00C97711" w:rsidRDefault="00FC193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228BBABA" w14:textId="03DCA388" w:rsidR="00FC1931" w:rsidRDefault="00FC193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2F9A3F48" w14:textId="297A7A78"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B7A8AE4" w14:textId="07901DF4" w:rsidR="00C97711" w:rsidRPr="004B121D" w:rsidRDefault="00FC1931"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Boniface (</w:t>
            </w:r>
            <w:proofErr w:type="spellStart"/>
            <w:r>
              <w:rPr>
                <w:rFonts w:asciiTheme="minorHAnsi" w:hAnsiTheme="minorHAnsi" w:cstheme="minorHAnsi"/>
                <w:sz w:val="20"/>
                <w:szCs w:val="20"/>
              </w:rPr>
              <w:t>Wynfrith</w:t>
            </w:r>
            <w:proofErr w:type="spellEnd"/>
            <w:r>
              <w:rPr>
                <w:rFonts w:asciiTheme="minorHAnsi" w:hAnsiTheme="minorHAnsi" w:cstheme="minorHAnsi"/>
                <w:sz w:val="20"/>
                <w:szCs w:val="20"/>
              </w:rPr>
              <w:t>) of Crediton, Bishop, Apostle of Germany, Martyr, 754</w:t>
            </w:r>
          </w:p>
        </w:tc>
        <w:tc>
          <w:tcPr>
            <w:tcW w:w="4536" w:type="dxa"/>
            <w:tcBorders>
              <w:top w:val="single" w:sz="4" w:space="0" w:color="B6A5CF"/>
              <w:left w:val="single" w:sz="4" w:space="0" w:color="B6A5CF"/>
              <w:bottom w:val="single" w:sz="4" w:space="0" w:color="B6A5CF"/>
              <w:right w:val="single" w:sz="4" w:space="0" w:color="B6A5CF"/>
            </w:tcBorders>
            <w:vAlign w:val="center"/>
          </w:tcPr>
          <w:p w14:paraId="372F2F96" w14:textId="30516DBC" w:rsidR="0080263E" w:rsidRPr="007B2894" w:rsidRDefault="00005978" w:rsidP="00C97711">
            <w:pPr>
              <w:spacing w:line="276" w:lineRule="auto"/>
              <w:jc w:val="center"/>
              <w:rPr>
                <w:rFonts w:asciiTheme="minorHAnsi" w:hAnsiTheme="minorHAnsi" w:cstheme="minorHAnsi"/>
                <w:sz w:val="20"/>
                <w:szCs w:val="20"/>
              </w:rPr>
            </w:pPr>
            <w:r w:rsidRPr="00005978">
              <w:rPr>
                <w:rFonts w:asciiTheme="minorHAnsi" w:hAnsiTheme="minorHAnsi" w:cstheme="minorHAnsi"/>
                <w:sz w:val="20"/>
                <w:szCs w:val="20"/>
              </w:rPr>
              <w:t>World Environment Day; UN day raising awareness of and action towards improving environmental quality</w:t>
            </w:r>
          </w:p>
        </w:tc>
        <w:tc>
          <w:tcPr>
            <w:tcW w:w="2410" w:type="dxa"/>
            <w:vAlign w:val="center"/>
          </w:tcPr>
          <w:p w14:paraId="28415068" w14:textId="76B99206" w:rsidR="00C97711" w:rsidRPr="004B121D" w:rsidRDefault="0056644B"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w:t>
            </w:r>
            <w:r w:rsidR="000F1793">
              <w:rPr>
                <w:rFonts w:asciiTheme="minorHAnsi" w:hAnsiTheme="minorHAnsi" w:cstheme="minorHAnsi"/>
                <w:color w:val="3B3838" w:themeColor="background2" w:themeShade="40"/>
                <w:sz w:val="20"/>
                <w:szCs w:val="20"/>
              </w:rPr>
              <w:t>buj</w:t>
            </w:r>
            <w:r>
              <w:rPr>
                <w:rFonts w:asciiTheme="minorHAnsi" w:hAnsiTheme="minorHAnsi" w:cstheme="minorHAnsi"/>
                <w:color w:val="3B3838" w:themeColor="background2" w:themeShade="40"/>
                <w:sz w:val="20"/>
                <w:szCs w:val="20"/>
              </w:rPr>
              <w:t>a – The Church of Nigeria</w:t>
            </w:r>
          </w:p>
        </w:tc>
        <w:tc>
          <w:tcPr>
            <w:tcW w:w="2551" w:type="dxa"/>
            <w:vMerge/>
            <w:vAlign w:val="center"/>
          </w:tcPr>
          <w:p w14:paraId="6CB6611F"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BB8DD12"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2253B791" w14:textId="77777777" w:rsidTr="005D1C0E">
        <w:trPr>
          <w:trHeight w:val="1682"/>
        </w:trPr>
        <w:tc>
          <w:tcPr>
            <w:tcW w:w="697" w:type="dxa"/>
            <w:tcBorders>
              <w:bottom w:val="single" w:sz="4" w:space="0" w:color="CC99FF"/>
            </w:tcBorders>
            <w:shd w:val="clear" w:color="auto" w:fill="5197D5"/>
            <w:vAlign w:val="center"/>
          </w:tcPr>
          <w:p w14:paraId="42362294"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p w14:paraId="4EA0B42A" w14:textId="4A9C1679" w:rsidR="00C97711" w:rsidRDefault="00C97711" w:rsidP="00C97711">
            <w:pPr>
              <w:spacing w:line="276" w:lineRule="auto"/>
              <w:jc w:val="center"/>
              <w:rPr>
                <w:rFonts w:asciiTheme="minorHAnsi" w:hAnsiTheme="minorHAnsi" w:cstheme="minorHAnsi"/>
                <w:b/>
                <w:color w:val="FFFFFF" w:themeColor="background1"/>
                <w:sz w:val="20"/>
                <w:szCs w:val="20"/>
              </w:rPr>
            </w:pPr>
          </w:p>
        </w:tc>
        <w:tc>
          <w:tcPr>
            <w:tcW w:w="698" w:type="dxa"/>
            <w:gridSpan w:val="2"/>
            <w:tcBorders>
              <w:bottom w:val="single" w:sz="4" w:space="0" w:color="CC99FF"/>
            </w:tcBorders>
            <w:shd w:val="clear" w:color="auto" w:fill="5197D5"/>
            <w:vAlign w:val="center"/>
          </w:tcPr>
          <w:p w14:paraId="73F01C81" w14:textId="3BC01701" w:rsidR="00C97711" w:rsidRDefault="00FC193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3E1F6825" w14:textId="270DD1D3" w:rsidR="00FC1931" w:rsidRDefault="00FC193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5E9B7B5D" w14:textId="7C299312"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bottom w:val="single" w:sz="4" w:space="0" w:color="CC99FF"/>
            </w:tcBorders>
            <w:vAlign w:val="center"/>
          </w:tcPr>
          <w:p w14:paraId="0DD8904E" w14:textId="7ACEE79A" w:rsidR="00C97711" w:rsidRPr="004B121D" w:rsidRDefault="00FC1931"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Ini </w:t>
            </w:r>
            <w:proofErr w:type="spellStart"/>
            <w:r>
              <w:rPr>
                <w:rFonts w:asciiTheme="minorHAnsi" w:hAnsiTheme="minorHAnsi" w:cstheme="minorHAnsi"/>
                <w:sz w:val="20"/>
                <w:szCs w:val="20"/>
              </w:rPr>
              <w:t>Kopuria</w:t>
            </w:r>
            <w:proofErr w:type="spellEnd"/>
            <w:r>
              <w:rPr>
                <w:rFonts w:asciiTheme="minorHAnsi" w:hAnsiTheme="minorHAnsi" w:cstheme="minorHAnsi"/>
                <w:sz w:val="20"/>
                <w:szCs w:val="20"/>
              </w:rPr>
              <w:t>, Founder of the Melanesian Brotherhood, 1945</w:t>
            </w:r>
          </w:p>
        </w:tc>
        <w:tc>
          <w:tcPr>
            <w:tcW w:w="4536" w:type="dxa"/>
            <w:tcBorders>
              <w:bottom w:val="single" w:sz="4" w:space="0" w:color="CC99FF"/>
            </w:tcBorders>
            <w:vAlign w:val="center"/>
          </w:tcPr>
          <w:p w14:paraId="4824BAEE" w14:textId="153D6C30" w:rsidR="00C97711" w:rsidRPr="004B121D" w:rsidRDefault="00C917C4"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Newcastle; Newcastle Cathedral</w:t>
            </w:r>
          </w:p>
        </w:tc>
        <w:tc>
          <w:tcPr>
            <w:tcW w:w="2410" w:type="dxa"/>
            <w:tcBorders>
              <w:bottom w:val="single" w:sz="4" w:space="0" w:color="CC99FF"/>
            </w:tcBorders>
            <w:vAlign w:val="center"/>
          </w:tcPr>
          <w:p w14:paraId="442417F3" w14:textId="7E843A1F" w:rsidR="00C97711" w:rsidRPr="004B121D" w:rsidRDefault="00513291"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Abyei – Province of the Episcopal Church of South Sudan </w:t>
            </w:r>
          </w:p>
        </w:tc>
        <w:tc>
          <w:tcPr>
            <w:tcW w:w="2551" w:type="dxa"/>
            <w:vMerge/>
            <w:tcBorders>
              <w:bottom w:val="single" w:sz="4" w:space="0" w:color="CC99FF"/>
            </w:tcBorders>
            <w:vAlign w:val="center"/>
          </w:tcPr>
          <w:p w14:paraId="37B796CD"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tcBorders>
              <w:bottom w:val="single" w:sz="4" w:space="0" w:color="CC99FF"/>
            </w:tcBorders>
            <w:vAlign w:val="center"/>
          </w:tcPr>
          <w:p w14:paraId="192101EE"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bl>
    <w:p w14:paraId="0C1273B3" w14:textId="77777777" w:rsidR="00666D3C" w:rsidRDefault="00666D3C" w:rsidP="004C772F">
      <w:pPr>
        <w:spacing w:line="276" w:lineRule="auto"/>
        <w:rPr>
          <w:rFonts w:asciiTheme="minorHAnsi" w:hAnsiTheme="minorHAnsi" w:cstheme="minorHAnsi"/>
          <w:sz w:val="20"/>
          <w:szCs w:val="20"/>
        </w:rPr>
      </w:pPr>
    </w:p>
    <w:p w14:paraId="42B9DE42" w14:textId="1B3EF999" w:rsidR="00EC264F" w:rsidRDefault="00EC264F"/>
    <w:tbl>
      <w:tblPr>
        <w:tblStyle w:val="TableGrid"/>
        <w:tblpPr w:leftFromText="180" w:rightFromText="180" w:horzAnchor="margin" w:tblpXSpec="center" w:tblpY="405"/>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961"/>
        <w:gridCol w:w="2552"/>
        <w:gridCol w:w="1984"/>
        <w:gridCol w:w="1893"/>
      </w:tblGrid>
      <w:tr w:rsidR="00C04EA2" w:rsidRPr="004B121D" w14:paraId="19D127E2" w14:textId="77777777" w:rsidTr="008D592A">
        <w:trPr>
          <w:trHeight w:val="559"/>
        </w:trPr>
        <w:tc>
          <w:tcPr>
            <w:tcW w:w="732" w:type="dxa"/>
            <w:shd w:val="clear" w:color="auto" w:fill="9768A9"/>
            <w:vAlign w:val="center"/>
          </w:tcPr>
          <w:p w14:paraId="2B41492A" w14:textId="6A4A8DCC" w:rsidR="00666D3C" w:rsidRPr="004B121D" w:rsidRDefault="00E9167C"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Day</w:t>
            </w:r>
          </w:p>
        </w:tc>
        <w:tc>
          <w:tcPr>
            <w:tcW w:w="663" w:type="dxa"/>
            <w:shd w:val="clear" w:color="auto" w:fill="9768A9"/>
            <w:vAlign w:val="center"/>
          </w:tcPr>
          <w:p w14:paraId="02A0AC80"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69064E9D"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961" w:type="dxa"/>
            <w:shd w:val="clear" w:color="auto" w:fill="9768A9"/>
            <w:vAlign w:val="center"/>
          </w:tcPr>
          <w:p w14:paraId="3202CC02"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552" w:type="dxa"/>
            <w:shd w:val="clear" w:color="auto" w:fill="9768A9"/>
            <w:vAlign w:val="center"/>
          </w:tcPr>
          <w:p w14:paraId="30593395"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691CA036"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A3B2398"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04EA2" w:rsidRPr="004B121D" w14:paraId="7869B214" w14:textId="77777777" w:rsidTr="008D592A">
        <w:trPr>
          <w:trHeight w:val="1257"/>
        </w:trPr>
        <w:tc>
          <w:tcPr>
            <w:tcW w:w="732" w:type="dxa"/>
            <w:shd w:val="clear" w:color="auto" w:fill="5197D5"/>
            <w:vAlign w:val="center"/>
          </w:tcPr>
          <w:p w14:paraId="07F3BC48" w14:textId="77777777" w:rsidR="0001536B" w:rsidRPr="004B121D" w:rsidRDefault="0001536B"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B049BEF" w14:textId="4664B851" w:rsidR="0073398A" w:rsidRDefault="00BA278A"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11EA6046" w14:textId="4CA09AB6" w:rsidR="00BA278A" w:rsidRDefault="00BA278A"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2C8ACBF5" w14:textId="4C438192" w:rsidR="0073398A" w:rsidRPr="004B121D" w:rsidRDefault="0073398A"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672" w:type="dxa"/>
            <w:gridSpan w:val="2"/>
            <w:tcBorders>
              <w:right w:val="single" w:sz="4" w:space="0" w:color="B6A5CF"/>
            </w:tcBorders>
            <w:vAlign w:val="center"/>
          </w:tcPr>
          <w:p w14:paraId="09039772" w14:textId="38D9D22F" w:rsidR="0074143E" w:rsidRDefault="00BA278A" w:rsidP="0074143E">
            <w:pPr>
              <w:spacing w:line="276" w:lineRule="auto"/>
              <w:jc w:val="center"/>
              <w:rPr>
                <w:rFonts w:asciiTheme="minorHAnsi" w:hAnsiTheme="minorHAnsi" w:cstheme="minorHAnsi"/>
                <w:b/>
                <w:bCs/>
                <w:sz w:val="20"/>
                <w:szCs w:val="20"/>
              </w:rPr>
            </w:pPr>
            <w:r w:rsidRPr="00BA278A">
              <w:rPr>
                <w:rFonts w:asciiTheme="minorHAnsi" w:hAnsiTheme="minorHAnsi" w:cstheme="minorHAnsi"/>
                <w:b/>
                <w:bCs/>
                <w:sz w:val="20"/>
                <w:szCs w:val="20"/>
              </w:rPr>
              <w:t>The First Sunday after Trinity</w:t>
            </w:r>
            <w:r w:rsidR="00C25856">
              <w:rPr>
                <w:rFonts w:asciiTheme="minorHAnsi" w:hAnsiTheme="minorHAnsi" w:cstheme="minorHAnsi"/>
                <w:b/>
                <w:bCs/>
                <w:sz w:val="20"/>
                <w:szCs w:val="20"/>
              </w:rPr>
              <w:t xml:space="preserve"> also Environment Sunday</w:t>
            </w:r>
          </w:p>
          <w:p w14:paraId="34C70D27" w14:textId="77777777" w:rsidR="00FC0B4F" w:rsidRPr="009D26C8" w:rsidRDefault="00FC0B4F" w:rsidP="00FC0B4F">
            <w:pPr>
              <w:pStyle w:val="ve1"/>
              <w:shd w:val="clear" w:color="auto" w:fill="FFFFFF"/>
              <w:spacing w:before="0" w:beforeAutospacing="0" w:after="0" w:afterAutospacing="0"/>
              <w:ind w:left="240" w:hanging="240"/>
              <w:jc w:val="center"/>
              <w:rPr>
                <w:rFonts w:asciiTheme="minorHAnsi" w:hAnsiTheme="minorHAnsi" w:cstheme="minorHAnsi"/>
                <w:color w:val="000000"/>
                <w:spacing w:val="3"/>
                <w:sz w:val="20"/>
                <w:szCs w:val="20"/>
              </w:rPr>
            </w:pPr>
            <w:r w:rsidRPr="009D26C8">
              <w:rPr>
                <w:rFonts w:asciiTheme="minorHAnsi" w:hAnsiTheme="minorHAnsi" w:cstheme="minorHAnsi"/>
                <w:color w:val="000000"/>
                <w:spacing w:val="3"/>
                <w:sz w:val="20"/>
                <w:szCs w:val="20"/>
              </w:rPr>
              <w:t>God of truth,</w:t>
            </w:r>
            <w:r>
              <w:rPr>
                <w:rFonts w:asciiTheme="minorHAnsi" w:hAnsiTheme="minorHAnsi" w:cstheme="minorHAnsi"/>
                <w:color w:val="000000"/>
                <w:spacing w:val="3"/>
                <w:sz w:val="20"/>
                <w:szCs w:val="20"/>
              </w:rPr>
              <w:t xml:space="preserve"> </w:t>
            </w:r>
            <w:r w:rsidRPr="009D26C8">
              <w:rPr>
                <w:rFonts w:asciiTheme="minorHAnsi" w:hAnsiTheme="minorHAnsi" w:cstheme="minorHAnsi"/>
                <w:color w:val="000000"/>
                <w:spacing w:val="3"/>
                <w:sz w:val="20"/>
                <w:szCs w:val="20"/>
              </w:rPr>
              <w:t>help us to keep your law of love</w:t>
            </w:r>
            <w:r>
              <w:rPr>
                <w:rFonts w:asciiTheme="minorHAnsi" w:hAnsiTheme="minorHAnsi" w:cstheme="minorHAnsi"/>
                <w:color w:val="000000"/>
                <w:spacing w:val="3"/>
                <w:sz w:val="20"/>
                <w:szCs w:val="20"/>
              </w:rPr>
              <w:t xml:space="preserve"> </w:t>
            </w:r>
            <w:r w:rsidRPr="009D26C8">
              <w:rPr>
                <w:rFonts w:asciiTheme="minorHAnsi" w:hAnsiTheme="minorHAnsi" w:cstheme="minorHAnsi"/>
                <w:color w:val="000000"/>
                <w:spacing w:val="3"/>
                <w:sz w:val="20"/>
                <w:szCs w:val="20"/>
              </w:rPr>
              <w:t>and to walk in ways of wisdom,</w:t>
            </w:r>
          </w:p>
          <w:p w14:paraId="63BF3983" w14:textId="535058E0" w:rsidR="00FC0B4F" w:rsidRPr="00BA278A" w:rsidRDefault="00FC0B4F" w:rsidP="00FC0B4F">
            <w:pPr>
              <w:spacing w:line="276" w:lineRule="auto"/>
              <w:jc w:val="center"/>
              <w:rPr>
                <w:rFonts w:asciiTheme="minorHAnsi" w:hAnsiTheme="minorHAnsi" w:cstheme="minorHAnsi"/>
                <w:b/>
                <w:bCs/>
                <w:sz w:val="20"/>
                <w:szCs w:val="20"/>
              </w:rPr>
            </w:pPr>
            <w:r w:rsidRPr="009D26C8">
              <w:rPr>
                <w:rFonts w:asciiTheme="minorHAnsi" w:hAnsiTheme="minorHAnsi" w:cstheme="minorHAnsi"/>
                <w:color w:val="000000"/>
                <w:spacing w:val="3"/>
                <w:sz w:val="20"/>
                <w:szCs w:val="20"/>
              </w:rPr>
              <w:t>that we may find true life</w:t>
            </w:r>
            <w:r>
              <w:rPr>
                <w:rFonts w:asciiTheme="minorHAnsi" w:hAnsiTheme="minorHAnsi" w:cstheme="minorHAnsi"/>
                <w:color w:val="000000"/>
                <w:spacing w:val="3"/>
                <w:sz w:val="20"/>
                <w:szCs w:val="20"/>
              </w:rPr>
              <w:t xml:space="preserve"> </w:t>
            </w:r>
            <w:r w:rsidRPr="009D26C8">
              <w:rPr>
                <w:rFonts w:asciiTheme="minorHAnsi" w:hAnsiTheme="minorHAnsi" w:cstheme="minorHAnsi"/>
                <w:color w:val="000000"/>
                <w:spacing w:val="3"/>
                <w:sz w:val="20"/>
                <w:szCs w:val="20"/>
              </w:rPr>
              <w:t>in Jesus Christ your Son.</w:t>
            </w:r>
          </w:p>
        </w:tc>
        <w:tc>
          <w:tcPr>
            <w:tcW w:w="2552" w:type="dxa"/>
            <w:vAlign w:val="center"/>
          </w:tcPr>
          <w:p w14:paraId="3A0E49AE" w14:textId="56E1E012" w:rsidR="0001536B" w:rsidRPr="004B121D" w:rsidRDefault="002C6E2F" w:rsidP="008D592A">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Scottish Episcopal Church</w:t>
            </w:r>
          </w:p>
        </w:tc>
        <w:tc>
          <w:tcPr>
            <w:tcW w:w="1984" w:type="dxa"/>
            <w:vMerge w:val="restart"/>
            <w:vAlign w:val="center"/>
          </w:tcPr>
          <w:p w14:paraId="76CD0A5B" w14:textId="77777777" w:rsidR="001A3409" w:rsidRDefault="00E55A64"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Iceland: </w:t>
            </w:r>
          </w:p>
          <w:p w14:paraId="46617249" w14:textId="77777777" w:rsidR="00E55A64" w:rsidRDefault="00E55A64"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Bishop </w:t>
            </w:r>
            <w:proofErr w:type="spellStart"/>
            <w:r>
              <w:rPr>
                <w:rFonts w:asciiTheme="minorHAnsi" w:hAnsiTheme="minorHAnsi" w:cstheme="minorHAnsi"/>
                <w:color w:val="3B3838" w:themeColor="background2" w:themeShade="40"/>
                <w:sz w:val="20"/>
                <w:szCs w:val="20"/>
              </w:rPr>
              <w:t>Guϭrun</w:t>
            </w:r>
            <w:proofErr w:type="spellEnd"/>
            <w:r>
              <w:rPr>
                <w:rFonts w:asciiTheme="minorHAnsi" w:hAnsiTheme="minorHAnsi" w:cstheme="minorHAnsi"/>
                <w:color w:val="3B3838" w:themeColor="background2" w:themeShade="40"/>
                <w:sz w:val="20"/>
                <w:szCs w:val="20"/>
              </w:rPr>
              <w:t xml:space="preserve"> Karls-</w:t>
            </w:r>
            <w:proofErr w:type="spellStart"/>
            <w:r>
              <w:rPr>
                <w:rFonts w:asciiTheme="minorHAnsi" w:hAnsiTheme="minorHAnsi" w:cstheme="minorHAnsi"/>
                <w:color w:val="3B3838" w:themeColor="background2" w:themeShade="40"/>
                <w:sz w:val="20"/>
                <w:szCs w:val="20"/>
              </w:rPr>
              <w:t>Helgudottir</w:t>
            </w:r>
            <w:proofErr w:type="spellEnd"/>
            <w:r>
              <w:rPr>
                <w:rFonts w:asciiTheme="minorHAnsi" w:hAnsiTheme="minorHAnsi" w:cstheme="minorHAnsi"/>
                <w:color w:val="3B3838" w:themeColor="background2" w:themeShade="40"/>
                <w:sz w:val="20"/>
                <w:szCs w:val="20"/>
              </w:rPr>
              <w:t>, Bishop Kristjan Björnsonn, Bishop Gisli Gunnarsson</w:t>
            </w:r>
          </w:p>
          <w:p w14:paraId="74106418" w14:textId="77777777" w:rsidR="00FD55FA" w:rsidRDefault="00FD55FA" w:rsidP="008D592A">
            <w:pPr>
              <w:pStyle w:val="Default"/>
              <w:spacing w:after="160" w:line="276" w:lineRule="auto"/>
              <w:jc w:val="center"/>
              <w:rPr>
                <w:rFonts w:asciiTheme="minorHAnsi" w:hAnsiTheme="minorHAnsi" w:cstheme="minorHAnsi"/>
                <w:color w:val="3B3838" w:themeColor="background2" w:themeShade="40"/>
                <w:sz w:val="20"/>
                <w:szCs w:val="20"/>
              </w:rPr>
            </w:pPr>
          </w:p>
          <w:p w14:paraId="64373392" w14:textId="77777777" w:rsidR="00E55A64" w:rsidRDefault="00E55A64"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Spanish Reformed Episcopal Church: </w:t>
            </w:r>
          </w:p>
          <w:p w14:paraId="512D720D" w14:textId="1F6ED6E1" w:rsidR="00E55A64" w:rsidRPr="004B121D" w:rsidRDefault="00E55A64"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Carlos Lopez Lozano</w:t>
            </w:r>
          </w:p>
        </w:tc>
        <w:tc>
          <w:tcPr>
            <w:tcW w:w="1893" w:type="dxa"/>
            <w:vMerge w:val="restart"/>
            <w:vAlign w:val="center"/>
          </w:tcPr>
          <w:p w14:paraId="577D2E65" w14:textId="65D7656E" w:rsidR="0001536B" w:rsidRPr="004B121D" w:rsidRDefault="00FF3C5B" w:rsidP="00302A64">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Schools in the Diocese of Saldanha Bay</w:t>
            </w:r>
          </w:p>
        </w:tc>
      </w:tr>
      <w:tr w:rsidR="00C25610" w:rsidRPr="004B121D" w14:paraId="4E41692B" w14:textId="77777777" w:rsidTr="008D592A">
        <w:trPr>
          <w:trHeight w:val="1040"/>
        </w:trPr>
        <w:tc>
          <w:tcPr>
            <w:tcW w:w="732" w:type="dxa"/>
            <w:shd w:val="clear" w:color="auto" w:fill="5197D5"/>
            <w:vAlign w:val="center"/>
          </w:tcPr>
          <w:p w14:paraId="09E19DDC"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6880B622" w14:textId="260C4786" w:rsidR="00C25610" w:rsidRDefault="00BA278A"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3F7D5764" w14:textId="6709DC05" w:rsidR="00BA278A" w:rsidRDefault="00BA278A"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2F71A650" w14:textId="1419F29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ED69FFE" w14:textId="758F7EC6" w:rsidR="00BA278A" w:rsidRDefault="00BA278A" w:rsidP="00BA278A">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 xml:space="preserve">Thomas Ken, Bishop of Bath and Wells, </w:t>
            </w:r>
            <w:proofErr w:type="spellStart"/>
            <w:r>
              <w:rPr>
                <w:rFonts w:asciiTheme="minorHAnsi" w:hAnsiTheme="minorHAnsi" w:cstheme="minorHAnsi"/>
                <w:bCs/>
                <w:sz w:val="20"/>
                <w:szCs w:val="20"/>
              </w:rPr>
              <w:t>Nonjuror</w:t>
            </w:r>
            <w:proofErr w:type="spellEnd"/>
            <w:r>
              <w:rPr>
                <w:rFonts w:asciiTheme="minorHAnsi" w:hAnsiTheme="minorHAnsi" w:cstheme="minorHAnsi"/>
                <w:bCs/>
                <w:sz w:val="20"/>
                <w:szCs w:val="20"/>
              </w:rPr>
              <w:t xml:space="preserve">, </w:t>
            </w:r>
          </w:p>
          <w:p w14:paraId="3606170A" w14:textId="0CA130B7" w:rsidR="00C25610" w:rsidRPr="00E95AA4" w:rsidRDefault="00BA278A" w:rsidP="00C25610">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Hymn Writer, 1711</w:t>
            </w:r>
          </w:p>
        </w:tc>
        <w:tc>
          <w:tcPr>
            <w:tcW w:w="4961" w:type="dxa"/>
            <w:tcBorders>
              <w:top w:val="single" w:sz="4" w:space="0" w:color="B6A5CF"/>
              <w:left w:val="single" w:sz="4" w:space="0" w:color="B6A5CF"/>
              <w:bottom w:val="single" w:sz="4" w:space="0" w:color="B6A5CF"/>
              <w:right w:val="single" w:sz="4" w:space="0" w:color="B6A5CF"/>
            </w:tcBorders>
            <w:vAlign w:val="center"/>
          </w:tcPr>
          <w:p w14:paraId="22AEBB84" w14:textId="1CFB287B" w:rsidR="00C25610" w:rsidRPr="00E95AA4" w:rsidRDefault="00CF54C7" w:rsidP="00C2561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Andrew, Rillington; St Martin, </w:t>
            </w:r>
            <w:proofErr w:type="spellStart"/>
            <w:r>
              <w:rPr>
                <w:rFonts w:asciiTheme="minorHAnsi" w:hAnsiTheme="minorHAnsi" w:cstheme="minorHAnsi"/>
                <w:sz w:val="20"/>
                <w:szCs w:val="20"/>
              </w:rPr>
              <w:t>Scampston</w:t>
            </w:r>
            <w:proofErr w:type="spellEnd"/>
            <w:r>
              <w:rPr>
                <w:rFonts w:asciiTheme="minorHAnsi" w:hAnsiTheme="minorHAnsi" w:cstheme="minorHAnsi"/>
                <w:sz w:val="20"/>
                <w:szCs w:val="20"/>
              </w:rPr>
              <w:t xml:space="preserve">; St Hilda, Sherburn; All Saints, Thorpe Bassett; All Saints, West </w:t>
            </w:r>
            <w:proofErr w:type="spellStart"/>
            <w:r>
              <w:rPr>
                <w:rFonts w:asciiTheme="minorHAnsi" w:hAnsiTheme="minorHAnsi" w:cstheme="minorHAnsi"/>
                <w:sz w:val="20"/>
                <w:szCs w:val="20"/>
              </w:rPr>
              <w:t>Heslerton</w:t>
            </w:r>
            <w:proofErr w:type="spellEnd"/>
            <w:r>
              <w:rPr>
                <w:rFonts w:asciiTheme="minorHAnsi" w:hAnsiTheme="minorHAnsi" w:cstheme="minorHAnsi"/>
                <w:sz w:val="20"/>
                <w:szCs w:val="20"/>
              </w:rPr>
              <w:t xml:space="preserve">; St John the Baptist, </w:t>
            </w:r>
            <w:proofErr w:type="spellStart"/>
            <w:r>
              <w:rPr>
                <w:rFonts w:asciiTheme="minorHAnsi" w:hAnsiTheme="minorHAnsi" w:cstheme="minorHAnsi"/>
                <w:sz w:val="20"/>
                <w:szCs w:val="20"/>
              </w:rPr>
              <w:t>Yedingham</w:t>
            </w:r>
            <w:proofErr w:type="spellEnd"/>
          </w:p>
        </w:tc>
        <w:tc>
          <w:tcPr>
            <w:tcW w:w="2552" w:type="dxa"/>
            <w:vAlign w:val="center"/>
          </w:tcPr>
          <w:p w14:paraId="245C8B79" w14:textId="15BD58E2" w:rsidR="00C25610" w:rsidRPr="004B121D" w:rsidRDefault="002C6E2F"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Accra – The Church of the Province of West Africa </w:t>
            </w:r>
          </w:p>
        </w:tc>
        <w:tc>
          <w:tcPr>
            <w:tcW w:w="1984" w:type="dxa"/>
            <w:vMerge/>
            <w:vAlign w:val="center"/>
          </w:tcPr>
          <w:p w14:paraId="0D5F769A"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255BD07"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071A8A" w:rsidRPr="004B121D" w14:paraId="2440D451" w14:textId="77777777" w:rsidTr="008D592A">
        <w:trPr>
          <w:trHeight w:val="1257"/>
        </w:trPr>
        <w:tc>
          <w:tcPr>
            <w:tcW w:w="732" w:type="dxa"/>
            <w:shd w:val="clear" w:color="auto" w:fill="5197D5"/>
            <w:vAlign w:val="center"/>
          </w:tcPr>
          <w:p w14:paraId="3E6C763B" w14:textId="77777777"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0B386F1D" w14:textId="5703BC5B" w:rsidR="00071A8A" w:rsidRDefault="00071A8A"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3C6954C6" w14:textId="1EED595B" w:rsidR="00071A8A" w:rsidRDefault="00071A8A"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62008694" w14:textId="561E4CA1"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9291BB5" w14:textId="77777777" w:rsidR="00071A8A" w:rsidRDefault="00071A8A" w:rsidP="00071A8A">
            <w:pPr>
              <w:spacing w:line="276" w:lineRule="auto"/>
              <w:jc w:val="center"/>
              <w:rPr>
                <w:rFonts w:asciiTheme="minorHAnsi" w:hAnsiTheme="minorHAnsi" w:cstheme="minorHAnsi"/>
                <w:sz w:val="20"/>
                <w:szCs w:val="20"/>
              </w:rPr>
            </w:pPr>
            <w:r>
              <w:rPr>
                <w:rFonts w:asciiTheme="minorHAnsi" w:hAnsiTheme="minorHAnsi" w:cstheme="minorHAnsi"/>
                <w:sz w:val="20"/>
                <w:szCs w:val="20"/>
              </w:rPr>
              <w:t>Columba, Abbot of Iona, Missionary, 597</w:t>
            </w:r>
          </w:p>
          <w:p w14:paraId="4937D11A" w14:textId="2EDA73A8" w:rsidR="00071A8A" w:rsidRPr="004B121D" w:rsidRDefault="00071A8A" w:rsidP="00071A8A">
            <w:pPr>
              <w:spacing w:line="276" w:lineRule="auto"/>
              <w:jc w:val="center"/>
              <w:rPr>
                <w:rFonts w:asciiTheme="minorHAnsi" w:hAnsiTheme="minorHAnsi" w:cstheme="minorHAnsi"/>
                <w:sz w:val="20"/>
                <w:szCs w:val="20"/>
              </w:rPr>
            </w:pPr>
            <w:r>
              <w:rPr>
                <w:rFonts w:asciiTheme="minorHAnsi" w:hAnsiTheme="minorHAnsi" w:cstheme="minorHAnsi"/>
                <w:sz w:val="20"/>
                <w:szCs w:val="20"/>
              </w:rPr>
              <w:t>Ephrem of Syria, Deacon, Hymn Writer, Teacher 373</w:t>
            </w:r>
          </w:p>
        </w:tc>
        <w:tc>
          <w:tcPr>
            <w:tcW w:w="4961" w:type="dxa"/>
            <w:tcBorders>
              <w:top w:val="single" w:sz="4" w:space="0" w:color="B6A5CF"/>
              <w:left w:val="single" w:sz="4" w:space="0" w:color="B6A5CF"/>
              <w:bottom w:val="single" w:sz="4" w:space="0" w:color="B6A5CF"/>
              <w:right w:val="single" w:sz="4" w:space="0" w:color="B6A5CF"/>
            </w:tcBorders>
            <w:vAlign w:val="center"/>
          </w:tcPr>
          <w:p w14:paraId="7D5DBD84" w14:textId="2B0AECF3" w:rsidR="00071A8A" w:rsidRPr="004B121D" w:rsidRDefault="00071A8A" w:rsidP="00071A8A">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Botolph, </w:t>
            </w:r>
            <w:proofErr w:type="spellStart"/>
            <w:r>
              <w:rPr>
                <w:rFonts w:asciiTheme="minorHAnsi" w:hAnsiTheme="minorHAnsi" w:cstheme="minorHAnsi"/>
                <w:sz w:val="20"/>
                <w:szCs w:val="20"/>
              </w:rPr>
              <w:t>Bossall</w:t>
            </w:r>
            <w:proofErr w:type="spellEnd"/>
            <w:r>
              <w:rPr>
                <w:rFonts w:asciiTheme="minorHAnsi" w:hAnsiTheme="minorHAnsi" w:cstheme="minorHAnsi"/>
                <w:sz w:val="20"/>
                <w:szCs w:val="20"/>
              </w:rPr>
              <w:t xml:space="preserve">; St John the Evangelist, </w:t>
            </w:r>
            <w:proofErr w:type="spellStart"/>
            <w:r>
              <w:rPr>
                <w:rFonts w:asciiTheme="minorHAnsi" w:hAnsiTheme="minorHAnsi" w:cstheme="minorHAnsi"/>
                <w:sz w:val="20"/>
                <w:szCs w:val="20"/>
              </w:rPr>
              <w:t>Buttercrambe</w:t>
            </w:r>
            <w:proofErr w:type="spellEnd"/>
            <w:r>
              <w:rPr>
                <w:rFonts w:asciiTheme="minorHAnsi" w:hAnsiTheme="minorHAnsi" w:cstheme="minorHAnsi"/>
                <w:sz w:val="20"/>
                <w:szCs w:val="20"/>
              </w:rPr>
              <w:t xml:space="preserve">; St Michael, </w:t>
            </w:r>
            <w:proofErr w:type="spellStart"/>
            <w:r>
              <w:rPr>
                <w:rFonts w:asciiTheme="minorHAnsi" w:hAnsiTheme="minorHAnsi" w:cstheme="minorHAnsi"/>
                <w:sz w:val="20"/>
                <w:szCs w:val="20"/>
              </w:rPr>
              <w:t>Crambe</w:t>
            </w:r>
            <w:proofErr w:type="spellEnd"/>
            <w:r>
              <w:rPr>
                <w:rFonts w:asciiTheme="minorHAnsi" w:hAnsiTheme="minorHAnsi" w:cstheme="minorHAnsi"/>
                <w:sz w:val="20"/>
                <w:szCs w:val="20"/>
              </w:rPr>
              <w:t>; St Lawrence, Flaxton; All Saints, Foston; St Mary Gate Helmsley; St John Howsham; St Mary, Sand Hutton; St Peter, Upper Helmsley; St John the Evangelist, Whitwell</w:t>
            </w:r>
          </w:p>
        </w:tc>
        <w:tc>
          <w:tcPr>
            <w:tcW w:w="2552" w:type="dxa"/>
            <w:vAlign w:val="center"/>
          </w:tcPr>
          <w:p w14:paraId="103C6073" w14:textId="5A1C0A9B" w:rsidR="00071A8A" w:rsidRPr="004B121D" w:rsidRDefault="00071A8A" w:rsidP="00071A8A">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Adelaide – The Anglican Church of Australia</w:t>
            </w:r>
          </w:p>
        </w:tc>
        <w:tc>
          <w:tcPr>
            <w:tcW w:w="1984" w:type="dxa"/>
            <w:vMerge/>
            <w:vAlign w:val="center"/>
          </w:tcPr>
          <w:p w14:paraId="774CDA0A" w14:textId="77777777" w:rsidR="00071A8A" w:rsidRPr="004B121D" w:rsidRDefault="00071A8A" w:rsidP="00071A8A">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A55AFA9" w14:textId="77777777" w:rsidR="00071A8A" w:rsidRPr="004B121D" w:rsidRDefault="00071A8A" w:rsidP="00071A8A">
            <w:pPr>
              <w:spacing w:line="276" w:lineRule="auto"/>
              <w:jc w:val="center"/>
              <w:rPr>
                <w:rFonts w:asciiTheme="minorHAnsi" w:hAnsiTheme="minorHAnsi" w:cstheme="minorHAnsi"/>
                <w:color w:val="3B3838" w:themeColor="background2" w:themeShade="40"/>
                <w:sz w:val="20"/>
                <w:szCs w:val="20"/>
              </w:rPr>
            </w:pPr>
          </w:p>
        </w:tc>
      </w:tr>
      <w:tr w:rsidR="00071A8A" w:rsidRPr="004B121D" w14:paraId="539FAFC2" w14:textId="77777777" w:rsidTr="008D592A">
        <w:trPr>
          <w:trHeight w:val="837"/>
        </w:trPr>
        <w:tc>
          <w:tcPr>
            <w:tcW w:w="732" w:type="dxa"/>
            <w:shd w:val="clear" w:color="auto" w:fill="5197D5"/>
            <w:vAlign w:val="center"/>
          </w:tcPr>
          <w:p w14:paraId="661DECCF" w14:textId="77777777"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2614246C" w14:textId="5A8AC52E" w:rsidR="00071A8A" w:rsidRDefault="00071A8A"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0AF7523E" w14:textId="4B99DB3F" w:rsidR="00071A8A" w:rsidRDefault="00071A8A"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2512A2AF" w14:textId="2CE5B3DC"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6F7D31D" w14:textId="187B986A" w:rsidR="00071A8A" w:rsidRPr="005F63AF" w:rsidRDefault="00071A8A" w:rsidP="00071A8A">
            <w:pPr>
              <w:shd w:val="clear" w:color="auto" w:fill="FFFFFF"/>
              <w:spacing w:line="276" w:lineRule="auto"/>
              <w:jc w:val="center"/>
              <w:rPr>
                <w:rFonts w:asciiTheme="minorHAnsi" w:hAnsiTheme="minorHAnsi" w:cstheme="minorHAnsi"/>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7C6ADA92" w14:textId="0A2C68CA" w:rsidR="00071A8A" w:rsidRPr="004B121D" w:rsidRDefault="009164DB" w:rsidP="00071A8A">
            <w:pPr>
              <w:spacing w:line="276" w:lineRule="auto"/>
              <w:jc w:val="center"/>
              <w:rPr>
                <w:rFonts w:asciiTheme="minorHAnsi" w:hAnsiTheme="minorHAnsi" w:cstheme="minorHAnsi"/>
                <w:sz w:val="20"/>
                <w:szCs w:val="20"/>
              </w:rPr>
            </w:pPr>
            <w:r>
              <w:rPr>
                <w:rFonts w:asciiTheme="minorHAnsi" w:hAnsiTheme="minorHAnsi" w:cstheme="minorHAnsi"/>
                <w:sz w:val="20"/>
                <w:szCs w:val="20"/>
              </w:rPr>
              <w:t>Castle Howard, for all who visit and volunteer at the House including Chapel visitors, worshippers and the Castle Howard chaplain</w:t>
            </w:r>
          </w:p>
        </w:tc>
        <w:tc>
          <w:tcPr>
            <w:tcW w:w="2552" w:type="dxa"/>
            <w:tcBorders>
              <w:left w:val="single" w:sz="4" w:space="0" w:color="B6A5CF"/>
            </w:tcBorders>
            <w:vAlign w:val="center"/>
          </w:tcPr>
          <w:p w14:paraId="2A50077B" w14:textId="444C289B" w:rsidR="00071A8A" w:rsidRPr="004B121D" w:rsidRDefault="00071A8A" w:rsidP="00071A8A">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Afikpo</w:t>
            </w:r>
            <w:proofErr w:type="spellEnd"/>
            <w:r>
              <w:rPr>
                <w:rFonts w:asciiTheme="minorHAnsi" w:hAnsiTheme="minorHAnsi" w:cstheme="minorHAnsi"/>
                <w:color w:val="3B3838" w:themeColor="background2" w:themeShade="40"/>
                <w:sz w:val="20"/>
                <w:szCs w:val="20"/>
              </w:rPr>
              <w:t xml:space="preserve"> – The Church of Nigeria</w:t>
            </w:r>
          </w:p>
        </w:tc>
        <w:tc>
          <w:tcPr>
            <w:tcW w:w="1984" w:type="dxa"/>
            <w:vMerge/>
            <w:vAlign w:val="center"/>
          </w:tcPr>
          <w:p w14:paraId="5B3BB7A6" w14:textId="77777777" w:rsidR="00071A8A" w:rsidRPr="004B121D" w:rsidRDefault="00071A8A" w:rsidP="00071A8A">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013D77" w14:textId="77777777" w:rsidR="00071A8A" w:rsidRPr="004B121D" w:rsidRDefault="00071A8A" w:rsidP="00071A8A">
            <w:pPr>
              <w:spacing w:line="276" w:lineRule="auto"/>
              <w:jc w:val="center"/>
              <w:rPr>
                <w:rFonts w:asciiTheme="minorHAnsi" w:hAnsiTheme="minorHAnsi" w:cstheme="minorHAnsi"/>
                <w:color w:val="3B3838" w:themeColor="background2" w:themeShade="40"/>
                <w:sz w:val="20"/>
                <w:szCs w:val="20"/>
              </w:rPr>
            </w:pPr>
          </w:p>
        </w:tc>
      </w:tr>
      <w:tr w:rsidR="00071A8A" w:rsidRPr="004B121D" w14:paraId="005A60D0" w14:textId="77777777" w:rsidTr="008D592A">
        <w:trPr>
          <w:trHeight w:val="1257"/>
        </w:trPr>
        <w:tc>
          <w:tcPr>
            <w:tcW w:w="732" w:type="dxa"/>
            <w:shd w:val="clear" w:color="auto" w:fill="5197D5"/>
            <w:vAlign w:val="center"/>
          </w:tcPr>
          <w:p w14:paraId="302681CA" w14:textId="77777777"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396D701C" w14:textId="426B52DD" w:rsidR="00071A8A" w:rsidRDefault="00071A8A"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52CB1D94" w14:textId="3029F104" w:rsidR="00071A8A" w:rsidRDefault="00071A8A" w:rsidP="00071A8A">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504DF3D4" w14:textId="0EE40CAD" w:rsidR="00071A8A" w:rsidRPr="004B121D" w:rsidRDefault="00071A8A" w:rsidP="00071A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98FF6DD" w14:textId="6FA6822E" w:rsidR="00071A8A" w:rsidRPr="00B54519" w:rsidRDefault="00071A8A" w:rsidP="00071A8A">
            <w:pPr>
              <w:spacing w:line="276" w:lineRule="auto"/>
              <w:jc w:val="center"/>
              <w:rPr>
                <w:rFonts w:asciiTheme="minorHAnsi" w:hAnsiTheme="minorHAnsi" w:cstheme="minorHAnsi"/>
                <w:b/>
                <w:sz w:val="20"/>
                <w:szCs w:val="20"/>
              </w:rPr>
            </w:pPr>
            <w:r w:rsidRPr="00B54519">
              <w:rPr>
                <w:rFonts w:asciiTheme="minorHAnsi" w:hAnsiTheme="minorHAnsi" w:cstheme="minorHAnsi"/>
                <w:b/>
                <w:sz w:val="20"/>
                <w:szCs w:val="20"/>
              </w:rPr>
              <w:t>Barnabas the Apostle</w:t>
            </w:r>
          </w:p>
        </w:tc>
        <w:tc>
          <w:tcPr>
            <w:tcW w:w="4961" w:type="dxa"/>
            <w:tcBorders>
              <w:top w:val="single" w:sz="4" w:space="0" w:color="B6A5CF"/>
              <w:left w:val="single" w:sz="4" w:space="0" w:color="B6A5CF"/>
              <w:bottom w:val="single" w:sz="4" w:space="0" w:color="B6A5CF"/>
              <w:right w:val="single" w:sz="4" w:space="0" w:color="B6A5CF"/>
            </w:tcBorders>
            <w:vAlign w:val="center"/>
          </w:tcPr>
          <w:p w14:paraId="10678224" w14:textId="77777777" w:rsidR="003E3D82" w:rsidRDefault="003E3D82" w:rsidP="003E3D8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Martin, Bulmer; St Peter, </w:t>
            </w:r>
            <w:proofErr w:type="gramStart"/>
            <w:r>
              <w:rPr>
                <w:rFonts w:asciiTheme="minorHAnsi" w:hAnsiTheme="minorHAnsi" w:cstheme="minorHAnsi"/>
                <w:sz w:val="20"/>
                <w:szCs w:val="20"/>
              </w:rPr>
              <w:t>Dalby;</w:t>
            </w:r>
            <w:proofErr w:type="gramEnd"/>
            <w:r>
              <w:rPr>
                <w:rFonts w:asciiTheme="minorHAnsi" w:hAnsiTheme="minorHAnsi" w:cstheme="minorHAnsi"/>
                <w:sz w:val="20"/>
                <w:szCs w:val="20"/>
              </w:rPr>
              <w:t xml:space="preserve"> </w:t>
            </w:r>
          </w:p>
          <w:p w14:paraId="6DF84A16" w14:textId="77777777" w:rsidR="003E3D82" w:rsidRDefault="003E3D82" w:rsidP="003E3D8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Margaret, </w:t>
            </w:r>
            <w:proofErr w:type="spellStart"/>
            <w:r>
              <w:rPr>
                <w:rFonts w:asciiTheme="minorHAnsi" w:hAnsiTheme="minorHAnsi" w:cstheme="minorHAnsi"/>
                <w:sz w:val="20"/>
                <w:szCs w:val="20"/>
              </w:rPr>
              <w:t>Huttons</w:t>
            </w:r>
            <w:proofErr w:type="spellEnd"/>
            <w:r>
              <w:rPr>
                <w:rFonts w:asciiTheme="minorHAnsi" w:hAnsiTheme="minorHAnsi" w:cstheme="minorHAnsi"/>
                <w:sz w:val="20"/>
                <w:szCs w:val="20"/>
              </w:rPr>
              <w:t xml:space="preserve"> Ambo; All Saints, </w:t>
            </w:r>
            <w:proofErr w:type="gramStart"/>
            <w:r>
              <w:rPr>
                <w:rFonts w:asciiTheme="minorHAnsi" w:hAnsiTheme="minorHAnsi" w:cstheme="minorHAnsi"/>
                <w:sz w:val="20"/>
                <w:szCs w:val="20"/>
              </w:rPr>
              <w:t>Terrington;</w:t>
            </w:r>
            <w:proofErr w:type="gramEnd"/>
            <w:r>
              <w:rPr>
                <w:rFonts w:asciiTheme="minorHAnsi" w:hAnsiTheme="minorHAnsi" w:cstheme="minorHAnsi"/>
                <w:sz w:val="20"/>
                <w:szCs w:val="20"/>
              </w:rPr>
              <w:t xml:space="preserve"> </w:t>
            </w:r>
          </w:p>
          <w:p w14:paraId="02FE56E1" w14:textId="693F11DF" w:rsidR="00071A8A" w:rsidRPr="004B121D" w:rsidRDefault="003E3D82" w:rsidP="003E3D82">
            <w:pPr>
              <w:spacing w:line="276" w:lineRule="auto"/>
              <w:jc w:val="center"/>
              <w:rPr>
                <w:rFonts w:asciiTheme="minorHAnsi" w:hAnsiTheme="minorHAnsi" w:cstheme="minorHAnsi"/>
                <w:sz w:val="20"/>
                <w:szCs w:val="20"/>
              </w:rPr>
            </w:pPr>
            <w:r>
              <w:rPr>
                <w:rFonts w:asciiTheme="minorHAnsi" w:hAnsiTheme="minorHAnsi" w:cstheme="minorHAnsi"/>
                <w:sz w:val="20"/>
                <w:szCs w:val="20"/>
              </w:rPr>
              <w:t>St John the Evangelist, Welburn</w:t>
            </w:r>
          </w:p>
        </w:tc>
        <w:tc>
          <w:tcPr>
            <w:tcW w:w="2552" w:type="dxa"/>
            <w:vAlign w:val="center"/>
          </w:tcPr>
          <w:p w14:paraId="72579A00" w14:textId="691D82CE" w:rsidR="00071A8A" w:rsidRPr="004B121D" w:rsidRDefault="00071A8A" w:rsidP="00071A8A">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 Africa – The Episcopal/Anglican Province of Alexandria</w:t>
            </w:r>
          </w:p>
        </w:tc>
        <w:tc>
          <w:tcPr>
            <w:tcW w:w="1984" w:type="dxa"/>
            <w:vMerge/>
            <w:vAlign w:val="center"/>
          </w:tcPr>
          <w:p w14:paraId="25BBEEE9" w14:textId="77777777" w:rsidR="00071A8A" w:rsidRPr="004B121D" w:rsidRDefault="00071A8A" w:rsidP="00071A8A">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C92342" w14:textId="77777777" w:rsidR="00071A8A" w:rsidRPr="004B121D" w:rsidRDefault="00071A8A" w:rsidP="00071A8A">
            <w:pPr>
              <w:spacing w:line="276" w:lineRule="auto"/>
              <w:jc w:val="center"/>
              <w:rPr>
                <w:rFonts w:asciiTheme="minorHAnsi" w:hAnsiTheme="minorHAnsi" w:cstheme="minorHAnsi"/>
                <w:color w:val="3B3838" w:themeColor="background2" w:themeShade="40"/>
                <w:sz w:val="20"/>
                <w:szCs w:val="20"/>
              </w:rPr>
            </w:pPr>
          </w:p>
        </w:tc>
      </w:tr>
      <w:tr w:rsidR="00B54519" w:rsidRPr="004B121D" w14:paraId="4C688E2E" w14:textId="77777777" w:rsidTr="008D592A">
        <w:trPr>
          <w:trHeight w:val="911"/>
        </w:trPr>
        <w:tc>
          <w:tcPr>
            <w:tcW w:w="732" w:type="dxa"/>
            <w:shd w:val="clear" w:color="auto" w:fill="5197D5"/>
            <w:vAlign w:val="center"/>
          </w:tcPr>
          <w:p w14:paraId="2640CA21" w14:textId="77777777" w:rsidR="00B54519" w:rsidRPr="004B121D" w:rsidRDefault="00B54519" w:rsidP="00B5451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030768F8" w14:textId="3FFA26D9" w:rsidR="00B54519" w:rsidRDefault="00B54519" w:rsidP="00B5451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0C9A7775" w14:textId="77777777" w:rsidR="00B54519" w:rsidRDefault="00B54519" w:rsidP="00B5451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1E97212B" w14:textId="3863C149" w:rsidR="00B54519" w:rsidRPr="004B121D" w:rsidRDefault="00B54519" w:rsidP="00B5451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6E033EE" w14:textId="07A6E153" w:rsidR="00B54519" w:rsidRPr="004B121D" w:rsidRDefault="00B54519" w:rsidP="00B54519">
            <w:pPr>
              <w:spacing w:line="276" w:lineRule="auto"/>
              <w:jc w:val="center"/>
              <w:rPr>
                <w:rFonts w:asciiTheme="minorHAnsi" w:hAnsiTheme="minorHAnsi" w:cstheme="minorHAnsi"/>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02350BFA" w14:textId="45B4535D" w:rsidR="00B54519" w:rsidRPr="004B121D" w:rsidRDefault="00B54519" w:rsidP="00B54519">
            <w:pPr>
              <w:spacing w:line="276" w:lineRule="auto"/>
              <w:jc w:val="center"/>
              <w:rPr>
                <w:rFonts w:asciiTheme="minorHAnsi" w:hAnsiTheme="minorHAnsi" w:cstheme="minorHAnsi"/>
                <w:sz w:val="20"/>
                <w:szCs w:val="20"/>
              </w:rPr>
            </w:pPr>
            <w:r>
              <w:rPr>
                <w:rFonts w:asciiTheme="minorHAnsi" w:hAnsiTheme="minorHAnsi" w:cstheme="minorHAnsi"/>
                <w:sz w:val="20"/>
                <w:szCs w:val="20"/>
              </w:rPr>
              <w:t>St Michael, New Malton; St Mary, Old Malton</w:t>
            </w:r>
          </w:p>
        </w:tc>
        <w:tc>
          <w:tcPr>
            <w:tcW w:w="2552" w:type="dxa"/>
            <w:vAlign w:val="center"/>
          </w:tcPr>
          <w:p w14:paraId="4819397B" w14:textId="56D7198B" w:rsidR="00B54519" w:rsidRPr="004B121D" w:rsidRDefault="00B54519" w:rsidP="00B54519">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Agra – The Church of North India (United)</w:t>
            </w:r>
          </w:p>
        </w:tc>
        <w:tc>
          <w:tcPr>
            <w:tcW w:w="1984" w:type="dxa"/>
            <w:vMerge/>
            <w:vAlign w:val="center"/>
          </w:tcPr>
          <w:p w14:paraId="0ABEFE5A" w14:textId="77777777" w:rsidR="00B54519" w:rsidRPr="004B121D" w:rsidRDefault="00B54519" w:rsidP="00B5451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C3084EE" w14:textId="77777777" w:rsidR="00B54519" w:rsidRPr="004B121D" w:rsidRDefault="00B54519" w:rsidP="00B54519">
            <w:pPr>
              <w:spacing w:line="276" w:lineRule="auto"/>
              <w:jc w:val="center"/>
              <w:rPr>
                <w:rFonts w:asciiTheme="minorHAnsi" w:hAnsiTheme="minorHAnsi" w:cstheme="minorHAnsi"/>
                <w:color w:val="3B3838" w:themeColor="background2" w:themeShade="40"/>
                <w:sz w:val="20"/>
                <w:szCs w:val="20"/>
              </w:rPr>
            </w:pPr>
          </w:p>
        </w:tc>
      </w:tr>
      <w:tr w:rsidR="00B54519" w:rsidRPr="004B121D" w14:paraId="15FE9E3C" w14:textId="77777777" w:rsidTr="008D592A">
        <w:trPr>
          <w:trHeight w:val="836"/>
        </w:trPr>
        <w:tc>
          <w:tcPr>
            <w:tcW w:w="732" w:type="dxa"/>
            <w:shd w:val="clear" w:color="auto" w:fill="5197D5"/>
            <w:vAlign w:val="center"/>
          </w:tcPr>
          <w:p w14:paraId="62234DE1" w14:textId="77777777" w:rsidR="00B54519" w:rsidRPr="004B121D" w:rsidRDefault="00B54519" w:rsidP="00B5451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2DF16168" w14:textId="6320753C" w:rsidR="00B54519" w:rsidRDefault="00B54519" w:rsidP="00B5451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4861F9CA" w14:textId="6A2895CC" w:rsidR="00B54519" w:rsidRDefault="00B54519" w:rsidP="00B5451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7F6FA267" w14:textId="329DD932" w:rsidR="00B54519" w:rsidRPr="004B121D" w:rsidRDefault="00B54519" w:rsidP="00B5451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8B6384F" w14:textId="7038D68F" w:rsidR="00B54519" w:rsidRPr="004B121D" w:rsidRDefault="00B54519" w:rsidP="00B54519">
            <w:pPr>
              <w:spacing w:line="276" w:lineRule="auto"/>
              <w:jc w:val="center"/>
              <w:rPr>
                <w:rFonts w:asciiTheme="minorHAnsi" w:hAnsiTheme="minorHAnsi" w:cstheme="minorHAnsi"/>
                <w:sz w:val="20"/>
                <w:szCs w:val="20"/>
              </w:rPr>
            </w:pPr>
          </w:p>
        </w:tc>
        <w:tc>
          <w:tcPr>
            <w:tcW w:w="4961" w:type="dxa"/>
            <w:vAlign w:val="center"/>
          </w:tcPr>
          <w:p w14:paraId="019B2850" w14:textId="5A5D3E78" w:rsidR="00B54519" w:rsidRPr="004B121D" w:rsidRDefault="002370FC" w:rsidP="00E26403">
            <w:pPr>
              <w:spacing w:line="276" w:lineRule="auto"/>
              <w:jc w:val="center"/>
              <w:rPr>
                <w:rFonts w:asciiTheme="minorHAnsi" w:hAnsiTheme="minorHAnsi" w:cstheme="minorHAnsi"/>
                <w:sz w:val="20"/>
                <w:szCs w:val="20"/>
              </w:rPr>
            </w:pPr>
            <w:r>
              <w:rPr>
                <w:rFonts w:asciiTheme="minorHAnsi" w:hAnsiTheme="minorHAnsi" w:cstheme="minorHAnsi"/>
                <w:sz w:val="20"/>
                <w:szCs w:val="20"/>
              </w:rPr>
              <w:t>St Peter, Norton</w:t>
            </w:r>
          </w:p>
        </w:tc>
        <w:tc>
          <w:tcPr>
            <w:tcW w:w="2552" w:type="dxa"/>
            <w:vAlign w:val="center"/>
          </w:tcPr>
          <w:p w14:paraId="3866310C" w14:textId="7BEC87E8" w:rsidR="00B54519" w:rsidRPr="004B121D" w:rsidRDefault="00B54519" w:rsidP="00B54519">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Aguata</w:t>
            </w:r>
            <w:proofErr w:type="spellEnd"/>
            <w:r>
              <w:rPr>
                <w:rFonts w:asciiTheme="minorHAnsi" w:hAnsiTheme="minorHAnsi" w:cstheme="minorHAnsi"/>
                <w:color w:val="3B3838" w:themeColor="background2" w:themeShade="40"/>
                <w:sz w:val="20"/>
                <w:szCs w:val="20"/>
              </w:rPr>
              <w:t xml:space="preserve"> – The Church of Nigeria</w:t>
            </w:r>
          </w:p>
        </w:tc>
        <w:tc>
          <w:tcPr>
            <w:tcW w:w="1984" w:type="dxa"/>
            <w:vMerge/>
            <w:vAlign w:val="center"/>
          </w:tcPr>
          <w:p w14:paraId="437464BD" w14:textId="77777777" w:rsidR="00B54519" w:rsidRPr="004B121D" w:rsidRDefault="00B54519" w:rsidP="00B5451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349819F" w14:textId="77777777" w:rsidR="00B54519" w:rsidRPr="004B121D" w:rsidRDefault="00B54519" w:rsidP="00B54519">
            <w:pPr>
              <w:spacing w:line="276" w:lineRule="auto"/>
              <w:jc w:val="center"/>
              <w:rPr>
                <w:rFonts w:asciiTheme="minorHAnsi" w:hAnsiTheme="minorHAnsi" w:cstheme="minorHAnsi"/>
                <w:color w:val="3B3838" w:themeColor="background2" w:themeShade="40"/>
                <w:sz w:val="20"/>
                <w:szCs w:val="20"/>
              </w:rPr>
            </w:pPr>
          </w:p>
        </w:tc>
      </w:tr>
    </w:tbl>
    <w:p w14:paraId="6144E63B" w14:textId="77777777" w:rsidR="00666D3C" w:rsidRDefault="00666D3C" w:rsidP="004C772F">
      <w:pPr>
        <w:spacing w:line="276" w:lineRule="auto"/>
        <w:rPr>
          <w:rFonts w:asciiTheme="minorHAnsi" w:hAnsiTheme="minorHAnsi" w:cstheme="minorHAnsi"/>
          <w:sz w:val="20"/>
          <w:szCs w:val="20"/>
        </w:rPr>
      </w:pPr>
    </w:p>
    <w:p w14:paraId="5DCF4633" w14:textId="77777777" w:rsidR="008D592A" w:rsidRDefault="008D592A">
      <w:r>
        <w:br w:type="page"/>
      </w:r>
    </w:p>
    <w:tbl>
      <w:tblPr>
        <w:tblStyle w:val="TableGrid"/>
        <w:tblpPr w:leftFromText="180" w:rightFromText="180" w:horzAnchor="margin" w:tblpXSpec="center" w:tblpY="390"/>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394"/>
        <w:gridCol w:w="2552"/>
        <w:gridCol w:w="2551"/>
        <w:gridCol w:w="1893"/>
      </w:tblGrid>
      <w:tr w:rsidR="00800690" w:rsidRPr="004B121D" w14:paraId="48036C42" w14:textId="77777777" w:rsidTr="003C4B3A">
        <w:trPr>
          <w:trHeight w:val="559"/>
        </w:trPr>
        <w:tc>
          <w:tcPr>
            <w:tcW w:w="732" w:type="dxa"/>
            <w:shd w:val="clear" w:color="auto" w:fill="9768A9"/>
            <w:vAlign w:val="center"/>
          </w:tcPr>
          <w:p w14:paraId="757655BB" w14:textId="492EC4A5" w:rsidR="00666D3C" w:rsidRPr="004B121D" w:rsidRDefault="00E9167C" w:rsidP="003C4B3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7C3D71A"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0F1FD724"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394" w:type="dxa"/>
            <w:shd w:val="clear" w:color="auto" w:fill="9768A9"/>
            <w:vAlign w:val="center"/>
          </w:tcPr>
          <w:p w14:paraId="538D399F"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552" w:type="dxa"/>
            <w:shd w:val="clear" w:color="auto" w:fill="9768A9"/>
            <w:vAlign w:val="center"/>
          </w:tcPr>
          <w:p w14:paraId="6BE875C8"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51" w:type="dxa"/>
            <w:shd w:val="clear" w:color="auto" w:fill="9768A9"/>
            <w:vAlign w:val="center"/>
          </w:tcPr>
          <w:p w14:paraId="4FFB5E82"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79658DF2"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FF3C5B" w:rsidRPr="004B121D" w14:paraId="21CAF193" w14:textId="77777777" w:rsidTr="003C4B3A">
        <w:trPr>
          <w:trHeight w:val="1257"/>
        </w:trPr>
        <w:tc>
          <w:tcPr>
            <w:tcW w:w="732" w:type="dxa"/>
            <w:shd w:val="clear" w:color="auto" w:fill="5197D5"/>
            <w:vAlign w:val="center"/>
          </w:tcPr>
          <w:p w14:paraId="465CF6D2"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511FC914" w14:textId="264FD2C3"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7B8FB825" w14:textId="6D0876AE"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679A10D7" w14:textId="2E9EA386"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p w14:paraId="77759DC5" w14:textId="56CCA89E" w:rsidR="00FF3C5B" w:rsidRPr="004B121D" w:rsidRDefault="00FF3C5B" w:rsidP="00FF3C5B">
            <w:pPr>
              <w:spacing w:line="276" w:lineRule="auto"/>
              <w:jc w:val="center"/>
              <w:rPr>
                <w:rFonts w:asciiTheme="minorHAnsi" w:hAnsiTheme="minorHAnsi" w:cstheme="minorHAnsi"/>
                <w:b/>
                <w:color w:val="FFFFFF" w:themeColor="background1"/>
                <w:sz w:val="20"/>
                <w:szCs w:val="20"/>
              </w:rPr>
            </w:pPr>
          </w:p>
        </w:tc>
        <w:tc>
          <w:tcPr>
            <w:tcW w:w="7105" w:type="dxa"/>
            <w:gridSpan w:val="2"/>
            <w:tcBorders>
              <w:right w:val="single" w:sz="4" w:space="0" w:color="B6A5CF"/>
            </w:tcBorders>
            <w:vAlign w:val="center"/>
          </w:tcPr>
          <w:p w14:paraId="7C0E55EE" w14:textId="2F7CE3A6" w:rsidR="00FF3C5B" w:rsidRPr="001F395F" w:rsidRDefault="00FF3C5B" w:rsidP="00FF3C5B">
            <w:pPr>
              <w:pStyle w:val="ve1"/>
              <w:shd w:val="clear" w:color="auto" w:fill="FFFFFF"/>
              <w:spacing w:before="0" w:beforeAutospacing="0" w:after="0" w:afterAutospacing="0"/>
              <w:ind w:left="238" w:hanging="238"/>
              <w:jc w:val="center"/>
              <w:rPr>
                <w:rFonts w:asciiTheme="minorHAnsi" w:hAnsiTheme="minorHAnsi" w:cstheme="minorHAnsi"/>
                <w:i/>
                <w:iCs/>
                <w:color w:val="000000"/>
                <w:spacing w:val="3"/>
                <w:sz w:val="20"/>
                <w:szCs w:val="20"/>
              </w:rPr>
            </w:pPr>
            <w:r>
              <w:rPr>
                <w:rFonts w:asciiTheme="minorHAnsi" w:hAnsiTheme="minorHAnsi" w:cstheme="minorHAnsi"/>
                <w:b/>
                <w:bCs/>
                <w:color w:val="000000"/>
                <w:spacing w:val="3"/>
                <w:sz w:val="20"/>
                <w:szCs w:val="20"/>
              </w:rPr>
              <w:t xml:space="preserve">The Second Sunday after Trinity </w:t>
            </w:r>
            <w:r>
              <w:rPr>
                <w:rFonts w:asciiTheme="minorHAnsi" w:hAnsiTheme="minorHAnsi" w:cstheme="minorHAnsi"/>
                <w:i/>
                <w:iCs/>
                <w:color w:val="000000"/>
                <w:spacing w:val="3"/>
                <w:sz w:val="20"/>
                <w:szCs w:val="20"/>
              </w:rPr>
              <w:t>also start of Refugee Week until 21 June</w:t>
            </w:r>
          </w:p>
          <w:p w14:paraId="7D849DF7" w14:textId="77777777" w:rsidR="00FF3C5B" w:rsidRPr="00C96D3B" w:rsidRDefault="00FF3C5B" w:rsidP="00FF3C5B">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C96D3B">
              <w:rPr>
                <w:rFonts w:asciiTheme="minorHAnsi" w:hAnsiTheme="minorHAnsi" w:cstheme="minorHAnsi"/>
                <w:color w:val="000000"/>
                <w:spacing w:val="3"/>
                <w:sz w:val="20"/>
                <w:szCs w:val="20"/>
              </w:rPr>
              <w:t>Faithful Creator,</w:t>
            </w:r>
            <w:r>
              <w:rPr>
                <w:rFonts w:asciiTheme="minorHAnsi" w:hAnsiTheme="minorHAnsi" w:cstheme="minorHAnsi"/>
                <w:color w:val="000000"/>
                <w:spacing w:val="3"/>
                <w:sz w:val="20"/>
                <w:szCs w:val="20"/>
              </w:rPr>
              <w:t xml:space="preserve"> </w:t>
            </w:r>
            <w:r w:rsidRPr="00C96D3B">
              <w:rPr>
                <w:rFonts w:asciiTheme="minorHAnsi" w:hAnsiTheme="minorHAnsi" w:cstheme="minorHAnsi"/>
                <w:color w:val="000000"/>
                <w:spacing w:val="3"/>
                <w:sz w:val="20"/>
                <w:szCs w:val="20"/>
              </w:rPr>
              <w:t xml:space="preserve">whose mercy never </w:t>
            </w:r>
            <w:proofErr w:type="gramStart"/>
            <w:r w:rsidRPr="00C96D3B">
              <w:rPr>
                <w:rFonts w:asciiTheme="minorHAnsi" w:hAnsiTheme="minorHAnsi" w:cstheme="minorHAnsi"/>
                <w:color w:val="000000"/>
                <w:spacing w:val="3"/>
                <w:sz w:val="20"/>
                <w:szCs w:val="20"/>
              </w:rPr>
              <w:t>fails:</w:t>
            </w:r>
            <w:proofErr w:type="gramEnd"/>
            <w:r>
              <w:rPr>
                <w:rFonts w:asciiTheme="minorHAnsi" w:hAnsiTheme="minorHAnsi" w:cstheme="minorHAnsi"/>
                <w:color w:val="000000"/>
                <w:spacing w:val="3"/>
                <w:sz w:val="20"/>
                <w:szCs w:val="20"/>
              </w:rPr>
              <w:t xml:space="preserve"> </w:t>
            </w:r>
            <w:r w:rsidRPr="00C96D3B">
              <w:rPr>
                <w:rFonts w:asciiTheme="minorHAnsi" w:hAnsiTheme="minorHAnsi" w:cstheme="minorHAnsi"/>
                <w:color w:val="000000"/>
                <w:spacing w:val="3"/>
                <w:sz w:val="20"/>
                <w:szCs w:val="20"/>
              </w:rPr>
              <w:t>deepen our faithfulness to you</w:t>
            </w:r>
          </w:p>
          <w:p w14:paraId="76327358" w14:textId="63AD0237" w:rsidR="00FF3C5B" w:rsidRPr="00FE257D" w:rsidRDefault="00FF3C5B" w:rsidP="00FF3C5B">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C96D3B">
              <w:rPr>
                <w:rFonts w:asciiTheme="minorHAnsi" w:hAnsiTheme="minorHAnsi" w:cstheme="minorHAnsi"/>
                <w:color w:val="000000"/>
                <w:spacing w:val="3"/>
                <w:sz w:val="20"/>
                <w:szCs w:val="20"/>
              </w:rPr>
              <w:t>and to your living Word,</w:t>
            </w:r>
            <w:r>
              <w:rPr>
                <w:rFonts w:asciiTheme="minorHAnsi" w:hAnsiTheme="minorHAnsi" w:cstheme="minorHAnsi"/>
                <w:color w:val="000000"/>
                <w:spacing w:val="3"/>
                <w:sz w:val="20"/>
                <w:szCs w:val="20"/>
              </w:rPr>
              <w:t xml:space="preserve"> </w:t>
            </w:r>
            <w:r w:rsidRPr="00C96D3B">
              <w:rPr>
                <w:rFonts w:asciiTheme="minorHAnsi" w:hAnsiTheme="minorHAnsi" w:cstheme="minorHAnsi"/>
                <w:color w:val="000000"/>
                <w:spacing w:val="3"/>
                <w:sz w:val="20"/>
                <w:szCs w:val="20"/>
              </w:rPr>
              <w:t>Jesus Christ our Lord.</w:t>
            </w:r>
          </w:p>
        </w:tc>
        <w:tc>
          <w:tcPr>
            <w:tcW w:w="2552" w:type="dxa"/>
            <w:vAlign w:val="center"/>
          </w:tcPr>
          <w:p w14:paraId="087FDCA6" w14:textId="7A7BECCF" w:rsidR="00FF3C5B" w:rsidRPr="004B121D" w:rsidRDefault="00FF3C5B" w:rsidP="00FF3C5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the Province of </w:t>
            </w:r>
            <w:proofErr w:type="gramStart"/>
            <w:r>
              <w:rPr>
                <w:rFonts w:asciiTheme="minorHAnsi" w:hAnsiTheme="minorHAnsi" w:cstheme="minorHAnsi"/>
                <w:color w:val="3B3838" w:themeColor="background2" w:themeShade="40"/>
                <w:sz w:val="20"/>
                <w:szCs w:val="20"/>
              </w:rPr>
              <w:t>South East</w:t>
            </w:r>
            <w:proofErr w:type="gramEnd"/>
            <w:r>
              <w:rPr>
                <w:rFonts w:asciiTheme="minorHAnsi" w:hAnsiTheme="minorHAnsi" w:cstheme="minorHAnsi"/>
                <w:color w:val="3B3838" w:themeColor="background2" w:themeShade="40"/>
                <w:sz w:val="20"/>
                <w:szCs w:val="20"/>
              </w:rPr>
              <w:t xml:space="preserve"> Asia </w:t>
            </w:r>
          </w:p>
        </w:tc>
        <w:tc>
          <w:tcPr>
            <w:tcW w:w="2551" w:type="dxa"/>
            <w:vMerge w:val="restart"/>
            <w:vAlign w:val="center"/>
          </w:tcPr>
          <w:p w14:paraId="072C5A24"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Scottish Episcopal Church: </w:t>
            </w:r>
          </w:p>
          <w:p w14:paraId="6CC68AE3"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Argyll and the Isles, Bishop David Railton</w:t>
            </w:r>
          </w:p>
          <w:p w14:paraId="668BEBF8"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p>
          <w:p w14:paraId="1576C06C"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5AEA3967"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Connor, Bishop George Davison</w:t>
            </w:r>
          </w:p>
          <w:p w14:paraId="7DF52736"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p>
          <w:p w14:paraId="494D1687"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in Denmark: </w:t>
            </w:r>
          </w:p>
          <w:p w14:paraId="2C409284" w14:textId="792B6556" w:rsidR="00FF3C5B" w:rsidRPr="004B121D"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Lolland-Falster, Bishop Marianne Gaarden</w:t>
            </w:r>
          </w:p>
        </w:tc>
        <w:tc>
          <w:tcPr>
            <w:tcW w:w="1893" w:type="dxa"/>
            <w:vMerge w:val="restart"/>
            <w:vAlign w:val="center"/>
          </w:tcPr>
          <w:p w14:paraId="44418CFF" w14:textId="2623D1FC"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Rondebosch; Diocese of Cape Town</w:t>
            </w:r>
          </w:p>
        </w:tc>
      </w:tr>
      <w:tr w:rsidR="00FF3C5B" w:rsidRPr="004B121D" w14:paraId="51682EDC" w14:textId="77777777" w:rsidTr="003C4B3A">
        <w:trPr>
          <w:trHeight w:val="1040"/>
        </w:trPr>
        <w:tc>
          <w:tcPr>
            <w:tcW w:w="732" w:type="dxa"/>
            <w:shd w:val="clear" w:color="auto" w:fill="5197D5"/>
            <w:vAlign w:val="center"/>
          </w:tcPr>
          <w:p w14:paraId="01A24D34"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3A309C65" w14:textId="1E49042A"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6E16E773" w14:textId="33A832D8"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4A786B3A" w14:textId="793148F2"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71C1B89" w14:textId="77777777" w:rsidR="00FF3C5B" w:rsidRDefault="00FF3C5B" w:rsidP="00FF3C5B">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Evelyn Underhill,</w:t>
            </w:r>
          </w:p>
          <w:p w14:paraId="08B677C7" w14:textId="17F32D43" w:rsidR="00FF3C5B" w:rsidRPr="00512F4A" w:rsidRDefault="00FF3C5B" w:rsidP="00FF3C5B">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 xml:space="preserve"> Spiritual Writer, 1941</w:t>
            </w:r>
          </w:p>
        </w:tc>
        <w:tc>
          <w:tcPr>
            <w:tcW w:w="4394" w:type="dxa"/>
            <w:tcBorders>
              <w:top w:val="single" w:sz="4" w:space="0" w:color="B6A5CF"/>
              <w:left w:val="single" w:sz="4" w:space="0" w:color="B6A5CF"/>
              <w:bottom w:val="single" w:sz="4" w:space="0" w:color="B6A5CF"/>
              <w:right w:val="single" w:sz="4" w:space="0" w:color="B6A5CF"/>
            </w:tcBorders>
            <w:vAlign w:val="center"/>
          </w:tcPr>
          <w:p w14:paraId="5B1DB4DB" w14:textId="3A7F3935" w:rsidR="00FF3C5B" w:rsidRPr="009F0F25" w:rsidRDefault="002370FC"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Helen, </w:t>
            </w:r>
            <w:proofErr w:type="spellStart"/>
            <w:r>
              <w:rPr>
                <w:rFonts w:asciiTheme="minorHAnsi" w:hAnsiTheme="minorHAnsi" w:cstheme="minorHAnsi"/>
                <w:sz w:val="20"/>
                <w:szCs w:val="20"/>
              </w:rPr>
              <w:t>Amotherby</w:t>
            </w:r>
            <w:proofErr w:type="spellEnd"/>
            <w:r>
              <w:rPr>
                <w:rFonts w:asciiTheme="minorHAnsi" w:hAnsiTheme="minorHAnsi" w:cstheme="minorHAnsi"/>
                <w:sz w:val="20"/>
                <w:szCs w:val="20"/>
              </w:rPr>
              <w:t xml:space="preserve">; All Saints, Appleton-le-Street; St Michael, Barton-le-Street; </w:t>
            </w:r>
            <w:proofErr w:type="spellStart"/>
            <w:r>
              <w:rPr>
                <w:rFonts w:asciiTheme="minorHAnsi" w:hAnsiTheme="minorHAnsi" w:cstheme="minorHAnsi"/>
                <w:sz w:val="20"/>
                <w:szCs w:val="20"/>
              </w:rPr>
              <w:t>Coneysthorpe</w:t>
            </w:r>
            <w:proofErr w:type="spellEnd"/>
            <w:r>
              <w:rPr>
                <w:rFonts w:asciiTheme="minorHAnsi" w:hAnsiTheme="minorHAnsi" w:cstheme="minorHAnsi"/>
                <w:sz w:val="20"/>
                <w:szCs w:val="20"/>
              </w:rPr>
              <w:t xml:space="preserve"> Chapel; All Saints, </w:t>
            </w:r>
            <w:proofErr w:type="spellStart"/>
            <w:r>
              <w:rPr>
                <w:rFonts w:asciiTheme="minorHAnsi" w:hAnsiTheme="minorHAnsi" w:cstheme="minorHAnsi"/>
                <w:sz w:val="20"/>
                <w:szCs w:val="20"/>
              </w:rPr>
              <w:t>Hovingham</w:t>
            </w:r>
            <w:proofErr w:type="spellEnd"/>
            <w:r>
              <w:rPr>
                <w:rFonts w:asciiTheme="minorHAnsi" w:hAnsiTheme="minorHAnsi" w:cstheme="minorHAnsi"/>
                <w:sz w:val="20"/>
                <w:szCs w:val="20"/>
              </w:rPr>
              <w:t xml:space="preserve">; St George the Martyr, </w:t>
            </w:r>
            <w:proofErr w:type="spellStart"/>
            <w:proofErr w:type="gramStart"/>
            <w:r>
              <w:rPr>
                <w:rFonts w:asciiTheme="minorHAnsi" w:hAnsiTheme="minorHAnsi" w:cstheme="minorHAnsi"/>
                <w:sz w:val="20"/>
                <w:szCs w:val="20"/>
              </w:rPr>
              <w:t>Scackleton</w:t>
            </w:r>
            <w:proofErr w:type="spellEnd"/>
            <w:r>
              <w:rPr>
                <w:rFonts w:asciiTheme="minorHAnsi" w:hAnsiTheme="minorHAnsi" w:cstheme="minorHAnsi"/>
                <w:sz w:val="20"/>
                <w:szCs w:val="20"/>
              </w:rPr>
              <w:t>;  All</w:t>
            </w:r>
            <w:proofErr w:type="gramEnd"/>
            <w:r>
              <w:rPr>
                <w:rFonts w:asciiTheme="minorHAnsi" w:hAnsiTheme="minorHAnsi" w:cstheme="minorHAnsi"/>
                <w:sz w:val="20"/>
                <w:szCs w:val="20"/>
              </w:rPr>
              <w:t xml:space="preserve"> Saints, Slingsby</w:t>
            </w:r>
          </w:p>
        </w:tc>
        <w:tc>
          <w:tcPr>
            <w:tcW w:w="2552" w:type="dxa"/>
            <w:vAlign w:val="center"/>
          </w:tcPr>
          <w:p w14:paraId="1DB00BCE" w14:textId="3C05A0D0" w:rsidR="00FF3C5B" w:rsidRPr="00944912" w:rsidRDefault="00FF3C5B"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Ahoada</w:t>
            </w:r>
            <w:proofErr w:type="spellEnd"/>
            <w:r>
              <w:rPr>
                <w:rFonts w:asciiTheme="minorHAnsi" w:hAnsiTheme="minorHAnsi" w:cstheme="minorHAnsi"/>
                <w:color w:val="3B3838" w:themeColor="background2" w:themeShade="40"/>
                <w:sz w:val="20"/>
                <w:szCs w:val="20"/>
              </w:rPr>
              <w:t xml:space="preserve"> – The Church of Nigeria</w:t>
            </w:r>
          </w:p>
        </w:tc>
        <w:tc>
          <w:tcPr>
            <w:tcW w:w="2551" w:type="dxa"/>
            <w:vMerge/>
            <w:vAlign w:val="center"/>
          </w:tcPr>
          <w:p w14:paraId="05C193F0"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551735"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15F80" w:rsidRPr="004B121D" w14:paraId="501CD73B" w14:textId="77777777" w:rsidTr="003C4B3A">
        <w:trPr>
          <w:trHeight w:val="1257"/>
        </w:trPr>
        <w:tc>
          <w:tcPr>
            <w:tcW w:w="732" w:type="dxa"/>
            <w:shd w:val="clear" w:color="auto" w:fill="5197D5"/>
            <w:vAlign w:val="center"/>
          </w:tcPr>
          <w:p w14:paraId="24DA8943" w14:textId="77777777" w:rsidR="00F15F80" w:rsidRPr="004B121D" w:rsidRDefault="00F15F80" w:rsidP="00F15F8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798BFCCD" w14:textId="3AA9B64F" w:rsidR="00F15F80" w:rsidRDefault="00F15F80" w:rsidP="00F15F8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41B4D75B" w14:textId="64505FE2" w:rsidR="00F15F80" w:rsidRDefault="00F15F80" w:rsidP="00F15F8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6ED092EC" w14:textId="65B98BA6" w:rsidR="00F15F80" w:rsidRPr="004B121D" w:rsidRDefault="00F15F80" w:rsidP="00F15F8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2A161CB" w14:textId="0643FB3C" w:rsidR="00F15F80" w:rsidRPr="004B121D" w:rsidRDefault="00F15F80" w:rsidP="00F15F80">
            <w:pPr>
              <w:spacing w:line="276" w:lineRule="auto"/>
              <w:jc w:val="center"/>
              <w:rPr>
                <w:rFonts w:asciiTheme="minorHAnsi" w:hAnsiTheme="minorHAnsi" w:cstheme="minorHAnsi"/>
                <w:sz w:val="20"/>
                <w:szCs w:val="20"/>
              </w:rPr>
            </w:pPr>
            <w:r>
              <w:rPr>
                <w:rFonts w:asciiTheme="minorHAnsi" w:hAnsiTheme="minorHAnsi" w:cstheme="minorHAnsi"/>
                <w:sz w:val="20"/>
                <w:szCs w:val="20"/>
              </w:rPr>
              <w:t>Richard, Bishop of Chichester, 1253; Joseph Butler, Bishop of Durham, Philosopher, 1752</w:t>
            </w:r>
          </w:p>
        </w:tc>
        <w:tc>
          <w:tcPr>
            <w:tcW w:w="4394" w:type="dxa"/>
            <w:tcBorders>
              <w:top w:val="single" w:sz="4" w:space="0" w:color="B6A5CF"/>
              <w:left w:val="single" w:sz="4" w:space="0" w:color="B6A5CF"/>
              <w:bottom w:val="single" w:sz="4" w:space="0" w:color="B6A5CF"/>
              <w:right w:val="single" w:sz="4" w:space="0" w:color="B6A5CF"/>
            </w:tcBorders>
            <w:vAlign w:val="center"/>
          </w:tcPr>
          <w:p w14:paraId="55226F9C" w14:textId="77777777" w:rsidR="00F15F80" w:rsidRDefault="00F15F80" w:rsidP="00F15F8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Peter, </w:t>
            </w:r>
            <w:proofErr w:type="spellStart"/>
            <w:r>
              <w:rPr>
                <w:rFonts w:asciiTheme="minorHAnsi" w:hAnsiTheme="minorHAnsi" w:cstheme="minorHAnsi"/>
                <w:sz w:val="20"/>
                <w:szCs w:val="20"/>
              </w:rPr>
              <w:t>Helperthorpe</w:t>
            </w:r>
            <w:proofErr w:type="spellEnd"/>
            <w:r>
              <w:rPr>
                <w:rFonts w:asciiTheme="minorHAnsi" w:hAnsiTheme="minorHAnsi" w:cstheme="minorHAnsi"/>
                <w:sz w:val="20"/>
                <w:szCs w:val="20"/>
              </w:rPr>
              <w:t xml:space="preserve">; St Andrew, Kirby </w:t>
            </w:r>
            <w:proofErr w:type="spellStart"/>
            <w:proofErr w:type="gramStart"/>
            <w:r>
              <w:rPr>
                <w:rFonts w:asciiTheme="minorHAnsi" w:hAnsiTheme="minorHAnsi" w:cstheme="minorHAnsi"/>
                <w:sz w:val="20"/>
                <w:szCs w:val="20"/>
              </w:rPr>
              <w:t>Grindalythe</w:t>
            </w:r>
            <w:proofErr w:type="spellEnd"/>
            <w:r>
              <w:rPr>
                <w:rFonts w:asciiTheme="minorHAnsi" w:hAnsiTheme="minorHAnsi" w:cstheme="minorHAnsi"/>
                <w:sz w:val="20"/>
                <w:szCs w:val="20"/>
              </w:rPr>
              <w:t>;  St</w:t>
            </w:r>
            <w:proofErr w:type="gramEnd"/>
            <w:r>
              <w:rPr>
                <w:rFonts w:asciiTheme="minorHAnsi" w:hAnsiTheme="minorHAnsi" w:cstheme="minorHAnsi"/>
                <w:sz w:val="20"/>
                <w:szCs w:val="20"/>
              </w:rPr>
              <w:t xml:space="preserve"> Andrew, </w:t>
            </w:r>
            <w:proofErr w:type="spellStart"/>
            <w:r>
              <w:rPr>
                <w:rFonts w:asciiTheme="minorHAnsi" w:hAnsiTheme="minorHAnsi" w:cstheme="minorHAnsi"/>
                <w:sz w:val="20"/>
                <w:szCs w:val="20"/>
              </w:rPr>
              <w:t>Weaverthorpe</w:t>
            </w:r>
            <w:proofErr w:type="spellEnd"/>
          </w:p>
          <w:p w14:paraId="14317E8B" w14:textId="25209D3F" w:rsidR="00F15F80" w:rsidRPr="004B121D" w:rsidRDefault="00F15F80" w:rsidP="00F15F8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 St Mary, West Lutton; St Mary, Wharram le Street  </w:t>
            </w:r>
          </w:p>
        </w:tc>
        <w:tc>
          <w:tcPr>
            <w:tcW w:w="2552" w:type="dxa"/>
            <w:vAlign w:val="center"/>
          </w:tcPr>
          <w:p w14:paraId="49D04D26" w14:textId="52684207" w:rsidR="00F15F80" w:rsidRPr="004B121D" w:rsidRDefault="00F15F80" w:rsidP="00F15F8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Aipo</w:t>
            </w:r>
            <w:proofErr w:type="spellEnd"/>
            <w:r>
              <w:rPr>
                <w:rFonts w:asciiTheme="minorHAnsi" w:hAnsiTheme="minorHAnsi" w:cstheme="minorHAnsi"/>
                <w:color w:val="3B3838" w:themeColor="background2" w:themeShade="40"/>
                <w:sz w:val="20"/>
                <w:szCs w:val="20"/>
              </w:rPr>
              <w:t xml:space="preserve"> Rongo – The Anglican Church of Papua New Guinea</w:t>
            </w:r>
          </w:p>
        </w:tc>
        <w:tc>
          <w:tcPr>
            <w:tcW w:w="2551" w:type="dxa"/>
            <w:vMerge/>
            <w:vAlign w:val="center"/>
          </w:tcPr>
          <w:p w14:paraId="572C7C8D" w14:textId="77777777" w:rsidR="00F15F80" w:rsidRPr="004B121D" w:rsidRDefault="00F15F80" w:rsidP="00F15F8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0B30D94" w14:textId="77777777" w:rsidR="00F15F80" w:rsidRPr="004B121D" w:rsidRDefault="00F15F80" w:rsidP="00F15F80">
            <w:pPr>
              <w:spacing w:line="276" w:lineRule="auto"/>
              <w:jc w:val="center"/>
              <w:rPr>
                <w:rFonts w:asciiTheme="minorHAnsi" w:hAnsiTheme="minorHAnsi" w:cstheme="minorHAnsi"/>
                <w:color w:val="3B3838" w:themeColor="background2" w:themeShade="40"/>
                <w:sz w:val="20"/>
                <w:szCs w:val="20"/>
              </w:rPr>
            </w:pPr>
          </w:p>
        </w:tc>
      </w:tr>
      <w:tr w:rsidR="00813B02" w:rsidRPr="004B121D" w14:paraId="538307C1" w14:textId="77777777" w:rsidTr="003C4B3A">
        <w:trPr>
          <w:trHeight w:val="837"/>
        </w:trPr>
        <w:tc>
          <w:tcPr>
            <w:tcW w:w="732" w:type="dxa"/>
            <w:shd w:val="clear" w:color="auto" w:fill="5197D5"/>
            <w:vAlign w:val="center"/>
          </w:tcPr>
          <w:p w14:paraId="7D79E4EC" w14:textId="77777777" w:rsidR="00813B02" w:rsidRPr="004B121D" w:rsidRDefault="00813B02" w:rsidP="00813B0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700CFC75" w14:textId="07249642" w:rsidR="00813B02"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55E42CEC" w14:textId="0827F2B1" w:rsidR="00813B02"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4850208E" w14:textId="2F86BF92" w:rsidR="00813B02" w:rsidRPr="004B121D"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1615227" w14:textId="77777777" w:rsidR="00813B02" w:rsidRDefault="00813B02" w:rsidP="00813B02">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Samuel and Henrietta Barnett, Social Reformers, </w:t>
            </w:r>
          </w:p>
          <w:p w14:paraId="44FDB3F0" w14:textId="486337D2" w:rsidR="00813B02" w:rsidRPr="00484C69" w:rsidRDefault="00813B02" w:rsidP="00813B02">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1913 and 1936</w:t>
            </w:r>
          </w:p>
        </w:tc>
        <w:tc>
          <w:tcPr>
            <w:tcW w:w="4394" w:type="dxa"/>
            <w:tcBorders>
              <w:top w:val="single" w:sz="4" w:space="0" w:color="B6A5CF"/>
              <w:left w:val="single" w:sz="4" w:space="0" w:color="B6A5CF"/>
              <w:bottom w:val="single" w:sz="4" w:space="0" w:color="B6A5CF"/>
              <w:right w:val="single" w:sz="4" w:space="0" w:color="B6A5CF"/>
            </w:tcBorders>
            <w:vAlign w:val="center"/>
          </w:tcPr>
          <w:p w14:paraId="53ECDB8C" w14:textId="2BA42E18" w:rsidR="00813B02" w:rsidRPr="004B121D" w:rsidRDefault="00813B02" w:rsidP="00813B02">
            <w:pPr>
              <w:spacing w:line="276" w:lineRule="auto"/>
              <w:jc w:val="center"/>
              <w:rPr>
                <w:rFonts w:asciiTheme="minorHAnsi" w:hAnsiTheme="minorHAnsi" w:cstheme="minorHAnsi"/>
                <w:sz w:val="20"/>
                <w:szCs w:val="20"/>
              </w:rPr>
            </w:pPr>
            <w:r w:rsidRPr="00AC5E4B">
              <w:rPr>
                <w:rFonts w:asciiTheme="minorHAnsi" w:hAnsiTheme="minorHAnsi" w:cstheme="minorHAnsi"/>
                <w:sz w:val="18"/>
                <w:szCs w:val="18"/>
              </w:rPr>
              <w:t xml:space="preserve">St John the Baptist, Acklam (S Ryedale); St Mary, Birdsall; All Saints, </w:t>
            </w:r>
            <w:proofErr w:type="spellStart"/>
            <w:r w:rsidRPr="00AC5E4B">
              <w:rPr>
                <w:rFonts w:asciiTheme="minorHAnsi" w:hAnsiTheme="minorHAnsi" w:cstheme="minorHAnsi"/>
                <w:sz w:val="18"/>
                <w:szCs w:val="18"/>
              </w:rPr>
              <w:t>Burythorpe</w:t>
            </w:r>
            <w:proofErr w:type="spellEnd"/>
            <w:r w:rsidRPr="00AC5E4B">
              <w:rPr>
                <w:rFonts w:asciiTheme="minorHAnsi" w:hAnsiTheme="minorHAnsi" w:cstheme="minorHAnsi"/>
                <w:sz w:val="18"/>
                <w:szCs w:val="18"/>
              </w:rPr>
              <w:t xml:space="preserve">; St Andrew, Langton; The Church of the Venerable Bede, Leavening; St Nicholas, North Grimston; All Saints, Settrington; St Mary Westow  </w:t>
            </w:r>
          </w:p>
        </w:tc>
        <w:tc>
          <w:tcPr>
            <w:tcW w:w="2552" w:type="dxa"/>
            <w:tcBorders>
              <w:left w:val="single" w:sz="4" w:space="0" w:color="B6A5CF"/>
            </w:tcBorders>
            <w:vAlign w:val="center"/>
          </w:tcPr>
          <w:p w14:paraId="40AF7023" w14:textId="2143B871" w:rsidR="00813B02" w:rsidRPr="00C60A7F" w:rsidRDefault="00813B02" w:rsidP="00813B02">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Ajayi Crowther – The Church of Nigeria</w:t>
            </w:r>
          </w:p>
        </w:tc>
        <w:tc>
          <w:tcPr>
            <w:tcW w:w="2551" w:type="dxa"/>
            <w:vMerge/>
            <w:vAlign w:val="center"/>
          </w:tcPr>
          <w:p w14:paraId="256DC63C" w14:textId="77777777" w:rsidR="00813B02" w:rsidRPr="004B121D" w:rsidRDefault="00813B02" w:rsidP="00813B02">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F5AA543" w14:textId="77777777" w:rsidR="00813B02" w:rsidRPr="004B121D" w:rsidRDefault="00813B02" w:rsidP="00813B02">
            <w:pPr>
              <w:spacing w:line="276" w:lineRule="auto"/>
              <w:jc w:val="center"/>
              <w:rPr>
                <w:rFonts w:asciiTheme="minorHAnsi" w:hAnsiTheme="minorHAnsi" w:cstheme="minorHAnsi"/>
                <w:color w:val="3B3838" w:themeColor="background2" w:themeShade="40"/>
                <w:sz w:val="20"/>
                <w:szCs w:val="20"/>
              </w:rPr>
            </w:pPr>
          </w:p>
        </w:tc>
      </w:tr>
      <w:tr w:rsidR="00813B02" w:rsidRPr="004B121D" w14:paraId="478753A0" w14:textId="77777777" w:rsidTr="003C4B3A">
        <w:trPr>
          <w:trHeight w:val="1257"/>
        </w:trPr>
        <w:tc>
          <w:tcPr>
            <w:tcW w:w="732" w:type="dxa"/>
            <w:shd w:val="clear" w:color="auto" w:fill="5197D5"/>
            <w:vAlign w:val="center"/>
          </w:tcPr>
          <w:p w14:paraId="64CD603C" w14:textId="77777777" w:rsidR="00813B02" w:rsidRPr="004B121D" w:rsidRDefault="00813B02" w:rsidP="00813B0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77B3332A" w14:textId="6F24C9E1" w:rsidR="00813B02"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4C8EE766" w14:textId="7BCE8CC2" w:rsidR="00813B02"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35F1D7EE" w14:textId="3B1904EC" w:rsidR="00813B02" w:rsidRPr="004B121D"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9F5A226" w14:textId="4812AE22" w:rsidR="00813B02" w:rsidRPr="001C219B" w:rsidRDefault="00813B02" w:rsidP="00813B02">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 xml:space="preserve">Bernard Mizeki, Apostle of the </w:t>
            </w:r>
            <w:proofErr w:type="spellStart"/>
            <w:r>
              <w:rPr>
                <w:rFonts w:asciiTheme="minorHAnsi" w:hAnsiTheme="minorHAnsi" w:cstheme="minorHAnsi"/>
                <w:bCs/>
                <w:sz w:val="20"/>
                <w:szCs w:val="20"/>
              </w:rPr>
              <w:t>MaShona</w:t>
            </w:r>
            <w:proofErr w:type="spellEnd"/>
            <w:r>
              <w:rPr>
                <w:rFonts w:asciiTheme="minorHAnsi" w:hAnsiTheme="minorHAnsi" w:cstheme="minorHAnsi"/>
                <w:bCs/>
                <w:sz w:val="20"/>
                <w:szCs w:val="20"/>
              </w:rPr>
              <w:t>, Martyr, 1896</w:t>
            </w:r>
          </w:p>
        </w:tc>
        <w:tc>
          <w:tcPr>
            <w:tcW w:w="4394" w:type="dxa"/>
            <w:tcBorders>
              <w:top w:val="single" w:sz="4" w:space="0" w:color="B6A5CF"/>
              <w:left w:val="single" w:sz="4" w:space="0" w:color="B6A5CF"/>
              <w:bottom w:val="single" w:sz="4" w:space="0" w:color="B6A5CF"/>
              <w:right w:val="single" w:sz="4" w:space="0" w:color="B6A5CF"/>
            </w:tcBorders>
            <w:vAlign w:val="center"/>
          </w:tcPr>
          <w:p w14:paraId="661E0CA4" w14:textId="77777777" w:rsidR="00F47F0D" w:rsidRPr="00AC5E4B" w:rsidRDefault="00F47F0D" w:rsidP="00F47F0D">
            <w:pPr>
              <w:spacing w:line="276" w:lineRule="auto"/>
              <w:jc w:val="center"/>
              <w:rPr>
                <w:rFonts w:asciiTheme="minorHAnsi" w:hAnsiTheme="minorHAnsi" w:cstheme="minorHAnsi"/>
                <w:sz w:val="18"/>
                <w:szCs w:val="18"/>
              </w:rPr>
            </w:pPr>
            <w:r w:rsidRPr="00AC5E4B">
              <w:rPr>
                <w:rFonts w:asciiTheme="minorHAnsi" w:hAnsiTheme="minorHAnsi" w:cstheme="minorHAnsi"/>
                <w:sz w:val="18"/>
                <w:szCs w:val="18"/>
              </w:rPr>
              <w:t xml:space="preserve">Schools within the Southern Ryedale </w:t>
            </w:r>
            <w:proofErr w:type="gramStart"/>
            <w:r w:rsidRPr="00AC5E4B">
              <w:rPr>
                <w:rFonts w:asciiTheme="minorHAnsi" w:hAnsiTheme="minorHAnsi" w:cstheme="minorHAnsi"/>
                <w:sz w:val="18"/>
                <w:szCs w:val="18"/>
              </w:rPr>
              <w:t>Deanery;</w:t>
            </w:r>
            <w:proofErr w:type="gramEnd"/>
          </w:p>
          <w:p w14:paraId="29D7CB11" w14:textId="77777777" w:rsidR="00F47F0D" w:rsidRDefault="00F47F0D" w:rsidP="00F47F0D">
            <w:pPr>
              <w:spacing w:line="276" w:lineRule="auto"/>
              <w:jc w:val="center"/>
              <w:rPr>
                <w:rFonts w:asciiTheme="minorHAnsi" w:hAnsiTheme="minorHAnsi" w:cstheme="minorHAnsi"/>
                <w:sz w:val="18"/>
                <w:szCs w:val="18"/>
              </w:rPr>
            </w:pPr>
            <w:r w:rsidRPr="00AC5E4B">
              <w:rPr>
                <w:rFonts w:asciiTheme="minorHAnsi" w:hAnsiTheme="minorHAnsi" w:cstheme="minorHAnsi"/>
                <w:sz w:val="18"/>
                <w:szCs w:val="18"/>
              </w:rPr>
              <w:t xml:space="preserve">Foston CE Primary School; Sand Hutton CE Primary School; Settrington All Saints CE School; Sherburn CE Primary School; Terrington CE Primary </w:t>
            </w:r>
            <w:proofErr w:type="gramStart"/>
            <w:r w:rsidRPr="00AC5E4B">
              <w:rPr>
                <w:rFonts w:asciiTheme="minorHAnsi" w:hAnsiTheme="minorHAnsi" w:cstheme="minorHAnsi"/>
                <w:sz w:val="18"/>
                <w:szCs w:val="18"/>
              </w:rPr>
              <w:t>School;</w:t>
            </w:r>
            <w:proofErr w:type="gramEnd"/>
            <w:r w:rsidRPr="00AC5E4B">
              <w:rPr>
                <w:rFonts w:asciiTheme="minorHAnsi" w:hAnsiTheme="minorHAnsi" w:cstheme="minorHAnsi"/>
                <w:sz w:val="18"/>
                <w:szCs w:val="18"/>
              </w:rPr>
              <w:t xml:space="preserve"> </w:t>
            </w:r>
          </w:p>
          <w:p w14:paraId="7F5A59BA" w14:textId="33C1D99D" w:rsidR="00813B02" w:rsidRPr="00666B7B" w:rsidRDefault="00F47F0D" w:rsidP="00666B7B">
            <w:pPr>
              <w:spacing w:line="276" w:lineRule="auto"/>
              <w:jc w:val="center"/>
              <w:rPr>
                <w:rFonts w:asciiTheme="minorHAnsi" w:hAnsiTheme="minorHAnsi" w:cstheme="minorHAnsi"/>
                <w:sz w:val="18"/>
                <w:szCs w:val="18"/>
              </w:rPr>
            </w:pPr>
            <w:r w:rsidRPr="00AC5E4B">
              <w:rPr>
                <w:rFonts w:asciiTheme="minorHAnsi" w:hAnsiTheme="minorHAnsi" w:cstheme="minorHAnsi"/>
                <w:sz w:val="18"/>
                <w:szCs w:val="18"/>
              </w:rPr>
              <w:t xml:space="preserve">West </w:t>
            </w:r>
            <w:proofErr w:type="spellStart"/>
            <w:r w:rsidRPr="00AC5E4B">
              <w:rPr>
                <w:rFonts w:asciiTheme="minorHAnsi" w:hAnsiTheme="minorHAnsi" w:cstheme="minorHAnsi"/>
                <w:sz w:val="18"/>
                <w:szCs w:val="18"/>
              </w:rPr>
              <w:t>Heslerton</w:t>
            </w:r>
            <w:proofErr w:type="spellEnd"/>
            <w:r w:rsidRPr="00AC5E4B">
              <w:rPr>
                <w:rFonts w:asciiTheme="minorHAnsi" w:hAnsiTheme="minorHAnsi" w:cstheme="minorHAnsi"/>
                <w:sz w:val="18"/>
                <w:szCs w:val="18"/>
              </w:rPr>
              <w:t xml:space="preserve"> CE Primary School </w:t>
            </w:r>
          </w:p>
        </w:tc>
        <w:tc>
          <w:tcPr>
            <w:tcW w:w="2552" w:type="dxa"/>
            <w:vAlign w:val="center"/>
          </w:tcPr>
          <w:p w14:paraId="4831312D" w14:textId="4058DCD8" w:rsidR="00813B02" w:rsidRPr="004B121D" w:rsidRDefault="00813B02" w:rsidP="00813B0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Akobo – Province of the Episcopal Church of South Sudan</w:t>
            </w:r>
          </w:p>
        </w:tc>
        <w:tc>
          <w:tcPr>
            <w:tcW w:w="2551" w:type="dxa"/>
            <w:vMerge/>
            <w:vAlign w:val="center"/>
          </w:tcPr>
          <w:p w14:paraId="223867E3" w14:textId="77777777" w:rsidR="00813B02" w:rsidRPr="004B121D" w:rsidRDefault="00813B02" w:rsidP="00813B02">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8F62F74" w14:textId="77777777" w:rsidR="00813B02" w:rsidRPr="004B121D" w:rsidRDefault="00813B02" w:rsidP="00813B02">
            <w:pPr>
              <w:spacing w:line="276" w:lineRule="auto"/>
              <w:jc w:val="center"/>
              <w:rPr>
                <w:rFonts w:asciiTheme="minorHAnsi" w:hAnsiTheme="minorHAnsi" w:cstheme="minorHAnsi"/>
                <w:color w:val="3B3838" w:themeColor="background2" w:themeShade="40"/>
                <w:sz w:val="20"/>
                <w:szCs w:val="20"/>
              </w:rPr>
            </w:pPr>
          </w:p>
        </w:tc>
      </w:tr>
      <w:tr w:rsidR="00813B02" w:rsidRPr="004B121D" w14:paraId="3F586244" w14:textId="77777777" w:rsidTr="003C4B3A">
        <w:trPr>
          <w:trHeight w:val="911"/>
        </w:trPr>
        <w:tc>
          <w:tcPr>
            <w:tcW w:w="732" w:type="dxa"/>
            <w:shd w:val="clear" w:color="auto" w:fill="5197D5"/>
            <w:vAlign w:val="center"/>
          </w:tcPr>
          <w:p w14:paraId="2D9FFCD7" w14:textId="77777777" w:rsidR="00813B02" w:rsidRPr="004B121D" w:rsidRDefault="00813B02" w:rsidP="00813B0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16E7D556" w14:textId="54877861" w:rsidR="00813B02"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621E6B88" w14:textId="0B12AF03" w:rsidR="00813B02"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6DB3842B" w14:textId="122A4235" w:rsidR="00813B02" w:rsidRPr="004B121D"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AE24B14" w14:textId="14FBB0B8" w:rsidR="00813B02" w:rsidRPr="004B121D" w:rsidRDefault="00813B02" w:rsidP="00813B02">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Sundor</w:t>
            </w:r>
            <w:proofErr w:type="spellEnd"/>
            <w:r>
              <w:rPr>
                <w:rFonts w:asciiTheme="minorHAnsi" w:hAnsiTheme="minorHAnsi" w:cstheme="minorHAnsi"/>
                <w:sz w:val="20"/>
                <w:szCs w:val="20"/>
              </w:rPr>
              <w:t xml:space="preserve"> Singh of India, Sadhu (holy man), Evangelist, Teacher, 1929</w:t>
            </w:r>
          </w:p>
        </w:tc>
        <w:tc>
          <w:tcPr>
            <w:tcW w:w="4394" w:type="dxa"/>
            <w:tcBorders>
              <w:top w:val="single" w:sz="4" w:space="0" w:color="B6A5CF"/>
              <w:left w:val="single" w:sz="4" w:space="0" w:color="B6A5CF"/>
              <w:bottom w:val="single" w:sz="4" w:space="0" w:color="B6A5CF"/>
              <w:right w:val="single" w:sz="4" w:space="0" w:color="B6A5CF"/>
            </w:tcBorders>
            <w:vAlign w:val="center"/>
          </w:tcPr>
          <w:p w14:paraId="7666EFA4" w14:textId="334B4DB3" w:rsidR="00813B02" w:rsidRPr="005937EE" w:rsidRDefault="00813B02" w:rsidP="00813B02">
            <w:pPr>
              <w:spacing w:line="276" w:lineRule="auto"/>
              <w:jc w:val="center"/>
              <w:rPr>
                <w:rFonts w:asciiTheme="minorHAnsi" w:hAnsiTheme="minorHAnsi" w:cstheme="minorHAnsi"/>
                <w:sz w:val="20"/>
                <w:szCs w:val="20"/>
              </w:rPr>
            </w:pPr>
            <w:r>
              <w:rPr>
                <w:rFonts w:asciiTheme="minorHAnsi" w:hAnsiTheme="minorHAnsi" w:cstheme="minorHAnsi"/>
                <w:sz w:val="20"/>
                <w:szCs w:val="20"/>
              </w:rPr>
              <w:t>Hull University</w:t>
            </w:r>
            <w:r w:rsidR="00F47F0D">
              <w:rPr>
                <w:rFonts w:asciiTheme="minorHAnsi" w:hAnsiTheme="minorHAnsi" w:cstheme="minorHAnsi"/>
                <w:sz w:val="20"/>
                <w:szCs w:val="20"/>
              </w:rPr>
              <w:t>, staff, students and chaplaincy</w:t>
            </w:r>
          </w:p>
        </w:tc>
        <w:tc>
          <w:tcPr>
            <w:tcW w:w="2552" w:type="dxa"/>
            <w:vAlign w:val="center"/>
          </w:tcPr>
          <w:p w14:paraId="66045B50" w14:textId="250DACB0" w:rsidR="00813B02" w:rsidRPr="004B121D" w:rsidRDefault="00813B02" w:rsidP="00813B0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Akoko – The Church of Nigeria</w:t>
            </w:r>
          </w:p>
        </w:tc>
        <w:tc>
          <w:tcPr>
            <w:tcW w:w="2551" w:type="dxa"/>
            <w:vMerge/>
            <w:vAlign w:val="center"/>
          </w:tcPr>
          <w:p w14:paraId="50300C44" w14:textId="77777777" w:rsidR="00813B02" w:rsidRPr="004B121D" w:rsidRDefault="00813B02" w:rsidP="00813B02">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E535E60" w14:textId="77777777" w:rsidR="00813B02" w:rsidRPr="004B121D" w:rsidRDefault="00813B02" w:rsidP="00813B02">
            <w:pPr>
              <w:spacing w:line="276" w:lineRule="auto"/>
              <w:jc w:val="center"/>
              <w:rPr>
                <w:rFonts w:asciiTheme="minorHAnsi" w:hAnsiTheme="minorHAnsi" w:cstheme="minorHAnsi"/>
                <w:color w:val="3B3838" w:themeColor="background2" w:themeShade="40"/>
                <w:sz w:val="20"/>
                <w:szCs w:val="20"/>
              </w:rPr>
            </w:pPr>
          </w:p>
        </w:tc>
      </w:tr>
      <w:tr w:rsidR="00813B02" w:rsidRPr="004B121D" w14:paraId="50EADDAB" w14:textId="77777777" w:rsidTr="003C4B3A">
        <w:trPr>
          <w:trHeight w:val="836"/>
        </w:trPr>
        <w:tc>
          <w:tcPr>
            <w:tcW w:w="732" w:type="dxa"/>
            <w:shd w:val="clear" w:color="auto" w:fill="5197D5"/>
            <w:vAlign w:val="center"/>
          </w:tcPr>
          <w:p w14:paraId="3CBE98EE" w14:textId="77777777" w:rsidR="00813B02" w:rsidRPr="004B121D" w:rsidRDefault="00813B02" w:rsidP="00813B0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445C5AFD" w14:textId="1013A833" w:rsidR="00813B02"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749B2E21" w14:textId="539EB7E2" w:rsidR="00813B02"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76FDAE36" w14:textId="3EC8BA99" w:rsidR="00813B02" w:rsidRPr="004B121D" w:rsidRDefault="00813B02" w:rsidP="00813B0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D113FF4" w14:textId="607FBD34" w:rsidR="00813B02" w:rsidRPr="004B121D" w:rsidRDefault="00813B02" w:rsidP="00813B02">
            <w:pPr>
              <w:spacing w:line="276" w:lineRule="auto"/>
              <w:jc w:val="center"/>
              <w:rPr>
                <w:rFonts w:asciiTheme="minorHAnsi" w:hAnsiTheme="minorHAnsi" w:cstheme="minorHAnsi"/>
                <w:sz w:val="20"/>
                <w:szCs w:val="20"/>
              </w:rPr>
            </w:pPr>
          </w:p>
        </w:tc>
        <w:tc>
          <w:tcPr>
            <w:tcW w:w="4394" w:type="dxa"/>
            <w:vAlign w:val="center"/>
          </w:tcPr>
          <w:p w14:paraId="4B606D01" w14:textId="77777777" w:rsidR="00813B02" w:rsidRDefault="00813B02" w:rsidP="00813B02">
            <w:pPr>
              <w:spacing w:line="276" w:lineRule="auto"/>
              <w:jc w:val="center"/>
              <w:rPr>
                <w:rFonts w:asciiTheme="minorHAnsi" w:hAnsiTheme="minorHAnsi" w:cstheme="minorHAnsi"/>
                <w:sz w:val="20"/>
                <w:szCs w:val="20"/>
              </w:rPr>
            </w:pPr>
            <w:r w:rsidRPr="00911DC7">
              <w:rPr>
                <w:rFonts w:asciiTheme="minorHAnsi" w:hAnsiTheme="minorHAnsi" w:cstheme="minorHAnsi"/>
                <w:sz w:val="20"/>
                <w:szCs w:val="20"/>
              </w:rPr>
              <w:t xml:space="preserve">World Refugee Day honouring refugees fleeing persecution or conflict. </w:t>
            </w:r>
          </w:p>
          <w:p w14:paraId="19CF7B0A" w14:textId="4D4289D7" w:rsidR="00813B02" w:rsidRPr="004B121D" w:rsidRDefault="00813B02" w:rsidP="00813B02">
            <w:pPr>
              <w:spacing w:line="276" w:lineRule="auto"/>
              <w:jc w:val="center"/>
              <w:rPr>
                <w:rFonts w:asciiTheme="minorHAnsi" w:hAnsiTheme="minorHAnsi" w:cstheme="minorHAnsi"/>
                <w:sz w:val="20"/>
                <w:szCs w:val="20"/>
              </w:rPr>
            </w:pPr>
            <w:r w:rsidRPr="00911DC7">
              <w:rPr>
                <w:rFonts w:asciiTheme="minorHAnsi" w:hAnsiTheme="minorHAnsi" w:cstheme="minorHAnsi"/>
                <w:sz w:val="20"/>
                <w:szCs w:val="20"/>
              </w:rPr>
              <w:t>Also</w:t>
            </w:r>
            <w:r>
              <w:rPr>
                <w:rFonts w:asciiTheme="minorHAnsi" w:hAnsiTheme="minorHAnsi" w:cstheme="minorHAnsi"/>
                <w:sz w:val="20"/>
                <w:szCs w:val="20"/>
              </w:rPr>
              <w:t>,</w:t>
            </w:r>
            <w:r w:rsidRPr="00911DC7">
              <w:rPr>
                <w:rFonts w:asciiTheme="minorHAnsi" w:hAnsiTheme="minorHAnsi" w:cstheme="minorHAnsi"/>
                <w:sz w:val="20"/>
                <w:szCs w:val="20"/>
              </w:rPr>
              <w:t xml:space="preserve"> York Diocesan Synod meeting</w:t>
            </w:r>
          </w:p>
        </w:tc>
        <w:tc>
          <w:tcPr>
            <w:tcW w:w="2552" w:type="dxa"/>
            <w:vAlign w:val="center"/>
          </w:tcPr>
          <w:p w14:paraId="47AFEACD" w14:textId="5148A9A5" w:rsidR="00813B02" w:rsidRPr="004B121D" w:rsidRDefault="00813B02" w:rsidP="00813B0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Akoko Edo – The Church of Nigeria</w:t>
            </w:r>
          </w:p>
        </w:tc>
        <w:tc>
          <w:tcPr>
            <w:tcW w:w="2551" w:type="dxa"/>
            <w:vMerge/>
            <w:vAlign w:val="center"/>
          </w:tcPr>
          <w:p w14:paraId="42CF8ED8" w14:textId="77777777" w:rsidR="00813B02" w:rsidRPr="004B121D" w:rsidRDefault="00813B02" w:rsidP="00813B02">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FA7BC2D" w14:textId="77777777" w:rsidR="00813B02" w:rsidRPr="004B121D" w:rsidRDefault="00813B02" w:rsidP="00813B02">
            <w:pPr>
              <w:spacing w:line="276" w:lineRule="auto"/>
              <w:jc w:val="center"/>
              <w:rPr>
                <w:rFonts w:asciiTheme="minorHAnsi" w:hAnsiTheme="minorHAnsi" w:cstheme="minorHAnsi"/>
                <w:color w:val="3B3838" w:themeColor="background2" w:themeShade="40"/>
                <w:sz w:val="20"/>
                <w:szCs w:val="20"/>
              </w:rPr>
            </w:pPr>
          </w:p>
        </w:tc>
      </w:tr>
    </w:tbl>
    <w:p w14:paraId="4DF97124" w14:textId="77777777" w:rsidR="00666D3C" w:rsidRDefault="00666D3C" w:rsidP="004C772F">
      <w:pPr>
        <w:spacing w:line="276" w:lineRule="auto"/>
        <w:rPr>
          <w:rFonts w:asciiTheme="minorHAnsi" w:hAnsiTheme="minorHAnsi" w:cstheme="minorHAnsi"/>
          <w:sz w:val="20"/>
          <w:szCs w:val="20"/>
        </w:rPr>
      </w:pPr>
    </w:p>
    <w:p w14:paraId="159601B4" w14:textId="77777777" w:rsidR="003C4B3A" w:rsidRDefault="003C4B3A">
      <w:r>
        <w:br w:type="page"/>
      </w: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666D3C" w:rsidRPr="004B121D" w14:paraId="66D2841A" w14:textId="77777777" w:rsidTr="003647FF">
        <w:trPr>
          <w:trHeight w:val="559"/>
        </w:trPr>
        <w:tc>
          <w:tcPr>
            <w:tcW w:w="732" w:type="dxa"/>
            <w:shd w:val="clear" w:color="auto" w:fill="9768A9"/>
            <w:vAlign w:val="center"/>
          </w:tcPr>
          <w:p w14:paraId="3A9970E3" w14:textId="223AB93F"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2B8C7A1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4733FAED"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302E2FA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76E65C60"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7E72B8B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12266A8E"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FF3C5B" w:rsidRPr="004B121D" w14:paraId="658DDE7D" w14:textId="77777777" w:rsidTr="00A92A91">
        <w:trPr>
          <w:trHeight w:val="1257"/>
        </w:trPr>
        <w:tc>
          <w:tcPr>
            <w:tcW w:w="732" w:type="dxa"/>
            <w:shd w:val="clear" w:color="auto" w:fill="5197D5"/>
            <w:vAlign w:val="center"/>
          </w:tcPr>
          <w:p w14:paraId="3522D454"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383BEB30"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6C99C0D5"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14387029" w14:textId="14CCB85D"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7467D3C3" w14:textId="5E834C74" w:rsidR="00FF3C5B" w:rsidRPr="00532EAA" w:rsidRDefault="00FF3C5B" w:rsidP="00FF3C5B">
            <w:pPr>
              <w:pStyle w:val="ve1"/>
              <w:shd w:val="clear" w:color="auto" w:fill="FFFFFF"/>
              <w:spacing w:before="0" w:beforeAutospacing="0" w:after="0" w:afterAutospacing="0"/>
              <w:ind w:left="238" w:hanging="238"/>
              <w:jc w:val="center"/>
              <w:rPr>
                <w:rFonts w:asciiTheme="minorHAnsi" w:hAnsiTheme="minorHAnsi" w:cstheme="minorHAnsi"/>
                <w:i/>
                <w:iCs/>
                <w:color w:val="000000"/>
                <w:spacing w:val="3"/>
                <w:sz w:val="20"/>
                <w:szCs w:val="20"/>
              </w:rPr>
            </w:pPr>
            <w:r>
              <w:rPr>
                <w:rFonts w:asciiTheme="minorHAnsi" w:hAnsiTheme="minorHAnsi" w:cstheme="minorHAnsi"/>
                <w:b/>
                <w:bCs/>
                <w:color w:val="000000"/>
                <w:spacing w:val="3"/>
                <w:sz w:val="20"/>
                <w:szCs w:val="20"/>
              </w:rPr>
              <w:t xml:space="preserve">The Third Sunday after Trinity </w:t>
            </w:r>
            <w:r>
              <w:rPr>
                <w:rFonts w:asciiTheme="minorHAnsi" w:hAnsiTheme="minorHAnsi" w:cstheme="minorHAnsi"/>
                <w:i/>
                <w:iCs/>
                <w:color w:val="000000"/>
                <w:spacing w:val="3"/>
                <w:sz w:val="20"/>
                <w:szCs w:val="20"/>
              </w:rPr>
              <w:t>also Father’s Day</w:t>
            </w:r>
          </w:p>
          <w:p w14:paraId="54339FF9" w14:textId="698D7937" w:rsidR="00FF3C5B" w:rsidRPr="00AB23C1" w:rsidRDefault="00FF3C5B" w:rsidP="00B25E2D">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AF6647">
              <w:rPr>
                <w:rFonts w:asciiTheme="minorHAnsi" w:hAnsiTheme="minorHAnsi" w:cstheme="minorHAnsi"/>
                <w:color w:val="000000"/>
                <w:spacing w:val="3"/>
                <w:sz w:val="20"/>
                <w:szCs w:val="20"/>
              </w:rPr>
              <w:t>God our saviour,</w:t>
            </w:r>
            <w:r>
              <w:rPr>
                <w:rFonts w:asciiTheme="minorHAnsi" w:hAnsiTheme="minorHAnsi" w:cstheme="minorHAnsi"/>
                <w:color w:val="000000"/>
                <w:spacing w:val="3"/>
                <w:sz w:val="20"/>
                <w:szCs w:val="20"/>
              </w:rPr>
              <w:t xml:space="preserve"> </w:t>
            </w:r>
            <w:r w:rsidRPr="00AF6647">
              <w:rPr>
                <w:rFonts w:asciiTheme="minorHAnsi" w:hAnsiTheme="minorHAnsi" w:cstheme="minorHAnsi"/>
                <w:color w:val="000000"/>
                <w:spacing w:val="3"/>
                <w:sz w:val="20"/>
                <w:szCs w:val="20"/>
              </w:rPr>
              <w:t>look on this wounded world</w:t>
            </w:r>
            <w:r>
              <w:rPr>
                <w:rFonts w:asciiTheme="minorHAnsi" w:hAnsiTheme="minorHAnsi" w:cstheme="minorHAnsi"/>
                <w:color w:val="000000"/>
                <w:spacing w:val="3"/>
                <w:sz w:val="20"/>
                <w:szCs w:val="20"/>
              </w:rPr>
              <w:t xml:space="preserve"> </w:t>
            </w:r>
            <w:r w:rsidRPr="00AF6647">
              <w:rPr>
                <w:rFonts w:asciiTheme="minorHAnsi" w:hAnsiTheme="minorHAnsi" w:cstheme="minorHAnsi"/>
                <w:color w:val="000000"/>
                <w:spacing w:val="3"/>
                <w:sz w:val="20"/>
                <w:szCs w:val="20"/>
              </w:rPr>
              <w:t>in pity and in power;</w:t>
            </w:r>
            <w:r>
              <w:rPr>
                <w:rFonts w:asciiTheme="minorHAnsi" w:hAnsiTheme="minorHAnsi" w:cstheme="minorHAnsi"/>
                <w:color w:val="000000"/>
                <w:spacing w:val="3"/>
                <w:sz w:val="20"/>
                <w:szCs w:val="20"/>
              </w:rPr>
              <w:t xml:space="preserve"> </w:t>
            </w:r>
            <w:r w:rsidRPr="00AF6647">
              <w:rPr>
                <w:rFonts w:asciiTheme="minorHAnsi" w:hAnsiTheme="minorHAnsi" w:cstheme="minorHAnsi"/>
                <w:color w:val="000000"/>
                <w:spacing w:val="3"/>
                <w:sz w:val="20"/>
                <w:szCs w:val="20"/>
              </w:rPr>
              <w:t>hold us fast to your</w:t>
            </w:r>
            <w:r>
              <w:rPr>
                <w:rFonts w:asciiTheme="minorHAnsi" w:hAnsiTheme="minorHAnsi" w:cstheme="minorHAnsi"/>
                <w:color w:val="000000"/>
                <w:spacing w:val="3"/>
                <w:sz w:val="20"/>
                <w:szCs w:val="20"/>
              </w:rPr>
              <w:t xml:space="preserve"> </w:t>
            </w:r>
            <w:r w:rsidRPr="00AF6647">
              <w:rPr>
                <w:rFonts w:asciiTheme="minorHAnsi" w:hAnsiTheme="minorHAnsi" w:cstheme="minorHAnsi"/>
                <w:color w:val="000000"/>
                <w:spacing w:val="3"/>
                <w:sz w:val="20"/>
                <w:szCs w:val="20"/>
              </w:rPr>
              <w:t>promises of peace</w:t>
            </w:r>
            <w:r>
              <w:rPr>
                <w:rFonts w:asciiTheme="minorHAnsi" w:hAnsiTheme="minorHAnsi" w:cstheme="minorHAnsi"/>
                <w:color w:val="000000"/>
                <w:spacing w:val="3"/>
                <w:sz w:val="20"/>
                <w:szCs w:val="20"/>
              </w:rPr>
              <w:t xml:space="preserve"> </w:t>
            </w:r>
            <w:r w:rsidRPr="00AF6647">
              <w:rPr>
                <w:rFonts w:asciiTheme="minorHAnsi" w:hAnsiTheme="minorHAnsi" w:cstheme="minorHAnsi"/>
                <w:color w:val="000000"/>
                <w:spacing w:val="3"/>
                <w:sz w:val="20"/>
                <w:szCs w:val="20"/>
              </w:rPr>
              <w:t>won for us by your Son,</w:t>
            </w:r>
            <w:r>
              <w:rPr>
                <w:rFonts w:asciiTheme="minorHAnsi" w:hAnsiTheme="minorHAnsi" w:cstheme="minorHAnsi"/>
                <w:color w:val="000000"/>
                <w:spacing w:val="3"/>
                <w:sz w:val="20"/>
                <w:szCs w:val="20"/>
              </w:rPr>
              <w:t xml:space="preserve"> </w:t>
            </w:r>
            <w:r w:rsidRPr="00AF6647">
              <w:rPr>
                <w:rFonts w:asciiTheme="minorHAnsi" w:hAnsiTheme="minorHAnsi" w:cstheme="minorHAnsi"/>
                <w:color w:val="000000"/>
                <w:spacing w:val="3"/>
                <w:sz w:val="20"/>
                <w:szCs w:val="20"/>
              </w:rPr>
              <w:t>our Saviour Jesus Christ.</w:t>
            </w:r>
          </w:p>
        </w:tc>
        <w:tc>
          <w:tcPr>
            <w:tcW w:w="2268" w:type="dxa"/>
            <w:vAlign w:val="center"/>
          </w:tcPr>
          <w:p w14:paraId="5B8CED72" w14:textId="434BFA03" w:rsidR="00FF3C5B" w:rsidRPr="004B121D" w:rsidRDefault="00FF3C5B" w:rsidP="00FF3C5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South India (United)</w:t>
            </w:r>
          </w:p>
        </w:tc>
        <w:tc>
          <w:tcPr>
            <w:tcW w:w="1984" w:type="dxa"/>
            <w:vMerge w:val="restart"/>
            <w:vAlign w:val="center"/>
          </w:tcPr>
          <w:p w14:paraId="5560A98B"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4910D624"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in Europe, Bishop Robert Innes, Bishop Andrew Norman</w:t>
            </w:r>
          </w:p>
          <w:p w14:paraId="73876149"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Sweden: </w:t>
            </w:r>
          </w:p>
          <w:p w14:paraId="3703B1D8"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Visby, Bishop Erik </w:t>
            </w:r>
            <w:proofErr w:type="spellStart"/>
            <w:r>
              <w:rPr>
                <w:rFonts w:asciiTheme="minorHAnsi" w:hAnsiTheme="minorHAnsi" w:cstheme="minorHAnsi"/>
                <w:color w:val="3B3838" w:themeColor="background2" w:themeShade="40"/>
                <w:sz w:val="20"/>
                <w:szCs w:val="20"/>
              </w:rPr>
              <w:t>Eckerdal</w:t>
            </w:r>
            <w:proofErr w:type="spellEnd"/>
          </w:p>
          <w:p w14:paraId="152C9522" w14:textId="77777777"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in Denmark: </w:t>
            </w:r>
          </w:p>
          <w:p w14:paraId="50CE4B53" w14:textId="4FF4F68C" w:rsidR="00FF3C5B"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Copenhagen, Bishop Peter Skov-Jakobsen</w:t>
            </w:r>
          </w:p>
          <w:p w14:paraId="487E0E06" w14:textId="0AF6D82D" w:rsidR="00FF3C5B" w:rsidRPr="004B121D" w:rsidRDefault="00FF3C5B" w:rsidP="00FF3C5B">
            <w:pPr>
              <w:pStyle w:val="Default"/>
              <w:spacing w:after="160" w:line="276" w:lineRule="auto"/>
              <w:jc w:val="center"/>
              <w:rPr>
                <w:rFonts w:asciiTheme="minorHAnsi" w:hAnsiTheme="minorHAnsi" w:cstheme="minorHAnsi"/>
                <w:color w:val="3B3838" w:themeColor="background2" w:themeShade="40"/>
                <w:sz w:val="20"/>
                <w:szCs w:val="20"/>
              </w:rPr>
            </w:pPr>
          </w:p>
        </w:tc>
        <w:tc>
          <w:tcPr>
            <w:tcW w:w="1893" w:type="dxa"/>
            <w:vMerge w:val="restart"/>
            <w:vAlign w:val="center"/>
          </w:tcPr>
          <w:p w14:paraId="26ECCD54" w14:textId="5B3AB272" w:rsidR="00FF3C5B" w:rsidRPr="004B121D" w:rsidRDefault="00FF3C5B" w:rsidP="00FF3C5B">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South African Mothers’ Union</w:t>
            </w:r>
          </w:p>
        </w:tc>
      </w:tr>
      <w:tr w:rsidR="00FF3C5B" w:rsidRPr="004B121D" w14:paraId="68CCC673" w14:textId="77777777" w:rsidTr="00A92A91">
        <w:trPr>
          <w:trHeight w:val="1040"/>
        </w:trPr>
        <w:tc>
          <w:tcPr>
            <w:tcW w:w="732" w:type="dxa"/>
            <w:shd w:val="clear" w:color="auto" w:fill="5197D5"/>
            <w:vAlign w:val="center"/>
          </w:tcPr>
          <w:p w14:paraId="0E9D4C7C"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788E6A30"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7504C83C"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438BFA2D" w14:textId="19334468"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C0974F9" w14:textId="51283722" w:rsidR="00FF3C5B" w:rsidRPr="00A92A91" w:rsidRDefault="00FF3C5B" w:rsidP="00FF3C5B">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Alban, first Martyr of Britain, c. 250</w:t>
            </w:r>
          </w:p>
        </w:tc>
        <w:tc>
          <w:tcPr>
            <w:tcW w:w="5245" w:type="dxa"/>
            <w:tcBorders>
              <w:top w:val="single" w:sz="4" w:space="0" w:color="B6A5CF"/>
              <w:left w:val="single" w:sz="4" w:space="0" w:color="B6A5CF"/>
              <w:bottom w:val="single" w:sz="4" w:space="0" w:color="B6A5CF"/>
              <w:right w:val="single" w:sz="4" w:space="0" w:color="B6A5CF"/>
            </w:tcBorders>
            <w:vAlign w:val="center"/>
          </w:tcPr>
          <w:p w14:paraId="41D9727D" w14:textId="38F1B1BA" w:rsidR="00C917C4" w:rsidRPr="004B121D" w:rsidRDefault="007939D5" w:rsidP="00FF3C5B">
            <w:pPr>
              <w:spacing w:line="276" w:lineRule="auto"/>
              <w:jc w:val="center"/>
              <w:rPr>
                <w:rFonts w:asciiTheme="minorHAnsi" w:hAnsiTheme="minorHAnsi" w:cstheme="minorHAnsi"/>
                <w:sz w:val="20"/>
                <w:szCs w:val="20"/>
              </w:rPr>
            </w:pPr>
            <w:r w:rsidRPr="007939D5">
              <w:rPr>
                <w:rFonts w:asciiTheme="minorHAnsi" w:hAnsiTheme="minorHAnsi" w:cstheme="minorHAnsi"/>
                <w:sz w:val="20"/>
                <w:szCs w:val="20"/>
              </w:rPr>
              <w:t xml:space="preserve">Order of the Holy Paraclete; </w:t>
            </w:r>
            <w:proofErr w:type="gramStart"/>
            <w:r w:rsidRPr="007939D5">
              <w:rPr>
                <w:rFonts w:asciiTheme="minorHAnsi" w:hAnsiTheme="minorHAnsi" w:cstheme="minorHAnsi"/>
                <w:sz w:val="20"/>
                <w:szCs w:val="20"/>
              </w:rPr>
              <w:t>also</w:t>
            </w:r>
            <w:proofErr w:type="gramEnd"/>
            <w:r w:rsidRPr="007939D5">
              <w:rPr>
                <w:rFonts w:asciiTheme="minorHAnsi" w:hAnsiTheme="minorHAnsi" w:cstheme="minorHAnsi"/>
                <w:sz w:val="20"/>
                <w:szCs w:val="20"/>
              </w:rPr>
              <w:t xml:space="preserve"> Windrush day honouring the contribution of migrants to post-war UK economic recovery</w:t>
            </w:r>
          </w:p>
        </w:tc>
        <w:tc>
          <w:tcPr>
            <w:tcW w:w="2268" w:type="dxa"/>
            <w:vAlign w:val="center"/>
          </w:tcPr>
          <w:p w14:paraId="4E09ECF7" w14:textId="1488E7E1"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Akot – Province of the Episcopal Church of South Sudan</w:t>
            </w:r>
          </w:p>
        </w:tc>
        <w:tc>
          <w:tcPr>
            <w:tcW w:w="1984" w:type="dxa"/>
            <w:vMerge/>
            <w:vAlign w:val="center"/>
          </w:tcPr>
          <w:p w14:paraId="6DD4AB7A"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2C348CE"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F3C5B" w:rsidRPr="004B121D" w14:paraId="749BBBDA" w14:textId="77777777" w:rsidTr="00A92A91">
        <w:trPr>
          <w:trHeight w:val="1257"/>
        </w:trPr>
        <w:tc>
          <w:tcPr>
            <w:tcW w:w="732" w:type="dxa"/>
            <w:shd w:val="clear" w:color="auto" w:fill="5197D5"/>
            <w:vAlign w:val="center"/>
          </w:tcPr>
          <w:p w14:paraId="12E60BC9"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4998CDAB"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70F34486"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1E5EE7FA" w14:textId="6F6ED8F2"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91C5213" w14:textId="77777777" w:rsidR="00FF3C5B" w:rsidRDefault="00FF3C5B"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Etheldreda, </w:t>
            </w:r>
          </w:p>
          <w:p w14:paraId="39F62003" w14:textId="1F10F88F" w:rsidR="00FF3C5B" w:rsidRPr="004B121D" w:rsidRDefault="00FF3C5B"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Abbess of Ely, c. 678</w:t>
            </w:r>
          </w:p>
        </w:tc>
        <w:tc>
          <w:tcPr>
            <w:tcW w:w="5245" w:type="dxa"/>
            <w:tcBorders>
              <w:top w:val="single" w:sz="4" w:space="0" w:color="B6A5CF"/>
              <w:left w:val="single" w:sz="4" w:space="0" w:color="B6A5CF"/>
              <w:bottom w:val="single" w:sz="4" w:space="0" w:color="B6A5CF"/>
              <w:right w:val="single" w:sz="4" w:space="0" w:color="B6A5CF"/>
            </w:tcBorders>
            <w:vAlign w:val="center"/>
          </w:tcPr>
          <w:p w14:paraId="2FCA4537" w14:textId="77777777" w:rsidR="00A052B1" w:rsidRDefault="00A052B1" w:rsidP="00A052B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Thomas, Brompton; All Saints, </w:t>
            </w:r>
            <w:proofErr w:type="gramStart"/>
            <w:r>
              <w:rPr>
                <w:rFonts w:asciiTheme="minorHAnsi" w:hAnsiTheme="minorHAnsi" w:cstheme="minorHAnsi"/>
                <w:sz w:val="20"/>
                <w:szCs w:val="20"/>
              </w:rPr>
              <w:t>Deighton;</w:t>
            </w:r>
            <w:proofErr w:type="gramEnd"/>
            <w:r>
              <w:rPr>
                <w:rFonts w:asciiTheme="minorHAnsi" w:hAnsiTheme="minorHAnsi" w:cstheme="minorHAnsi"/>
                <w:sz w:val="20"/>
                <w:szCs w:val="20"/>
              </w:rPr>
              <w:t xml:space="preserve"> </w:t>
            </w:r>
          </w:p>
          <w:p w14:paraId="3236E3CA" w14:textId="7DCE1B07" w:rsidR="00FF3C5B" w:rsidRPr="004B121D" w:rsidRDefault="00A052B1" w:rsidP="00A052B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Lawrence, East </w:t>
            </w:r>
            <w:proofErr w:type="spellStart"/>
            <w:r>
              <w:rPr>
                <w:rFonts w:asciiTheme="minorHAnsi" w:hAnsiTheme="minorHAnsi" w:cstheme="minorHAnsi"/>
                <w:sz w:val="20"/>
                <w:szCs w:val="20"/>
              </w:rPr>
              <w:t>Rounton</w:t>
            </w:r>
            <w:proofErr w:type="spellEnd"/>
            <w:r>
              <w:rPr>
                <w:rFonts w:asciiTheme="minorHAnsi" w:hAnsiTheme="minorHAnsi" w:cstheme="minorHAnsi"/>
                <w:sz w:val="20"/>
                <w:szCs w:val="20"/>
              </w:rPr>
              <w:t xml:space="preserve">; St Oswald, West </w:t>
            </w:r>
            <w:proofErr w:type="spellStart"/>
            <w:r>
              <w:rPr>
                <w:rFonts w:asciiTheme="minorHAnsi" w:hAnsiTheme="minorHAnsi" w:cstheme="minorHAnsi"/>
                <w:sz w:val="20"/>
                <w:szCs w:val="20"/>
              </w:rPr>
              <w:t>Rounton</w:t>
            </w:r>
            <w:proofErr w:type="spellEnd"/>
            <w:r>
              <w:rPr>
                <w:rFonts w:asciiTheme="minorHAnsi" w:hAnsiTheme="minorHAnsi" w:cstheme="minorHAnsi"/>
                <w:sz w:val="20"/>
                <w:szCs w:val="20"/>
              </w:rPr>
              <w:t xml:space="preserve">; St Leonard, </w:t>
            </w:r>
            <w:proofErr w:type="spellStart"/>
            <w:r>
              <w:rPr>
                <w:rFonts w:asciiTheme="minorHAnsi" w:hAnsiTheme="minorHAnsi" w:cstheme="minorHAnsi"/>
                <w:sz w:val="20"/>
                <w:szCs w:val="20"/>
              </w:rPr>
              <w:t>Welbury</w:t>
            </w:r>
            <w:proofErr w:type="spellEnd"/>
          </w:p>
        </w:tc>
        <w:tc>
          <w:tcPr>
            <w:tcW w:w="2268" w:type="dxa"/>
            <w:vAlign w:val="center"/>
          </w:tcPr>
          <w:p w14:paraId="7ECD87E8" w14:textId="70EF108C"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Akure – The Church of Nigeria</w:t>
            </w:r>
          </w:p>
        </w:tc>
        <w:tc>
          <w:tcPr>
            <w:tcW w:w="1984" w:type="dxa"/>
            <w:vMerge/>
            <w:vAlign w:val="center"/>
          </w:tcPr>
          <w:p w14:paraId="2DE3D315"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8259397"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F3C5B" w:rsidRPr="004B121D" w14:paraId="3B37559F" w14:textId="77777777" w:rsidTr="00CA24B8">
        <w:trPr>
          <w:trHeight w:val="837"/>
        </w:trPr>
        <w:tc>
          <w:tcPr>
            <w:tcW w:w="732" w:type="dxa"/>
            <w:shd w:val="clear" w:color="auto" w:fill="5197D5"/>
            <w:vAlign w:val="center"/>
          </w:tcPr>
          <w:p w14:paraId="15829CA6"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7009011F"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57054A0A"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4EC048EC" w14:textId="450D56E8"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61AC1409" w14:textId="77777777" w:rsidR="00FF3C5B" w:rsidRDefault="00FF3C5B" w:rsidP="00FF3C5B">
            <w:pPr>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The Birth of John the Baptist</w:t>
            </w:r>
          </w:p>
          <w:p w14:paraId="7388F724" w14:textId="396A5A02" w:rsidR="00FF3C5B" w:rsidRPr="008D1327" w:rsidRDefault="00FF3C5B"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Ember Day</w:t>
            </w:r>
          </w:p>
        </w:tc>
        <w:tc>
          <w:tcPr>
            <w:tcW w:w="5245" w:type="dxa"/>
            <w:tcBorders>
              <w:right w:val="single" w:sz="4" w:space="0" w:color="B6A5CF"/>
            </w:tcBorders>
            <w:vAlign w:val="center"/>
          </w:tcPr>
          <w:p w14:paraId="6DD1F4EA" w14:textId="77777777" w:rsidR="009D41A0" w:rsidRDefault="009D41A0" w:rsidP="009D41A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Leake, </w:t>
            </w:r>
            <w:proofErr w:type="spellStart"/>
            <w:r>
              <w:rPr>
                <w:rFonts w:asciiTheme="minorHAnsi" w:hAnsiTheme="minorHAnsi" w:cstheme="minorHAnsi"/>
                <w:sz w:val="20"/>
                <w:szCs w:val="20"/>
              </w:rPr>
              <w:t>Osmotherley</w:t>
            </w:r>
            <w:proofErr w:type="spellEnd"/>
            <w:r>
              <w:rPr>
                <w:rFonts w:asciiTheme="minorHAnsi" w:hAnsiTheme="minorHAnsi" w:cstheme="minorHAnsi"/>
                <w:sz w:val="20"/>
                <w:szCs w:val="20"/>
              </w:rPr>
              <w:t xml:space="preserve"> &amp; Hillside Parishes (1)</w:t>
            </w:r>
          </w:p>
          <w:p w14:paraId="2AADAC26" w14:textId="77777777" w:rsidR="009D41A0" w:rsidRDefault="009D41A0" w:rsidP="009D41A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Holy Trinity, </w:t>
            </w:r>
            <w:proofErr w:type="spellStart"/>
            <w:r>
              <w:rPr>
                <w:rFonts w:asciiTheme="minorHAnsi" w:hAnsiTheme="minorHAnsi" w:cstheme="minorHAnsi"/>
                <w:sz w:val="20"/>
                <w:szCs w:val="20"/>
              </w:rPr>
              <w:t>Boltby</w:t>
            </w:r>
            <w:proofErr w:type="spellEnd"/>
            <w:r>
              <w:rPr>
                <w:rFonts w:asciiTheme="minorHAnsi" w:hAnsiTheme="minorHAnsi" w:cstheme="minorHAnsi"/>
                <w:sz w:val="20"/>
                <w:szCs w:val="20"/>
              </w:rPr>
              <w:t xml:space="preserve">; St Michael, </w:t>
            </w:r>
            <w:proofErr w:type="spellStart"/>
            <w:proofErr w:type="gramStart"/>
            <w:r>
              <w:rPr>
                <w:rFonts w:asciiTheme="minorHAnsi" w:hAnsiTheme="minorHAnsi" w:cstheme="minorHAnsi"/>
                <w:sz w:val="20"/>
                <w:szCs w:val="20"/>
              </w:rPr>
              <w:t>Cowesby</w:t>
            </w:r>
            <w:proofErr w:type="spellEnd"/>
            <w:r>
              <w:rPr>
                <w:rFonts w:asciiTheme="minorHAnsi" w:hAnsiTheme="minorHAnsi" w:cstheme="minorHAnsi"/>
                <w:sz w:val="20"/>
                <w:szCs w:val="20"/>
              </w:rPr>
              <w:t>;</w:t>
            </w:r>
            <w:proofErr w:type="gramEnd"/>
          </w:p>
          <w:p w14:paraId="63B1E579" w14:textId="77777777" w:rsidR="009D41A0" w:rsidRDefault="009D41A0" w:rsidP="009D41A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 St Oswald, East </w:t>
            </w:r>
            <w:proofErr w:type="spellStart"/>
            <w:r>
              <w:rPr>
                <w:rFonts w:asciiTheme="minorHAnsi" w:hAnsiTheme="minorHAnsi" w:cstheme="minorHAnsi"/>
                <w:sz w:val="20"/>
                <w:szCs w:val="20"/>
              </w:rPr>
              <w:t>Harlsey</w:t>
            </w:r>
            <w:proofErr w:type="spellEnd"/>
            <w:r>
              <w:rPr>
                <w:rFonts w:asciiTheme="minorHAnsi" w:hAnsiTheme="minorHAnsi" w:cstheme="minorHAnsi"/>
                <w:sz w:val="20"/>
                <w:szCs w:val="20"/>
              </w:rPr>
              <w:t xml:space="preserve">; St Felix, </w:t>
            </w:r>
            <w:proofErr w:type="gramStart"/>
            <w:r>
              <w:rPr>
                <w:rFonts w:asciiTheme="minorHAnsi" w:hAnsiTheme="minorHAnsi" w:cstheme="minorHAnsi"/>
                <w:sz w:val="20"/>
                <w:szCs w:val="20"/>
              </w:rPr>
              <w:t>Felixkirk;</w:t>
            </w:r>
            <w:proofErr w:type="gramEnd"/>
            <w:r>
              <w:rPr>
                <w:rFonts w:asciiTheme="minorHAnsi" w:hAnsiTheme="minorHAnsi" w:cstheme="minorHAnsi"/>
                <w:sz w:val="20"/>
                <w:szCs w:val="20"/>
              </w:rPr>
              <w:t xml:space="preserve"> </w:t>
            </w:r>
          </w:p>
          <w:p w14:paraId="25A3BF91" w14:textId="3ABD5196" w:rsidR="00FF3C5B" w:rsidRPr="004B121D" w:rsidRDefault="009D41A0" w:rsidP="009D41A0">
            <w:pPr>
              <w:spacing w:line="276" w:lineRule="auto"/>
              <w:jc w:val="center"/>
              <w:rPr>
                <w:rFonts w:asciiTheme="minorHAnsi" w:hAnsiTheme="minorHAnsi" w:cstheme="minorHAnsi"/>
                <w:sz w:val="20"/>
                <w:szCs w:val="20"/>
              </w:rPr>
            </w:pPr>
            <w:r>
              <w:rPr>
                <w:rFonts w:asciiTheme="minorHAnsi" w:hAnsiTheme="minorHAnsi" w:cstheme="minorHAnsi"/>
                <w:sz w:val="20"/>
                <w:szCs w:val="20"/>
              </w:rPr>
              <w:t>All Saints, Ingleby Arncliffe</w:t>
            </w:r>
          </w:p>
        </w:tc>
        <w:tc>
          <w:tcPr>
            <w:tcW w:w="2268" w:type="dxa"/>
            <w:tcBorders>
              <w:left w:val="single" w:sz="4" w:space="0" w:color="B6A5CF"/>
            </w:tcBorders>
            <w:vAlign w:val="center"/>
          </w:tcPr>
          <w:p w14:paraId="15F8F33F" w14:textId="614B7807" w:rsidR="00FF3C5B" w:rsidRPr="002B24C2" w:rsidRDefault="00FF3C5B" w:rsidP="00FF3C5B">
            <w:pPr>
              <w:jc w:val="center"/>
              <w:rPr>
                <w:rFonts w:asciiTheme="minorHAnsi" w:hAnsiTheme="minorHAnsi" w:cstheme="minorHAnsi"/>
                <w:sz w:val="20"/>
                <w:szCs w:val="20"/>
              </w:rPr>
            </w:pPr>
            <w:r>
              <w:rPr>
                <w:rFonts w:asciiTheme="minorHAnsi" w:hAnsiTheme="minorHAnsi" w:cstheme="minorHAnsi"/>
                <w:sz w:val="20"/>
                <w:szCs w:val="20"/>
              </w:rPr>
              <w:t xml:space="preserve">The Diocese of Alabama – The Episcopal Church </w:t>
            </w:r>
          </w:p>
        </w:tc>
        <w:tc>
          <w:tcPr>
            <w:tcW w:w="1984" w:type="dxa"/>
            <w:vMerge/>
            <w:vAlign w:val="center"/>
          </w:tcPr>
          <w:p w14:paraId="0A987C00"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D9C3C0"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F3C5B" w:rsidRPr="004B121D" w14:paraId="1F21DA4A" w14:textId="77777777" w:rsidTr="00CA24B8">
        <w:trPr>
          <w:trHeight w:val="1257"/>
        </w:trPr>
        <w:tc>
          <w:tcPr>
            <w:tcW w:w="732" w:type="dxa"/>
            <w:shd w:val="clear" w:color="auto" w:fill="5197D5"/>
            <w:vAlign w:val="center"/>
          </w:tcPr>
          <w:p w14:paraId="54DC896E"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3A0C979E"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3FC856F0"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2B91248B" w14:textId="402101FB"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229DE33E" w14:textId="25FB58CD" w:rsidR="00FF3C5B" w:rsidRPr="004B121D" w:rsidRDefault="00FF3C5B" w:rsidP="00FF3C5B">
            <w:pPr>
              <w:spacing w:line="276" w:lineRule="auto"/>
              <w:jc w:val="center"/>
              <w:rPr>
                <w:rFonts w:asciiTheme="minorHAnsi" w:hAnsiTheme="minorHAnsi" w:cstheme="minorHAnsi"/>
                <w:sz w:val="20"/>
                <w:szCs w:val="20"/>
              </w:rPr>
            </w:pPr>
          </w:p>
        </w:tc>
        <w:tc>
          <w:tcPr>
            <w:tcW w:w="5245" w:type="dxa"/>
            <w:tcBorders>
              <w:right w:val="single" w:sz="4" w:space="0" w:color="B6A5CF"/>
            </w:tcBorders>
            <w:vAlign w:val="center"/>
          </w:tcPr>
          <w:p w14:paraId="3F4EE56C" w14:textId="77777777" w:rsidR="00E17DA0" w:rsidRDefault="00E17DA0" w:rsidP="00E17DA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Leake, </w:t>
            </w:r>
            <w:proofErr w:type="spellStart"/>
            <w:r>
              <w:rPr>
                <w:rFonts w:asciiTheme="minorHAnsi" w:hAnsiTheme="minorHAnsi" w:cstheme="minorHAnsi"/>
                <w:sz w:val="20"/>
                <w:szCs w:val="20"/>
              </w:rPr>
              <w:t>Osmotherley</w:t>
            </w:r>
            <w:proofErr w:type="spellEnd"/>
            <w:r>
              <w:rPr>
                <w:rFonts w:asciiTheme="minorHAnsi" w:hAnsiTheme="minorHAnsi" w:cstheme="minorHAnsi"/>
                <w:sz w:val="20"/>
                <w:szCs w:val="20"/>
              </w:rPr>
              <w:t xml:space="preserve"> &amp; Hillside Parishes (2)</w:t>
            </w:r>
          </w:p>
          <w:p w14:paraId="6CB69EEC" w14:textId="77777777" w:rsidR="00981C1F" w:rsidRDefault="00E17DA0" w:rsidP="00E17DA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Wilfrid, Kirkby Knowle; St Mary, </w:t>
            </w:r>
            <w:proofErr w:type="gramStart"/>
            <w:r>
              <w:rPr>
                <w:rFonts w:asciiTheme="minorHAnsi" w:hAnsiTheme="minorHAnsi" w:cstheme="minorHAnsi"/>
                <w:sz w:val="20"/>
                <w:szCs w:val="20"/>
              </w:rPr>
              <w:t>Leake;</w:t>
            </w:r>
            <w:proofErr w:type="gramEnd"/>
            <w:r>
              <w:rPr>
                <w:rFonts w:asciiTheme="minorHAnsi" w:hAnsiTheme="minorHAnsi" w:cstheme="minorHAnsi"/>
                <w:sz w:val="20"/>
                <w:szCs w:val="20"/>
              </w:rPr>
              <w:t xml:space="preserve"> </w:t>
            </w:r>
          </w:p>
          <w:p w14:paraId="50C42E29" w14:textId="02C2229D" w:rsidR="00E17DA0" w:rsidRDefault="00E17DA0" w:rsidP="00E17DA0">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Nether Silton; St Peter, </w:t>
            </w:r>
            <w:proofErr w:type="spellStart"/>
            <w:proofErr w:type="gramStart"/>
            <w:r>
              <w:rPr>
                <w:rFonts w:asciiTheme="minorHAnsi" w:hAnsiTheme="minorHAnsi" w:cstheme="minorHAnsi"/>
                <w:sz w:val="20"/>
                <w:szCs w:val="20"/>
              </w:rPr>
              <w:t>Osmotherley</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2B40B69E" w14:textId="112BB124" w:rsidR="00FF3C5B" w:rsidRPr="004B121D" w:rsidRDefault="00E17DA0" w:rsidP="00E17DA0">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Over Silton</w:t>
            </w:r>
          </w:p>
        </w:tc>
        <w:tc>
          <w:tcPr>
            <w:tcW w:w="2268" w:type="dxa"/>
            <w:vAlign w:val="center"/>
          </w:tcPr>
          <w:p w14:paraId="6CAAA409" w14:textId="7D3A297A" w:rsidR="00FF3C5B" w:rsidRPr="004B121D" w:rsidRDefault="00FF3C5B" w:rsidP="00FF3C5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sz w:val="20"/>
                <w:szCs w:val="20"/>
              </w:rPr>
              <w:t>The Diocese of Alaska – The Episcopal Church</w:t>
            </w:r>
          </w:p>
        </w:tc>
        <w:tc>
          <w:tcPr>
            <w:tcW w:w="1984" w:type="dxa"/>
            <w:vMerge/>
            <w:vAlign w:val="center"/>
          </w:tcPr>
          <w:p w14:paraId="6963E8E6" w14:textId="77777777" w:rsidR="00FF3C5B" w:rsidRPr="004B121D" w:rsidRDefault="00FF3C5B" w:rsidP="00FF3C5B">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8EAB4AB"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F3C5B" w:rsidRPr="004B121D" w14:paraId="605CF00A" w14:textId="77777777" w:rsidTr="00A92A91">
        <w:trPr>
          <w:trHeight w:val="911"/>
        </w:trPr>
        <w:tc>
          <w:tcPr>
            <w:tcW w:w="732" w:type="dxa"/>
            <w:shd w:val="clear" w:color="auto" w:fill="5197D5"/>
            <w:vAlign w:val="center"/>
          </w:tcPr>
          <w:p w14:paraId="70C01E60"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047B60D4"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1CE043B2"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155A2C62" w14:textId="5385AF65"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3F656778" w14:textId="58AAE7A4" w:rsidR="00FF3C5B" w:rsidRPr="0092022B" w:rsidRDefault="00FF3C5B" w:rsidP="00FF3C5B">
            <w:pPr>
              <w:spacing w:line="276" w:lineRule="auto"/>
              <w:jc w:val="center"/>
              <w:rPr>
                <w:rFonts w:asciiTheme="minorHAnsi" w:hAnsiTheme="minorHAnsi" w:cstheme="minorHAnsi"/>
                <w:sz w:val="20"/>
                <w:szCs w:val="20"/>
              </w:rPr>
            </w:pPr>
            <w:r w:rsidRPr="0092022B">
              <w:rPr>
                <w:rFonts w:asciiTheme="minorHAnsi" w:hAnsiTheme="minorHAnsi" w:cstheme="minorHAnsi"/>
                <w:sz w:val="20"/>
                <w:szCs w:val="20"/>
              </w:rPr>
              <w:t>Ember Day</w:t>
            </w:r>
          </w:p>
        </w:tc>
        <w:tc>
          <w:tcPr>
            <w:tcW w:w="5245" w:type="dxa"/>
            <w:tcBorders>
              <w:top w:val="single" w:sz="4" w:space="0" w:color="B6A5CF"/>
              <w:left w:val="single" w:sz="4" w:space="0" w:color="B6A5CF"/>
              <w:bottom w:val="single" w:sz="4" w:space="0" w:color="B6A5CF"/>
              <w:right w:val="single" w:sz="4" w:space="0" w:color="B6A5CF"/>
            </w:tcBorders>
            <w:vAlign w:val="center"/>
          </w:tcPr>
          <w:p w14:paraId="6F1CE995" w14:textId="77777777" w:rsidR="00C2759A" w:rsidRDefault="00C2759A" w:rsidP="00C2759A">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Northallerton; St Lawrence, Kirby </w:t>
            </w:r>
            <w:proofErr w:type="gramStart"/>
            <w:r>
              <w:rPr>
                <w:rFonts w:asciiTheme="minorHAnsi" w:hAnsiTheme="minorHAnsi" w:cstheme="minorHAnsi"/>
                <w:sz w:val="20"/>
                <w:szCs w:val="20"/>
              </w:rPr>
              <w:t>Sigston;</w:t>
            </w:r>
            <w:proofErr w:type="gramEnd"/>
            <w:r>
              <w:rPr>
                <w:rFonts w:asciiTheme="minorHAnsi" w:hAnsiTheme="minorHAnsi" w:cstheme="minorHAnsi"/>
                <w:sz w:val="20"/>
                <w:szCs w:val="20"/>
              </w:rPr>
              <w:t xml:space="preserve"> </w:t>
            </w:r>
          </w:p>
          <w:p w14:paraId="4339FDC1" w14:textId="77777777" w:rsidR="00C2759A" w:rsidRDefault="00C2759A" w:rsidP="00C2759A">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James, </w:t>
            </w:r>
            <w:proofErr w:type="spellStart"/>
            <w:r>
              <w:rPr>
                <w:rFonts w:asciiTheme="minorHAnsi" w:hAnsiTheme="minorHAnsi" w:cstheme="minorHAnsi"/>
                <w:sz w:val="20"/>
                <w:szCs w:val="20"/>
              </w:rPr>
              <w:t>Romanby</w:t>
            </w:r>
            <w:proofErr w:type="spellEnd"/>
          </w:p>
          <w:p w14:paraId="303F4574" w14:textId="4CF9CE55" w:rsidR="00FF3C5B" w:rsidRPr="004B121D" w:rsidRDefault="00E65C84" w:rsidP="00FF3C5B">
            <w:pPr>
              <w:spacing w:line="276" w:lineRule="auto"/>
              <w:jc w:val="center"/>
              <w:rPr>
                <w:rFonts w:asciiTheme="minorHAnsi" w:hAnsiTheme="minorHAnsi" w:cstheme="minorHAnsi"/>
                <w:sz w:val="20"/>
                <w:szCs w:val="20"/>
              </w:rPr>
            </w:pPr>
            <w:proofErr w:type="gramStart"/>
            <w:r>
              <w:rPr>
                <w:rFonts w:asciiTheme="minorHAnsi" w:hAnsiTheme="minorHAnsi" w:cstheme="minorHAnsi"/>
                <w:sz w:val="20"/>
                <w:szCs w:val="20"/>
              </w:rPr>
              <w:t>also</w:t>
            </w:r>
            <w:proofErr w:type="gramEnd"/>
            <w:r>
              <w:rPr>
                <w:rFonts w:asciiTheme="minorHAnsi" w:hAnsiTheme="minorHAnsi" w:cstheme="minorHAnsi"/>
                <w:sz w:val="20"/>
                <w:szCs w:val="20"/>
              </w:rPr>
              <w:t xml:space="preserve"> </w:t>
            </w:r>
            <w:r w:rsidR="00FF3C5B">
              <w:rPr>
                <w:rFonts w:asciiTheme="minorHAnsi" w:hAnsiTheme="minorHAnsi" w:cstheme="minorHAnsi"/>
                <w:sz w:val="20"/>
                <w:szCs w:val="20"/>
              </w:rPr>
              <w:t>Victims of Torture Day</w:t>
            </w:r>
          </w:p>
        </w:tc>
        <w:tc>
          <w:tcPr>
            <w:tcW w:w="2268" w:type="dxa"/>
            <w:vAlign w:val="center"/>
          </w:tcPr>
          <w:p w14:paraId="06584B56" w14:textId="5D8079DD"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St Albans – The Church of England</w:t>
            </w:r>
          </w:p>
        </w:tc>
        <w:tc>
          <w:tcPr>
            <w:tcW w:w="1984" w:type="dxa"/>
            <w:vMerge/>
            <w:vAlign w:val="center"/>
          </w:tcPr>
          <w:p w14:paraId="044ECDB4"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E36335A"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r w:rsidR="00FF3C5B" w:rsidRPr="004B121D" w14:paraId="073EC7CC" w14:textId="77777777" w:rsidTr="00A92A91">
        <w:trPr>
          <w:trHeight w:val="836"/>
        </w:trPr>
        <w:tc>
          <w:tcPr>
            <w:tcW w:w="732" w:type="dxa"/>
            <w:shd w:val="clear" w:color="auto" w:fill="5197D5"/>
            <w:vAlign w:val="center"/>
          </w:tcPr>
          <w:p w14:paraId="6871A27F" w14:textId="77777777"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2577A18C"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784311A5" w14:textId="77777777" w:rsidR="00FF3C5B"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6A73CD6F" w14:textId="18F95F01" w:rsidR="00FF3C5B" w:rsidRPr="004B121D" w:rsidRDefault="00FF3C5B" w:rsidP="00FF3C5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0BD1420" w14:textId="77777777" w:rsidR="00FF3C5B" w:rsidRDefault="00FF3C5B" w:rsidP="00FF3C5B">
            <w:pPr>
              <w:spacing w:line="276" w:lineRule="auto"/>
              <w:jc w:val="center"/>
              <w:rPr>
                <w:rFonts w:asciiTheme="minorHAnsi" w:hAnsiTheme="minorHAnsi" w:cstheme="minorHAnsi"/>
                <w:sz w:val="20"/>
                <w:szCs w:val="20"/>
              </w:rPr>
            </w:pPr>
            <w:r w:rsidRPr="002C0FED">
              <w:rPr>
                <w:rFonts w:asciiTheme="minorHAnsi" w:hAnsiTheme="minorHAnsi" w:cstheme="minorHAnsi"/>
                <w:sz w:val="20"/>
                <w:szCs w:val="20"/>
              </w:rPr>
              <w:t>Ember Day</w:t>
            </w:r>
          </w:p>
          <w:p w14:paraId="779CF95B" w14:textId="10549821" w:rsidR="00FF3C5B" w:rsidRPr="002C0FED" w:rsidRDefault="00FF3C5B"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Cyril, Bishop of Alexandria, Teacher, 444</w:t>
            </w:r>
          </w:p>
        </w:tc>
        <w:tc>
          <w:tcPr>
            <w:tcW w:w="5245" w:type="dxa"/>
            <w:vAlign w:val="center"/>
          </w:tcPr>
          <w:p w14:paraId="07830C2E" w14:textId="77777777" w:rsidR="00B74297" w:rsidRDefault="00C917C4"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Ordination of Deacons and </w:t>
            </w:r>
            <w:proofErr w:type="gramStart"/>
            <w:r>
              <w:rPr>
                <w:rFonts w:asciiTheme="minorHAnsi" w:hAnsiTheme="minorHAnsi" w:cstheme="minorHAnsi"/>
                <w:sz w:val="20"/>
                <w:szCs w:val="20"/>
              </w:rPr>
              <w:t>Priests;</w:t>
            </w:r>
            <w:proofErr w:type="gramEnd"/>
            <w:r>
              <w:rPr>
                <w:rFonts w:asciiTheme="minorHAnsi" w:hAnsiTheme="minorHAnsi" w:cstheme="minorHAnsi"/>
                <w:sz w:val="20"/>
                <w:szCs w:val="20"/>
              </w:rPr>
              <w:t xml:space="preserve"> </w:t>
            </w:r>
          </w:p>
          <w:p w14:paraId="5C1716B0" w14:textId="18025B61" w:rsidR="00FF3C5B" w:rsidRPr="004B121D" w:rsidRDefault="00C917C4" w:rsidP="00FF3C5B">
            <w:pPr>
              <w:spacing w:line="276" w:lineRule="auto"/>
              <w:jc w:val="center"/>
              <w:rPr>
                <w:rFonts w:asciiTheme="minorHAnsi" w:hAnsiTheme="minorHAnsi" w:cstheme="minorHAnsi"/>
                <w:sz w:val="20"/>
                <w:szCs w:val="20"/>
              </w:rPr>
            </w:pPr>
            <w:r>
              <w:rPr>
                <w:rFonts w:asciiTheme="minorHAnsi" w:hAnsiTheme="minorHAnsi" w:cstheme="minorHAnsi"/>
                <w:sz w:val="20"/>
                <w:szCs w:val="20"/>
              </w:rPr>
              <w:t>and all ordained ministers in the Diocese</w:t>
            </w:r>
          </w:p>
        </w:tc>
        <w:tc>
          <w:tcPr>
            <w:tcW w:w="2268" w:type="dxa"/>
            <w:vAlign w:val="center"/>
          </w:tcPr>
          <w:p w14:paraId="7CCE36E0" w14:textId="1B9300B4"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sz w:val="20"/>
                <w:szCs w:val="20"/>
              </w:rPr>
              <w:t>The Diocese of Albany – The Episcopal Church</w:t>
            </w:r>
          </w:p>
        </w:tc>
        <w:tc>
          <w:tcPr>
            <w:tcW w:w="1984" w:type="dxa"/>
            <w:vMerge/>
            <w:vAlign w:val="center"/>
          </w:tcPr>
          <w:p w14:paraId="0E1C2085"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8184C94" w14:textId="77777777" w:rsidR="00FF3C5B" w:rsidRPr="004B121D" w:rsidRDefault="00FF3C5B" w:rsidP="00FF3C5B">
            <w:pPr>
              <w:spacing w:line="276" w:lineRule="auto"/>
              <w:jc w:val="center"/>
              <w:rPr>
                <w:rFonts w:asciiTheme="minorHAnsi" w:hAnsiTheme="minorHAnsi" w:cstheme="minorHAnsi"/>
                <w:color w:val="3B3838" w:themeColor="background2" w:themeShade="40"/>
                <w:sz w:val="20"/>
                <w:szCs w:val="20"/>
              </w:rPr>
            </w:pPr>
          </w:p>
        </w:tc>
      </w:tr>
    </w:tbl>
    <w:p w14:paraId="74F37341" w14:textId="77777777" w:rsidR="00666D3C" w:rsidRDefault="00666D3C" w:rsidP="004C772F">
      <w:pPr>
        <w:spacing w:line="276" w:lineRule="auto"/>
        <w:rPr>
          <w:rFonts w:asciiTheme="minorHAnsi" w:hAnsiTheme="minorHAnsi" w:cstheme="minorHAnsi"/>
          <w:sz w:val="20"/>
          <w:szCs w:val="20"/>
        </w:rPr>
      </w:pPr>
    </w:p>
    <w:p w14:paraId="1261850D" w14:textId="77777777" w:rsidR="00BA3D6E" w:rsidRDefault="00BA3D6E" w:rsidP="004C772F">
      <w:pPr>
        <w:spacing w:line="276" w:lineRule="auto"/>
        <w:rPr>
          <w:rFonts w:asciiTheme="minorHAnsi" w:hAnsiTheme="minorHAnsi" w:cstheme="minorHAnsi"/>
          <w:sz w:val="20"/>
          <w:szCs w:val="20"/>
        </w:rPr>
      </w:pPr>
    </w:p>
    <w:p w14:paraId="66B1D578" w14:textId="77777777" w:rsidR="0018678E" w:rsidRPr="004B121D" w:rsidRDefault="0018678E" w:rsidP="004C772F">
      <w:pPr>
        <w:spacing w:line="276" w:lineRule="auto"/>
        <w:rPr>
          <w:rFonts w:asciiTheme="minorHAnsi" w:hAnsiTheme="minorHAnsi" w:cstheme="minorHAnsi"/>
          <w:sz w:val="20"/>
          <w:szCs w:val="20"/>
        </w:rPr>
      </w:pP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BA3D6E" w:rsidRPr="004B121D" w14:paraId="7C412BD0" w14:textId="77777777" w:rsidTr="00996376">
        <w:trPr>
          <w:trHeight w:val="559"/>
        </w:trPr>
        <w:tc>
          <w:tcPr>
            <w:tcW w:w="732" w:type="dxa"/>
            <w:shd w:val="clear" w:color="auto" w:fill="9768A9"/>
            <w:vAlign w:val="center"/>
          </w:tcPr>
          <w:p w14:paraId="0B638602"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04189EEC"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3F956CF2"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62815601"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16CD5941"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5EE5D3E0"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31FE1A3C"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BA3D6E" w:rsidRPr="004B121D" w14:paraId="15979AF3" w14:textId="77777777" w:rsidTr="00996376">
        <w:trPr>
          <w:trHeight w:val="1257"/>
        </w:trPr>
        <w:tc>
          <w:tcPr>
            <w:tcW w:w="732" w:type="dxa"/>
            <w:shd w:val="clear" w:color="auto" w:fill="5197D5"/>
            <w:vAlign w:val="center"/>
          </w:tcPr>
          <w:p w14:paraId="6B3AB75B"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4699145F" w14:textId="466DFE72"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79AF5328" w14:textId="77777777"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56160CC8"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11D12DBB" w14:textId="77777777" w:rsidR="00BA3D6E" w:rsidRDefault="00BA3D6E" w:rsidP="00996376">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Fourth Sunday after Trinity</w:t>
            </w:r>
          </w:p>
          <w:p w14:paraId="26F53A30" w14:textId="3C370C96" w:rsidR="00557808" w:rsidRPr="00AB23C1" w:rsidRDefault="00557808" w:rsidP="00996376">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A47C4B">
              <w:rPr>
                <w:rFonts w:asciiTheme="minorHAnsi" w:hAnsiTheme="minorHAnsi" w:cstheme="minorHAnsi"/>
                <w:sz w:val="20"/>
                <w:szCs w:val="20"/>
              </w:rPr>
              <w:t>Gracious Father,</w:t>
            </w:r>
            <w:r>
              <w:rPr>
                <w:rFonts w:asciiTheme="minorHAnsi" w:hAnsiTheme="minorHAnsi" w:cstheme="minorHAnsi"/>
                <w:sz w:val="20"/>
                <w:szCs w:val="20"/>
              </w:rPr>
              <w:t xml:space="preserve"> </w:t>
            </w:r>
            <w:r w:rsidRPr="00A47C4B">
              <w:rPr>
                <w:rFonts w:asciiTheme="minorHAnsi" w:hAnsiTheme="minorHAnsi" w:cstheme="minorHAnsi"/>
                <w:sz w:val="20"/>
                <w:szCs w:val="20"/>
              </w:rPr>
              <w:t>by the obedience of Jesus</w:t>
            </w:r>
            <w:r>
              <w:rPr>
                <w:rFonts w:asciiTheme="minorHAnsi" w:hAnsiTheme="minorHAnsi" w:cstheme="minorHAnsi"/>
                <w:sz w:val="20"/>
                <w:szCs w:val="20"/>
              </w:rPr>
              <w:t xml:space="preserve"> </w:t>
            </w:r>
            <w:r w:rsidRPr="00A47C4B">
              <w:rPr>
                <w:rFonts w:asciiTheme="minorHAnsi" w:hAnsiTheme="minorHAnsi" w:cstheme="minorHAnsi"/>
                <w:sz w:val="20"/>
                <w:szCs w:val="20"/>
              </w:rPr>
              <w:t>you brought salvation to our wayward world:</w:t>
            </w:r>
            <w:r>
              <w:rPr>
                <w:rFonts w:asciiTheme="minorHAnsi" w:hAnsiTheme="minorHAnsi" w:cstheme="minorHAnsi"/>
                <w:sz w:val="20"/>
                <w:szCs w:val="20"/>
              </w:rPr>
              <w:t xml:space="preserve"> </w:t>
            </w:r>
            <w:r w:rsidRPr="00A47C4B">
              <w:rPr>
                <w:rFonts w:asciiTheme="minorHAnsi" w:hAnsiTheme="minorHAnsi" w:cstheme="minorHAnsi"/>
                <w:sz w:val="20"/>
                <w:szCs w:val="20"/>
              </w:rPr>
              <w:t>draw us into harmony with your will,</w:t>
            </w:r>
            <w:r>
              <w:rPr>
                <w:rFonts w:asciiTheme="minorHAnsi" w:hAnsiTheme="minorHAnsi" w:cstheme="minorHAnsi"/>
                <w:sz w:val="20"/>
                <w:szCs w:val="20"/>
              </w:rPr>
              <w:t xml:space="preserve"> </w:t>
            </w:r>
            <w:r w:rsidRPr="00A47C4B">
              <w:rPr>
                <w:rFonts w:asciiTheme="minorHAnsi" w:hAnsiTheme="minorHAnsi" w:cstheme="minorHAnsi"/>
                <w:sz w:val="20"/>
                <w:szCs w:val="20"/>
              </w:rPr>
              <w:t>that we may find all thing</w:t>
            </w:r>
            <w:r>
              <w:rPr>
                <w:rFonts w:asciiTheme="minorHAnsi" w:hAnsiTheme="minorHAnsi" w:cstheme="minorHAnsi"/>
                <w:sz w:val="20"/>
                <w:szCs w:val="20"/>
              </w:rPr>
              <w:t xml:space="preserve">s </w:t>
            </w:r>
            <w:r w:rsidRPr="00A47C4B">
              <w:rPr>
                <w:rFonts w:asciiTheme="minorHAnsi" w:hAnsiTheme="minorHAnsi" w:cstheme="minorHAnsi"/>
                <w:sz w:val="20"/>
                <w:szCs w:val="20"/>
              </w:rPr>
              <w:t>restored in him,</w:t>
            </w:r>
            <w:r>
              <w:rPr>
                <w:rFonts w:asciiTheme="minorHAnsi" w:hAnsiTheme="minorHAnsi" w:cstheme="minorHAnsi"/>
                <w:sz w:val="20"/>
                <w:szCs w:val="20"/>
              </w:rPr>
              <w:t xml:space="preserve"> </w:t>
            </w:r>
            <w:r w:rsidRPr="00A47C4B">
              <w:rPr>
                <w:rFonts w:asciiTheme="minorHAnsi" w:hAnsiTheme="minorHAnsi" w:cstheme="minorHAnsi"/>
                <w:sz w:val="20"/>
                <w:szCs w:val="20"/>
              </w:rPr>
              <w:t>our Saviour Jesus Christ</w:t>
            </w:r>
            <w:r w:rsidR="00B225AB">
              <w:rPr>
                <w:rFonts w:asciiTheme="minorHAnsi" w:hAnsiTheme="minorHAnsi" w:cstheme="minorHAnsi"/>
                <w:sz w:val="20"/>
                <w:szCs w:val="20"/>
              </w:rPr>
              <w:t>.</w:t>
            </w:r>
          </w:p>
        </w:tc>
        <w:tc>
          <w:tcPr>
            <w:tcW w:w="2268" w:type="dxa"/>
            <w:vAlign w:val="center"/>
          </w:tcPr>
          <w:p w14:paraId="28C5FBA3" w14:textId="1F15DC0B" w:rsidR="00BA3D6E" w:rsidRPr="004B121D" w:rsidRDefault="00BB32DA" w:rsidP="00996376">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Southern Africa</w:t>
            </w:r>
          </w:p>
        </w:tc>
        <w:tc>
          <w:tcPr>
            <w:tcW w:w="1984" w:type="dxa"/>
            <w:vMerge w:val="restart"/>
            <w:vAlign w:val="center"/>
          </w:tcPr>
          <w:p w14:paraId="3DDA2565" w14:textId="77777777" w:rsidR="00BA3D6E" w:rsidRDefault="007F222D" w:rsidP="00996376">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63569AE7" w14:textId="6DCDE2FE" w:rsidR="001F7A48" w:rsidRPr="001F7A48" w:rsidRDefault="00B225AB" w:rsidP="001F7A48">
            <w:pPr>
              <w:pStyle w:val="Default"/>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Lincoln, </w:t>
            </w:r>
            <w:r w:rsidR="001F7A48" w:rsidRPr="001F7A48">
              <w:rPr>
                <w:rFonts w:asciiTheme="minorHAnsi" w:hAnsiTheme="minorHAnsi" w:cstheme="minorHAnsi"/>
                <w:color w:val="3B3838" w:themeColor="background2" w:themeShade="40"/>
                <w:sz w:val="20"/>
                <w:szCs w:val="20"/>
              </w:rPr>
              <w:t>Nicholas Chamberlain</w:t>
            </w:r>
          </w:p>
          <w:p w14:paraId="0C81711A" w14:textId="63A971CB" w:rsidR="001F7A48" w:rsidRPr="001F7A48" w:rsidRDefault="001F7A48" w:rsidP="001F7A48">
            <w:pPr>
              <w:pStyle w:val="Default"/>
              <w:spacing w:line="276" w:lineRule="auto"/>
              <w:jc w:val="center"/>
              <w:rPr>
                <w:rFonts w:asciiTheme="minorHAnsi" w:hAnsiTheme="minorHAnsi" w:cstheme="minorHAnsi"/>
                <w:color w:val="3B3838" w:themeColor="background2" w:themeShade="40"/>
                <w:sz w:val="20"/>
                <w:szCs w:val="20"/>
              </w:rPr>
            </w:pPr>
            <w:r w:rsidRPr="001F7A48">
              <w:rPr>
                <w:rFonts w:asciiTheme="minorHAnsi" w:hAnsiTheme="minorHAnsi" w:cstheme="minorHAnsi"/>
                <w:color w:val="3B3838" w:themeColor="background2" w:themeShade="40"/>
                <w:sz w:val="20"/>
                <w:szCs w:val="20"/>
              </w:rPr>
              <w:t>Bishop of Grantham and Acting Bishop of Lincoln</w:t>
            </w:r>
            <w:r w:rsidR="00B225AB">
              <w:rPr>
                <w:rFonts w:asciiTheme="minorHAnsi" w:hAnsiTheme="minorHAnsi" w:cstheme="minorHAnsi"/>
                <w:color w:val="3B3838" w:themeColor="background2" w:themeShade="40"/>
                <w:sz w:val="20"/>
                <w:szCs w:val="20"/>
              </w:rPr>
              <w:t>,</w:t>
            </w:r>
          </w:p>
          <w:p w14:paraId="5CDCBC79" w14:textId="77777777" w:rsidR="001F7A48" w:rsidRPr="001F7A48" w:rsidRDefault="001F7A48" w:rsidP="001F7A48">
            <w:pPr>
              <w:pStyle w:val="Default"/>
              <w:spacing w:line="276" w:lineRule="auto"/>
              <w:jc w:val="center"/>
              <w:rPr>
                <w:rFonts w:asciiTheme="minorHAnsi" w:hAnsiTheme="minorHAnsi" w:cstheme="minorHAnsi"/>
                <w:color w:val="3B3838" w:themeColor="background2" w:themeShade="40"/>
                <w:sz w:val="20"/>
                <w:szCs w:val="20"/>
              </w:rPr>
            </w:pPr>
            <w:r w:rsidRPr="001F7A48">
              <w:rPr>
                <w:rFonts w:asciiTheme="minorHAnsi" w:hAnsiTheme="minorHAnsi" w:cstheme="minorHAnsi"/>
                <w:color w:val="3B3838" w:themeColor="background2" w:themeShade="40"/>
                <w:sz w:val="20"/>
                <w:szCs w:val="20"/>
              </w:rPr>
              <w:t>Jean Burgess</w:t>
            </w:r>
          </w:p>
          <w:p w14:paraId="1B38BF2A" w14:textId="0C978DED" w:rsidR="001F7A48" w:rsidRDefault="001F7A48" w:rsidP="00B225AB">
            <w:pPr>
              <w:pStyle w:val="Default"/>
              <w:spacing w:after="160" w:line="276" w:lineRule="auto"/>
              <w:jc w:val="center"/>
              <w:rPr>
                <w:rFonts w:asciiTheme="minorHAnsi" w:hAnsiTheme="minorHAnsi" w:cstheme="minorHAnsi"/>
                <w:color w:val="3B3838" w:themeColor="background2" w:themeShade="40"/>
                <w:sz w:val="20"/>
                <w:szCs w:val="20"/>
              </w:rPr>
            </w:pPr>
            <w:r w:rsidRPr="001F7A48">
              <w:rPr>
                <w:rFonts w:asciiTheme="minorHAnsi" w:hAnsiTheme="minorHAnsi" w:cstheme="minorHAnsi"/>
                <w:color w:val="3B3838" w:themeColor="background2" w:themeShade="40"/>
                <w:sz w:val="20"/>
                <w:szCs w:val="20"/>
              </w:rPr>
              <w:t>Bishop of Grimsby</w:t>
            </w:r>
          </w:p>
          <w:p w14:paraId="6E2705F0" w14:textId="22686D60" w:rsidR="007F222D" w:rsidRDefault="00691DDC" w:rsidP="001F7A48">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w:t>
            </w:r>
            <w:proofErr w:type="gramStart"/>
            <w:r>
              <w:rPr>
                <w:rFonts w:asciiTheme="minorHAnsi" w:hAnsiTheme="minorHAnsi" w:cstheme="minorHAnsi"/>
                <w:color w:val="3B3838" w:themeColor="background2" w:themeShade="40"/>
                <w:sz w:val="20"/>
                <w:szCs w:val="20"/>
              </w:rPr>
              <w:t>Sweden;</w:t>
            </w:r>
            <w:proofErr w:type="gramEnd"/>
            <w:r>
              <w:rPr>
                <w:rFonts w:asciiTheme="minorHAnsi" w:hAnsiTheme="minorHAnsi" w:cstheme="minorHAnsi"/>
                <w:color w:val="3B3838" w:themeColor="background2" w:themeShade="40"/>
                <w:sz w:val="20"/>
                <w:szCs w:val="20"/>
              </w:rPr>
              <w:t xml:space="preserve"> </w:t>
            </w:r>
          </w:p>
          <w:p w14:paraId="58F33171" w14:textId="3934E1E5" w:rsidR="00691DDC" w:rsidRDefault="00691DDC" w:rsidP="00996376">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H</w:t>
            </w:r>
            <w:r w:rsidR="007E682B">
              <w:rPr>
                <w:rFonts w:asciiTheme="minorHAnsi" w:hAnsiTheme="minorHAnsi" w:cstheme="minorHAnsi"/>
                <w:color w:val="3B3838" w:themeColor="background2" w:themeShade="40"/>
                <w:sz w:val="20"/>
                <w:szCs w:val="20"/>
              </w:rPr>
              <w:t>ärnösand, Bishop Teres</w:t>
            </w:r>
            <w:r w:rsidR="002267AA">
              <w:rPr>
                <w:rFonts w:asciiTheme="minorHAnsi" w:hAnsiTheme="minorHAnsi" w:cstheme="minorHAnsi"/>
                <w:color w:val="3B3838" w:themeColor="background2" w:themeShade="40"/>
                <w:sz w:val="20"/>
                <w:szCs w:val="20"/>
              </w:rPr>
              <w:t>i</w:t>
            </w:r>
            <w:r w:rsidR="007E682B">
              <w:rPr>
                <w:rFonts w:asciiTheme="minorHAnsi" w:hAnsiTheme="minorHAnsi" w:cstheme="minorHAnsi"/>
                <w:color w:val="3B3838" w:themeColor="background2" w:themeShade="40"/>
                <w:sz w:val="20"/>
                <w:szCs w:val="20"/>
              </w:rPr>
              <w:t>a Boström</w:t>
            </w:r>
          </w:p>
          <w:p w14:paraId="45A13565" w14:textId="77777777" w:rsidR="007E682B" w:rsidRDefault="007E682B" w:rsidP="007E682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Evangelical Lutheran Church of Finland:</w:t>
            </w:r>
          </w:p>
          <w:p w14:paraId="04BC9020" w14:textId="4F48D400" w:rsidR="007E682B" w:rsidRDefault="007E682B" w:rsidP="007E682B">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w:t>
            </w:r>
            <w:proofErr w:type="spellStart"/>
            <w:r>
              <w:rPr>
                <w:rFonts w:asciiTheme="minorHAnsi" w:hAnsiTheme="minorHAnsi" w:cstheme="minorHAnsi"/>
                <w:color w:val="3B3838" w:themeColor="background2" w:themeShade="40"/>
                <w:sz w:val="20"/>
                <w:szCs w:val="20"/>
              </w:rPr>
              <w:t>Lapua</w:t>
            </w:r>
            <w:proofErr w:type="spellEnd"/>
            <w:r>
              <w:rPr>
                <w:rFonts w:asciiTheme="minorHAnsi" w:hAnsiTheme="minorHAnsi" w:cstheme="minorHAnsi"/>
                <w:color w:val="3B3838" w:themeColor="background2" w:themeShade="40"/>
                <w:sz w:val="20"/>
                <w:szCs w:val="20"/>
              </w:rPr>
              <w:t xml:space="preserve">, Bishop Matti Salomäki </w:t>
            </w:r>
          </w:p>
          <w:p w14:paraId="4E535888" w14:textId="72169DA0" w:rsidR="007E682B" w:rsidRPr="004B121D" w:rsidRDefault="007E682B" w:rsidP="00996376">
            <w:pPr>
              <w:pStyle w:val="Default"/>
              <w:spacing w:after="160" w:line="276" w:lineRule="auto"/>
              <w:jc w:val="center"/>
              <w:rPr>
                <w:rFonts w:asciiTheme="minorHAnsi" w:hAnsiTheme="minorHAnsi" w:cstheme="minorHAnsi"/>
                <w:color w:val="3B3838" w:themeColor="background2" w:themeShade="40"/>
                <w:sz w:val="20"/>
                <w:szCs w:val="20"/>
              </w:rPr>
            </w:pPr>
          </w:p>
        </w:tc>
        <w:tc>
          <w:tcPr>
            <w:tcW w:w="1893" w:type="dxa"/>
            <w:vMerge w:val="restart"/>
            <w:vAlign w:val="center"/>
          </w:tcPr>
          <w:p w14:paraId="6E783BB6" w14:textId="2F095515" w:rsidR="00BA3D6E" w:rsidRPr="004B121D" w:rsidRDefault="00FF3C5B" w:rsidP="00996376">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Elsies River; Diocese of Saldanha Bay</w:t>
            </w:r>
          </w:p>
        </w:tc>
      </w:tr>
      <w:tr w:rsidR="00BA3D6E" w:rsidRPr="004B121D" w14:paraId="63D6C971" w14:textId="77777777" w:rsidTr="00996376">
        <w:trPr>
          <w:trHeight w:val="1040"/>
        </w:trPr>
        <w:tc>
          <w:tcPr>
            <w:tcW w:w="732" w:type="dxa"/>
            <w:shd w:val="clear" w:color="auto" w:fill="5197D5"/>
            <w:vAlign w:val="center"/>
          </w:tcPr>
          <w:p w14:paraId="74200A0E"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0C2EBA9E" w14:textId="4C30067D"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77B9F8DE" w14:textId="77777777"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348D42B4"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A44B627" w14:textId="60815789" w:rsidR="00BA3D6E" w:rsidRPr="00BA3D6E" w:rsidRDefault="00BA3D6E" w:rsidP="00996376">
            <w:pPr>
              <w:spacing w:line="276" w:lineRule="auto"/>
              <w:jc w:val="center"/>
              <w:rPr>
                <w:rFonts w:asciiTheme="minorHAnsi" w:hAnsiTheme="minorHAnsi" w:cstheme="minorHAnsi"/>
                <w:b/>
                <w:sz w:val="20"/>
                <w:szCs w:val="20"/>
              </w:rPr>
            </w:pPr>
            <w:r w:rsidRPr="00BA3D6E">
              <w:rPr>
                <w:rFonts w:asciiTheme="minorHAnsi" w:hAnsiTheme="minorHAnsi" w:cstheme="minorHAnsi"/>
                <w:b/>
                <w:sz w:val="20"/>
                <w:szCs w:val="20"/>
              </w:rPr>
              <w:t>Peter and Paul, Apostles</w:t>
            </w:r>
          </w:p>
        </w:tc>
        <w:tc>
          <w:tcPr>
            <w:tcW w:w="5245" w:type="dxa"/>
            <w:tcBorders>
              <w:top w:val="single" w:sz="4" w:space="0" w:color="B6A5CF"/>
              <w:left w:val="single" w:sz="4" w:space="0" w:color="B6A5CF"/>
              <w:bottom w:val="single" w:sz="4" w:space="0" w:color="B6A5CF"/>
              <w:right w:val="single" w:sz="4" w:space="0" w:color="B6A5CF"/>
            </w:tcBorders>
            <w:vAlign w:val="center"/>
          </w:tcPr>
          <w:p w14:paraId="39CC7489" w14:textId="77777777" w:rsidR="00981C1F" w:rsidRDefault="00E65C84" w:rsidP="0099637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Bagby; St Mary, Kilburn; St Oswald, </w:t>
            </w:r>
            <w:proofErr w:type="gramStart"/>
            <w:r>
              <w:rPr>
                <w:rFonts w:asciiTheme="minorHAnsi" w:hAnsiTheme="minorHAnsi" w:cstheme="minorHAnsi"/>
                <w:sz w:val="20"/>
                <w:szCs w:val="20"/>
              </w:rPr>
              <w:t>Sowerby;</w:t>
            </w:r>
            <w:proofErr w:type="gramEnd"/>
            <w:r>
              <w:rPr>
                <w:rFonts w:asciiTheme="minorHAnsi" w:hAnsiTheme="minorHAnsi" w:cstheme="minorHAnsi"/>
                <w:sz w:val="20"/>
                <w:szCs w:val="20"/>
              </w:rPr>
              <w:t xml:space="preserve"> </w:t>
            </w:r>
          </w:p>
          <w:p w14:paraId="290CC9F1" w14:textId="34FBC54A" w:rsidR="00BA3D6E" w:rsidRPr="004B121D" w:rsidRDefault="00E65C84" w:rsidP="0099637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w:t>
            </w:r>
            <w:proofErr w:type="spellStart"/>
            <w:r>
              <w:rPr>
                <w:rFonts w:asciiTheme="minorHAnsi" w:hAnsiTheme="minorHAnsi" w:cstheme="minorHAnsi"/>
                <w:sz w:val="20"/>
                <w:szCs w:val="20"/>
              </w:rPr>
              <w:t>Thirkleby</w:t>
            </w:r>
            <w:proofErr w:type="spellEnd"/>
            <w:r>
              <w:rPr>
                <w:rFonts w:asciiTheme="minorHAnsi" w:hAnsiTheme="minorHAnsi" w:cstheme="minorHAnsi"/>
                <w:sz w:val="20"/>
                <w:szCs w:val="20"/>
              </w:rPr>
              <w:t xml:space="preserve">, St Cuthbert, </w:t>
            </w:r>
            <w:proofErr w:type="spellStart"/>
            <w:r>
              <w:rPr>
                <w:rFonts w:asciiTheme="minorHAnsi" w:hAnsiTheme="minorHAnsi" w:cstheme="minorHAnsi"/>
                <w:sz w:val="20"/>
                <w:szCs w:val="20"/>
              </w:rPr>
              <w:t>Sessay</w:t>
            </w:r>
            <w:proofErr w:type="spellEnd"/>
          </w:p>
        </w:tc>
        <w:tc>
          <w:tcPr>
            <w:tcW w:w="2268" w:type="dxa"/>
            <w:vAlign w:val="center"/>
          </w:tcPr>
          <w:p w14:paraId="6AABD8DF" w14:textId="11790FAF" w:rsidR="00BA3D6E" w:rsidRPr="004B121D" w:rsidRDefault="00BB32DA" w:rsidP="0099637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Algoma – The Anglican Church of Canada</w:t>
            </w:r>
          </w:p>
        </w:tc>
        <w:tc>
          <w:tcPr>
            <w:tcW w:w="1984" w:type="dxa"/>
            <w:vMerge/>
            <w:vAlign w:val="center"/>
          </w:tcPr>
          <w:p w14:paraId="5DABD74D" w14:textId="77777777" w:rsidR="00BA3D6E" w:rsidRPr="004B121D" w:rsidRDefault="00BA3D6E" w:rsidP="0099637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46F7B38" w14:textId="77777777" w:rsidR="00BA3D6E" w:rsidRPr="004B121D" w:rsidRDefault="00BA3D6E" w:rsidP="00996376">
            <w:pPr>
              <w:spacing w:line="276" w:lineRule="auto"/>
              <w:jc w:val="center"/>
              <w:rPr>
                <w:rFonts w:asciiTheme="minorHAnsi" w:hAnsiTheme="minorHAnsi" w:cstheme="minorHAnsi"/>
                <w:color w:val="3B3838" w:themeColor="background2" w:themeShade="40"/>
                <w:sz w:val="20"/>
                <w:szCs w:val="20"/>
              </w:rPr>
            </w:pPr>
          </w:p>
        </w:tc>
      </w:tr>
      <w:tr w:rsidR="00BA3D6E" w:rsidRPr="004B121D" w14:paraId="0E28E3CF" w14:textId="77777777" w:rsidTr="00996376">
        <w:trPr>
          <w:trHeight w:val="1257"/>
        </w:trPr>
        <w:tc>
          <w:tcPr>
            <w:tcW w:w="732" w:type="dxa"/>
            <w:shd w:val="clear" w:color="auto" w:fill="5197D5"/>
            <w:vAlign w:val="center"/>
          </w:tcPr>
          <w:p w14:paraId="41FAD36F"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4E8E2BEE" w14:textId="7B760AB8"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3F3824CD" w14:textId="77777777"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June</w:t>
            </w:r>
          </w:p>
          <w:p w14:paraId="67E8900E"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4475828" w14:textId="7A8626A8" w:rsidR="00BA3D6E" w:rsidRPr="004B121D" w:rsidRDefault="00BA3D6E" w:rsidP="00996376">
            <w:pPr>
              <w:spacing w:line="276" w:lineRule="auto"/>
              <w:jc w:val="center"/>
              <w:rPr>
                <w:rFonts w:asciiTheme="minorHAnsi" w:hAnsiTheme="minorHAnsi" w:cstheme="minorHAnsi"/>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48CA2F5F" w14:textId="77777777" w:rsidR="00981C1F" w:rsidRDefault="00E65C84" w:rsidP="0099637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Michael &amp; All Angels, North </w:t>
            </w:r>
            <w:proofErr w:type="spellStart"/>
            <w:proofErr w:type="gramStart"/>
            <w:r>
              <w:rPr>
                <w:rFonts w:asciiTheme="minorHAnsi" w:hAnsiTheme="minorHAnsi" w:cstheme="minorHAnsi"/>
                <w:sz w:val="20"/>
                <w:szCs w:val="20"/>
              </w:rPr>
              <w:t>Otterington</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200DEEF1" w14:textId="739F7EA3" w:rsidR="00BA3D6E" w:rsidRPr="004B121D" w:rsidRDefault="00E65C84" w:rsidP="0099637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Andrew, South </w:t>
            </w:r>
            <w:proofErr w:type="spellStart"/>
            <w:r>
              <w:rPr>
                <w:rFonts w:asciiTheme="minorHAnsi" w:hAnsiTheme="minorHAnsi" w:cstheme="minorHAnsi"/>
                <w:sz w:val="20"/>
                <w:szCs w:val="20"/>
              </w:rPr>
              <w:t>Otterington</w:t>
            </w:r>
            <w:proofErr w:type="spellEnd"/>
            <w:r>
              <w:rPr>
                <w:rFonts w:asciiTheme="minorHAnsi" w:hAnsiTheme="minorHAnsi" w:cstheme="minorHAnsi"/>
                <w:sz w:val="20"/>
                <w:szCs w:val="20"/>
              </w:rPr>
              <w:t>; St Leonard, Thornton-le-Street</w:t>
            </w:r>
          </w:p>
        </w:tc>
        <w:tc>
          <w:tcPr>
            <w:tcW w:w="2268" w:type="dxa"/>
            <w:vAlign w:val="center"/>
          </w:tcPr>
          <w:p w14:paraId="5194696B" w14:textId="0D89B099" w:rsidR="00BA3D6E" w:rsidRPr="004B121D" w:rsidRDefault="00905B15" w:rsidP="0099637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All Saints – The Anglican Church of Kenya</w:t>
            </w:r>
          </w:p>
        </w:tc>
        <w:tc>
          <w:tcPr>
            <w:tcW w:w="1984" w:type="dxa"/>
            <w:vMerge/>
            <w:vAlign w:val="center"/>
          </w:tcPr>
          <w:p w14:paraId="459D0DDB" w14:textId="77777777" w:rsidR="00BA3D6E" w:rsidRPr="004B121D" w:rsidRDefault="00BA3D6E" w:rsidP="0099637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29582F" w14:textId="77777777" w:rsidR="00BA3D6E" w:rsidRPr="004B121D" w:rsidRDefault="00BA3D6E" w:rsidP="00996376">
            <w:pPr>
              <w:spacing w:line="276" w:lineRule="auto"/>
              <w:jc w:val="center"/>
              <w:rPr>
                <w:rFonts w:asciiTheme="minorHAnsi" w:hAnsiTheme="minorHAnsi" w:cstheme="minorHAnsi"/>
                <w:color w:val="3B3838" w:themeColor="background2" w:themeShade="40"/>
                <w:sz w:val="20"/>
                <w:szCs w:val="20"/>
              </w:rPr>
            </w:pPr>
          </w:p>
        </w:tc>
      </w:tr>
      <w:tr w:rsidR="00BA3D6E" w:rsidRPr="004B121D" w14:paraId="3C4DB85C" w14:textId="77777777" w:rsidTr="00996376">
        <w:trPr>
          <w:trHeight w:val="837"/>
        </w:trPr>
        <w:tc>
          <w:tcPr>
            <w:tcW w:w="732" w:type="dxa"/>
            <w:shd w:val="clear" w:color="auto" w:fill="5197D5"/>
            <w:vAlign w:val="center"/>
          </w:tcPr>
          <w:p w14:paraId="51B842C8"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24E6D08B" w14:textId="522EC7AA"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45DB2ED3" w14:textId="3B0A8D37"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04A035B0"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3A55C94F" w14:textId="291BEB4E" w:rsidR="00BA3D6E" w:rsidRPr="008D1327" w:rsidRDefault="00BA3D6E" w:rsidP="00996376">
            <w:pPr>
              <w:spacing w:line="276" w:lineRule="auto"/>
              <w:jc w:val="center"/>
              <w:rPr>
                <w:rFonts w:asciiTheme="minorHAnsi" w:hAnsiTheme="minorHAnsi" w:cstheme="minorHAnsi"/>
                <w:sz w:val="20"/>
                <w:szCs w:val="20"/>
              </w:rPr>
            </w:pPr>
            <w:r>
              <w:rPr>
                <w:rFonts w:asciiTheme="minorHAnsi" w:hAnsiTheme="minorHAnsi" w:cstheme="minorHAnsi"/>
                <w:sz w:val="20"/>
                <w:szCs w:val="20"/>
              </w:rPr>
              <w:t>Henry, John and Henry Venn the Younger, Priests, Evangelical Divines, 1797, 1813 and 1873</w:t>
            </w:r>
          </w:p>
        </w:tc>
        <w:tc>
          <w:tcPr>
            <w:tcW w:w="5245" w:type="dxa"/>
            <w:tcBorders>
              <w:right w:val="single" w:sz="4" w:space="0" w:color="B6A5CF"/>
            </w:tcBorders>
            <w:vAlign w:val="center"/>
          </w:tcPr>
          <w:p w14:paraId="3F8002E8" w14:textId="77777777" w:rsidR="002B282D" w:rsidRDefault="002B282D" w:rsidP="002B282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Leonard, </w:t>
            </w:r>
            <w:proofErr w:type="spellStart"/>
            <w:r>
              <w:rPr>
                <w:rFonts w:asciiTheme="minorHAnsi" w:hAnsiTheme="minorHAnsi" w:cstheme="minorHAnsi"/>
                <w:sz w:val="20"/>
                <w:szCs w:val="20"/>
              </w:rPr>
              <w:t>Sandhutton</w:t>
            </w:r>
            <w:proofErr w:type="spellEnd"/>
            <w:r>
              <w:rPr>
                <w:rFonts w:asciiTheme="minorHAnsi" w:hAnsiTheme="minorHAnsi" w:cstheme="minorHAnsi"/>
                <w:sz w:val="20"/>
                <w:szCs w:val="20"/>
              </w:rPr>
              <w:t xml:space="preserve">; St Wilfrid, South </w:t>
            </w:r>
            <w:proofErr w:type="gramStart"/>
            <w:r>
              <w:rPr>
                <w:rFonts w:asciiTheme="minorHAnsi" w:hAnsiTheme="minorHAnsi" w:cstheme="minorHAnsi"/>
                <w:sz w:val="20"/>
                <w:szCs w:val="20"/>
              </w:rPr>
              <w:t>Kilvington;</w:t>
            </w:r>
            <w:proofErr w:type="gramEnd"/>
            <w:r>
              <w:rPr>
                <w:rFonts w:asciiTheme="minorHAnsi" w:hAnsiTheme="minorHAnsi" w:cstheme="minorHAnsi"/>
                <w:sz w:val="20"/>
                <w:szCs w:val="20"/>
              </w:rPr>
              <w:t xml:space="preserve"> </w:t>
            </w:r>
          </w:p>
          <w:p w14:paraId="0818A788" w14:textId="2CFC4C95" w:rsidR="00BA3D6E" w:rsidRPr="004B121D" w:rsidRDefault="002B282D" w:rsidP="002B282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Thirsk; St Lawrence, Carlton </w:t>
            </w:r>
            <w:proofErr w:type="spellStart"/>
            <w:r>
              <w:rPr>
                <w:rFonts w:asciiTheme="minorHAnsi" w:hAnsiTheme="minorHAnsi" w:cstheme="minorHAnsi"/>
                <w:sz w:val="20"/>
                <w:szCs w:val="20"/>
              </w:rPr>
              <w:t>Miniott</w:t>
            </w:r>
            <w:proofErr w:type="spellEnd"/>
          </w:p>
        </w:tc>
        <w:tc>
          <w:tcPr>
            <w:tcW w:w="2268" w:type="dxa"/>
            <w:tcBorders>
              <w:left w:val="single" w:sz="4" w:space="0" w:color="B6A5CF"/>
            </w:tcBorders>
            <w:vAlign w:val="center"/>
          </w:tcPr>
          <w:p w14:paraId="34DFB8FD" w14:textId="6C251D78" w:rsidR="00BA3D6E" w:rsidRPr="002B24C2" w:rsidRDefault="003A065B" w:rsidP="00996376">
            <w:pPr>
              <w:jc w:val="center"/>
              <w:rPr>
                <w:rFonts w:asciiTheme="minorHAnsi" w:hAnsiTheme="minorHAnsi" w:cstheme="minorHAnsi"/>
                <w:sz w:val="20"/>
                <w:szCs w:val="20"/>
              </w:rPr>
            </w:pPr>
            <w:r>
              <w:rPr>
                <w:rFonts w:asciiTheme="minorHAnsi" w:hAnsiTheme="minorHAnsi" w:cstheme="minorHAnsi"/>
                <w:sz w:val="20"/>
                <w:szCs w:val="20"/>
              </w:rPr>
              <w:t>The Diocese of Aluakluak – Province of the Episcopal Church of South Sudan</w:t>
            </w:r>
          </w:p>
        </w:tc>
        <w:tc>
          <w:tcPr>
            <w:tcW w:w="1984" w:type="dxa"/>
            <w:vMerge/>
            <w:vAlign w:val="center"/>
          </w:tcPr>
          <w:p w14:paraId="05C89EAD" w14:textId="77777777" w:rsidR="00BA3D6E" w:rsidRPr="004B121D" w:rsidRDefault="00BA3D6E" w:rsidP="0099637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C7C0160" w14:textId="77777777" w:rsidR="00BA3D6E" w:rsidRPr="004B121D" w:rsidRDefault="00BA3D6E" w:rsidP="00996376">
            <w:pPr>
              <w:spacing w:line="276" w:lineRule="auto"/>
              <w:jc w:val="center"/>
              <w:rPr>
                <w:rFonts w:asciiTheme="minorHAnsi" w:hAnsiTheme="minorHAnsi" w:cstheme="minorHAnsi"/>
                <w:color w:val="3B3838" w:themeColor="background2" w:themeShade="40"/>
                <w:sz w:val="20"/>
                <w:szCs w:val="20"/>
              </w:rPr>
            </w:pPr>
          </w:p>
        </w:tc>
      </w:tr>
      <w:tr w:rsidR="00BA3D6E" w:rsidRPr="004B121D" w14:paraId="6657A94C" w14:textId="77777777" w:rsidTr="00996376">
        <w:trPr>
          <w:trHeight w:val="1257"/>
        </w:trPr>
        <w:tc>
          <w:tcPr>
            <w:tcW w:w="732" w:type="dxa"/>
            <w:shd w:val="clear" w:color="auto" w:fill="5197D5"/>
            <w:vAlign w:val="center"/>
          </w:tcPr>
          <w:p w14:paraId="0CA67E43"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6A4685D6" w14:textId="2F1ED4CC"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2E89571B" w14:textId="2BE07A21"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65DF8404"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4AD88C28" w14:textId="77777777" w:rsidR="00BA3D6E" w:rsidRPr="004B121D" w:rsidRDefault="00BA3D6E" w:rsidP="00996376">
            <w:pPr>
              <w:spacing w:line="276" w:lineRule="auto"/>
              <w:jc w:val="center"/>
              <w:rPr>
                <w:rFonts w:asciiTheme="minorHAnsi" w:hAnsiTheme="minorHAnsi" w:cstheme="minorHAnsi"/>
                <w:sz w:val="20"/>
                <w:szCs w:val="20"/>
              </w:rPr>
            </w:pPr>
          </w:p>
        </w:tc>
        <w:tc>
          <w:tcPr>
            <w:tcW w:w="5245" w:type="dxa"/>
            <w:tcBorders>
              <w:right w:val="single" w:sz="4" w:space="0" w:color="B6A5CF"/>
            </w:tcBorders>
            <w:vAlign w:val="center"/>
          </w:tcPr>
          <w:p w14:paraId="46711FC8" w14:textId="77777777" w:rsidR="002B282D" w:rsidRDefault="002B282D" w:rsidP="002B282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Mission Room, </w:t>
            </w:r>
            <w:proofErr w:type="spellStart"/>
            <w:r>
              <w:rPr>
                <w:rFonts w:asciiTheme="minorHAnsi" w:hAnsiTheme="minorHAnsi" w:cstheme="minorHAnsi"/>
                <w:sz w:val="20"/>
                <w:szCs w:val="20"/>
              </w:rPr>
              <w:t>Baldersby</w:t>
            </w:r>
            <w:proofErr w:type="spellEnd"/>
            <w:r>
              <w:rPr>
                <w:rFonts w:asciiTheme="minorHAnsi" w:hAnsiTheme="minorHAnsi" w:cstheme="minorHAnsi"/>
                <w:sz w:val="20"/>
                <w:szCs w:val="20"/>
              </w:rPr>
              <w:t xml:space="preserve">; St James, </w:t>
            </w:r>
            <w:proofErr w:type="spellStart"/>
            <w:proofErr w:type="gramStart"/>
            <w:r>
              <w:rPr>
                <w:rFonts w:asciiTheme="minorHAnsi" w:hAnsiTheme="minorHAnsi" w:cstheme="minorHAnsi"/>
                <w:sz w:val="20"/>
                <w:szCs w:val="20"/>
              </w:rPr>
              <w:t>Baldersby</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7CDD14E4" w14:textId="77777777" w:rsidR="002B282D" w:rsidRDefault="002B282D" w:rsidP="002B282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John the Evangelist, Dalton; Mission Room, </w:t>
            </w:r>
            <w:proofErr w:type="gramStart"/>
            <w:r>
              <w:rPr>
                <w:rFonts w:asciiTheme="minorHAnsi" w:hAnsiTheme="minorHAnsi" w:cstheme="minorHAnsi"/>
                <w:sz w:val="20"/>
                <w:szCs w:val="20"/>
              </w:rPr>
              <w:t>Rainton;</w:t>
            </w:r>
            <w:proofErr w:type="gramEnd"/>
            <w:r>
              <w:rPr>
                <w:rFonts w:asciiTheme="minorHAnsi" w:hAnsiTheme="minorHAnsi" w:cstheme="minorHAnsi"/>
                <w:sz w:val="20"/>
                <w:szCs w:val="20"/>
              </w:rPr>
              <w:t xml:space="preserve"> </w:t>
            </w:r>
          </w:p>
          <w:p w14:paraId="7085BA49" w14:textId="48777BD8" w:rsidR="00BA3D6E" w:rsidRPr="004B121D" w:rsidRDefault="002B282D" w:rsidP="002B282D">
            <w:pPr>
              <w:spacing w:line="276" w:lineRule="auto"/>
              <w:jc w:val="center"/>
              <w:rPr>
                <w:rFonts w:asciiTheme="minorHAnsi" w:hAnsiTheme="minorHAnsi" w:cstheme="minorHAnsi"/>
                <w:sz w:val="20"/>
                <w:szCs w:val="20"/>
              </w:rPr>
            </w:pPr>
            <w:r>
              <w:rPr>
                <w:rFonts w:asciiTheme="minorHAnsi" w:hAnsiTheme="minorHAnsi" w:cstheme="minorHAnsi"/>
                <w:sz w:val="20"/>
                <w:szCs w:val="20"/>
              </w:rPr>
              <w:t>St Columba, Topcliffe</w:t>
            </w:r>
          </w:p>
        </w:tc>
        <w:tc>
          <w:tcPr>
            <w:tcW w:w="2268" w:type="dxa"/>
            <w:vAlign w:val="center"/>
          </w:tcPr>
          <w:p w14:paraId="554887F7" w14:textId="5FADE98D" w:rsidR="00BA3D6E" w:rsidRPr="004B121D" w:rsidRDefault="00D65005" w:rsidP="00996376">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Amazônia – </w:t>
            </w:r>
            <w:proofErr w:type="spellStart"/>
            <w:r>
              <w:rPr>
                <w:rFonts w:asciiTheme="minorHAnsi" w:hAnsiTheme="minorHAnsi" w:cstheme="minorHAnsi"/>
                <w:color w:val="3B3838" w:themeColor="background2" w:themeShade="40"/>
                <w:sz w:val="20"/>
                <w:szCs w:val="20"/>
              </w:rPr>
              <w:t>Igreja</w:t>
            </w:r>
            <w:proofErr w:type="spellEnd"/>
            <w:r>
              <w:rPr>
                <w:rFonts w:asciiTheme="minorHAnsi" w:hAnsiTheme="minorHAnsi" w:cstheme="minorHAnsi"/>
                <w:color w:val="3B3838" w:themeColor="background2" w:themeShade="40"/>
                <w:sz w:val="20"/>
                <w:szCs w:val="20"/>
              </w:rPr>
              <w:t xml:space="preserve"> Episcopal Anglicana do </w:t>
            </w:r>
            <w:proofErr w:type="spellStart"/>
            <w:r>
              <w:rPr>
                <w:rFonts w:asciiTheme="minorHAnsi" w:hAnsiTheme="minorHAnsi" w:cstheme="minorHAnsi"/>
                <w:color w:val="3B3838" w:themeColor="background2" w:themeShade="40"/>
                <w:sz w:val="20"/>
                <w:szCs w:val="20"/>
              </w:rPr>
              <w:t>Brasil</w:t>
            </w:r>
            <w:proofErr w:type="spellEnd"/>
          </w:p>
        </w:tc>
        <w:tc>
          <w:tcPr>
            <w:tcW w:w="1984" w:type="dxa"/>
            <w:vMerge/>
            <w:vAlign w:val="center"/>
          </w:tcPr>
          <w:p w14:paraId="5A94FBE6" w14:textId="77777777" w:rsidR="00BA3D6E" w:rsidRPr="004B121D" w:rsidRDefault="00BA3D6E" w:rsidP="00996376">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0909959" w14:textId="77777777" w:rsidR="00BA3D6E" w:rsidRPr="004B121D" w:rsidRDefault="00BA3D6E" w:rsidP="00996376">
            <w:pPr>
              <w:spacing w:line="276" w:lineRule="auto"/>
              <w:jc w:val="center"/>
              <w:rPr>
                <w:rFonts w:asciiTheme="minorHAnsi" w:hAnsiTheme="minorHAnsi" w:cstheme="minorHAnsi"/>
                <w:color w:val="3B3838" w:themeColor="background2" w:themeShade="40"/>
                <w:sz w:val="20"/>
                <w:szCs w:val="20"/>
              </w:rPr>
            </w:pPr>
          </w:p>
        </w:tc>
      </w:tr>
      <w:tr w:rsidR="00BA3D6E" w:rsidRPr="004B121D" w14:paraId="364E979A" w14:textId="77777777" w:rsidTr="00996376">
        <w:trPr>
          <w:trHeight w:val="911"/>
        </w:trPr>
        <w:tc>
          <w:tcPr>
            <w:tcW w:w="732" w:type="dxa"/>
            <w:shd w:val="clear" w:color="auto" w:fill="5197D5"/>
            <w:vAlign w:val="center"/>
          </w:tcPr>
          <w:p w14:paraId="4C06AAC4"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36D1F918" w14:textId="1C881969"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304DEA08" w14:textId="1D05F8E7"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3818065B"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0CB8958C" w14:textId="0357C840" w:rsidR="00BA3D6E" w:rsidRPr="00BA3D6E" w:rsidRDefault="00BA3D6E" w:rsidP="00996376">
            <w:pPr>
              <w:spacing w:line="276" w:lineRule="auto"/>
              <w:jc w:val="center"/>
              <w:rPr>
                <w:rFonts w:asciiTheme="minorHAnsi" w:hAnsiTheme="minorHAnsi" w:cstheme="minorHAnsi"/>
                <w:b/>
                <w:bCs/>
                <w:sz w:val="20"/>
                <w:szCs w:val="20"/>
              </w:rPr>
            </w:pPr>
            <w:r w:rsidRPr="00BA3D6E">
              <w:rPr>
                <w:rFonts w:asciiTheme="minorHAnsi" w:hAnsiTheme="minorHAnsi" w:cstheme="minorHAnsi"/>
                <w:b/>
                <w:bCs/>
                <w:sz w:val="20"/>
                <w:szCs w:val="20"/>
              </w:rPr>
              <w:t>Thomas the Apostle</w:t>
            </w:r>
          </w:p>
        </w:tc>
        <w:tc>
          <w:tcPr>
            <w:tcW w:w="5245" w:type="dxa"/>
            <w:tcBorders>
              <w:top w:val="single" w:sz="4" w:space="0" w:color="B6A5CF"/>
              <w:left w:val="single" w:sz="4" w:space="0" w:color="B6A5CF"/>
              <w:bottom w:val="single" w:sz="4" w:space="0" w:color="B6A5CF"/>
              <w:right w:val="single" w:sz="4" w:space="0" w:color="B6A5CF"/>
            </w:tcBorders>
            <w:vAlign w:val="center"/>
          </w:tcPr>
          <w:p w14:paraId="23039694" w14:textId="77777777" w:rsidR="0079456C" w:rsidRDefault="0079456C" w:rsidP="0079456C">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Schools within the Mowbray </w:t>
            </w:r>
            <w:proofErr w:type="gramStart"/>
            <w:r>
              <w:rPr>
                <w:rFonts w:asciiTheme="minorHAnsi" w:hAnsiTheme="minorHAnsi" w:cstheme="minorHAnsi"/>
                <w:sz w:val="20"/>
                <w:szCs w:val="20"/>
              </w:rPr>
              <w:t>Deanery;</w:t>
            </w:r>
            <w:proofErr w:type="gramEnd"/>
          </w:p>
          <w:p w14:paraId="204DD016" w14:textId="5BB477AB" w:rsidR="00BA3D6E" w:rsidRPr="004B121D" w:rsidRDefault="0079456C" w:rsidP="0079456C">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Dishforth</w:t>
            </w:r>
            <w:proofErr w:type="spellEnd"/>
            <w:r>
              <w:rPr>
                <w:rFonts w:asciiTheme="minorHAnsi" w:hAnsiTheme="minorHAnsi" w:cstheme="minorHAnsi"/>
                <w:sz w:val="20"/>
                <w:szCs w:val="20"/>
              </w:rPr>
              <w:t xml:space="preserve"> CE Primary School; </w:t>
            </w:r>
            <w:proofErr w:type="spellStart"/>
            <w:r>
              <w:rPr>
                <w:rFonts w:asciiTheme="minorHAnsi" w:hAnsiTheme="minorHAnsi" w:cstheme="minorHAnsi"/>
                <w:sz w:val="20"/>
                <w:szCs w:val="20"/>
              </w:rPr>
              <w:t>Knayton</w:t>
            </w:r>
            <w:proofErr w:type="spellEnd"/>
            <w:r>
              <w:rPr>
                <w:rFonts w:asciiTheme="minorHAnsi" w:hAnsiTheme="minorHAnsi" w:cstheme="minorHAnsi"/>
                <w:sz w:val="20"/>
                <w:szCs w:val="20"/>
              </w:rPr>
              <w:t xml:space="preserve"> CE Primary School; </w:t>
            </w:r>
            <w:proofErr w:type="spellStart"/>
            <w:r>
              <w:rPr>
                <w:rFonts w:asciiTheme="minorHAnsi" w:hAnsiTheme="minorHAnsi" w:cstheme="minorHAnsi"/>
                <w:sz w:val="20"/>
                <w:szCs w:val="20"/>
              </w:rPr>
              <w:t>Sessay</w:t>
            </w:r>
            <w:proofErr w:type="spellEnd"/>
            <w:r>
              <w:rPr>
                <w:rFonts w:asciiTheme="minorHAnsi" w:hAnsiTheme="minorHAnsi" w:cstheme="minorHAnsi"/>
                <w:sz w:val="20"/>
                <w:szCs w:val="20"/>
              </w:rPr>
              <w:t xml:space="preserve"> CE Primary School; South Kilvington CE Primary School; South </w:t>
            </w:r>
            <w:proofErr w:type="spellStart"/>
            <w:r>
              <w:rPr>
                <w:rFonts w:asciiTheme="minorHAnsi" w:hAnsiTheme="minorHAnsi" w:cstheme="minorHAnsi"/>
                <w:sz w:val="20"/>
                <w:szCs w:val="20"/>
              </w:rPr>
              <w:t>Otterington</w:t>
            </w:r>
            <w:proofErr w:type="spellEnd"/>
            <w:r>
              <w:rPr>
                <w:rFonts w:asciiTheme="minorHAnsi" w:hAnsiTheme="minorHAnsi" w:cstheme="minorHAnsi"/>
                <w:sz w:val="20"/>
                <w:szCs w:val="20"/>
              </w:rPr>
              <w:t xml:space="preserve"> CE Primary School; Topcliffe CE Primary School, Queen Mary’s School, </w:t>
            </w:r>
            <w:proofErr w:type="spellStart"/>
            <w:r>
              <w:rPr>
                <w:rFonts w:asciiTheme="minorHAnsi" w:hAnsiTheme="minorHAnsi" w:cstheme="minorHAnsi"/>
                <w:sz w:val="20"/>
                <w:szCs w:val="20"/>
              </w:rPr>
              <w:t>Baldersby</w:t>
            </w:r>
            <w:proofErr w:type="spellEnd"/>
          </w:p>
        </w:tc>
        <w:tc>
          <w:tcPr>
            <w:tcW w:w="2268" w:type="dxa"/>
            <w:vAlign w:val="center"/>
          </w:tcPr>
          <w:p w14:paraId="6434A69E" w14:textId="1F3044F3" w:rsidR="00BA3D6E" w:rsidRPr="004B121D" w:rsidRDefault="00185D82" w:rsidP="0099637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Amichi</w:t>
            </w:r>
            <w:proofErr w:type="spellEnd"/>
            <w:r>
              <w:rPr>
                <w:rFonts w:asciiTheme="minorHAnsi" w:hAnsiTheme="minorHAnsi" w:cstheme="minorHAnsi"/>
                <w:color w:val="3B3838" w:themeColor="background2" w:themeShade="40"/>
                <w:sz w:val="20"/>
                <w:szCs w:val="20"/>
              </w:rPr>
              <w:t xml:space="preserve"> – The Church of Nigeria</w:t>
            </w:r>
          </w:p>
        </w:tc>
        <w:tc>
          <w:tcPr>
            <w:tcW w:w="1984" w:type="dxa"/>
            <w:vMerge/>
            <w:vAlign w:val="center"/>
          </w:tcPr>
          <w:p w14:paraId="52E8F84E" w14:textId="77777777" w:rsidR="00BA3D6E" w:rsidRPr="004B121D" w:rsidRDefault="00BA3D6E" w:rsidP="0099637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E8A9A4F" w14:textId="77777777" w:rsidR="00BA3D6E" w:rsidRPr="004B121D" w:rsidRDefault="00BA3D6E" w:rsidP="00996376">
            <w:pPr>
              <w:spacing w:line="276" w:lineRule="auto"/>
              <w:jc w:val="center"/>
              <w:rPr>
                <w:rFonts w:asciiTheme="minorHAnsi" w:hAnsiTheme="minorHAnsi" w:cstheme="minorHAnsi"/>
                <w:color w:val="3B3838" w:themeColor="background2" w:themeShade="40"/>
                <w:sz w:val="20"/>
                <w:szCs w:val="20"/>
              </w:rPr>
            </w:pPr>
          </w:p>
        </w:tc>
      </w:tr>
      <w:tr w:rsidR="00BA3D6E" w:rsidRPr="004B121D" w14:paraId="461A0505" w14:textId="77777777" w:rsidTr="00996376">
        <w:trPr>
          <w:trHeight w:val="836"/>
        </w:trPr>
        <w:tc>
          <w:tcPr>
            <w:tcW w:w="732" w:type="dxa"/>
            <w:shd w:val="clear" w:color="auto" w:fill="5197D5"/>
            <w:vAlign w:val="center"/>
          </w:tcPr>
          <w:p w14:paraId="001AACB1"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64991CB7" w14:textId="78743770"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62EA7AB1" w14:textId="438EA917" w:rsidR="00BA3D6E"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July</w:t>
            </w:r>
          </w:p>
          <w:p w14:paraId="5871C1DB" w14:textId="77777777" w:rsidR="00BA3D6E" w:rsidRPr="004B121D" w:rsidRDefault="00BA3D6E" w:rsidP="009963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EABF9AD" w14:textId="52F9BCF5" w:rsidR="00BA3D6E" w:rsidRPr="002C0FED" w:rsidRDefault="00BA3D6E" w:rsidP="00996376">
            <w:pPr>
              <w:spacing w:line="276" w:lineRule="auto"/>
              <w:jc w:val="center"/>
              <w:rPr>
                <w:rFonts w:asciiTheme="minorHAnsi" w:hAnsiTheme="minorHAnsi" w:cstheme="minorHAnsi"/>
                <w:sz w:val="20"/>
                <w:szCs w:val="20"/>
              </w:rPr>
            </w:pPr>
          </w:p>
        </w:tc>
        <w:tc>
          <w:tcPr>
            <w:tcW w:w="5245" w:type="dxa"/>
            <w:vAlign w:val="center"/>
          </w:tcPr>
          <w:p w14:paraId="613748CD" w14:textId="77777777" w:rsidR="00FB4167" w:rsidRDefault="00FB4167" w:rsidP="00FB4167">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Ricarius, </w:t>
            </w:r>
            <w:proofErr w:type="spellStart"/>
            <w:r>
              <w:rPr>
                <w:rFonts w:asciiTheme="minorHAnsi" w:hAnsiTheme="minorHAnsi" w:cstheme="minorHAnsi"/>
                <w:sz w:val="20"/>
                <w:szCs w:val="20"/>
              </w:rPr>
              <w:t>Aberford</w:t>
            </w:r>
            <w:proofErr w:type="spellEnd"/>
            <w:r>
              <w:rPr>
                <w:rFonts w:asciiTheme="minorHAnsi" w:hAnsiTheme="minorHAnsi" w:cstheme="minorHAnsi"/>
                <w:sz w:val="20"/>
                <w:szCs w:val="20"/>
              </w:rPr>
              <w:t xml:space="preserve">; St James, </w:t>
            </w:r>
            <w:proofErr w:type="spellStart"/>
            <w:proofErr w:type="gramStart"/>
            <w:r>
              <w:rPr>
                <w:rFonts w:asciiTheme="minorHAnsi" w:hAnsiTheme="minorHAnsi" w:cstheme="minorHAnsi"/>
                <w:sz w:val="20"/>
                <w:szCs w:val="20"/>
              </w:rPr>
              <w:t>Lotherton</w:t>
            </w:r>
            <w:proofErr w:type="spellEnd"/>
            <w:r>
              <w:rPr>
                <w:rFonts w:asciiTheme="minorHAnsi" w:hAnsiTheme="minorHAnsi" w:cstheme="minorHAnsi"/>
                <w:sz w:val="20"/>
                <w:szCs w:val="20"/>
              </w:rPr>
              <w:t>;</w:t>
            </w:r>
            <w:proofErr w:type="gramEnd"/>
          </w:p>
          <w:p w14:paraId="2DE5BAAD" w14:textId="20F0C507" w:rsidR="00FB4167" w:rsidRDefault="00FB4167" w:rsidP="00FB4167">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Micklefield</w:t>
            </w:r>
          </w:p>
          <w:p w14:paraId="1696274F" w14:textId="4E41C99B" w:rsidR="00BA3D6E" w:rsidRPr="004B121D" w:rsidRDefault="00E711B6" w:rsidP="0099637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also </w:t>
            </w:r>
            <w:r w:rsidR="00C917C4">
              <w:rPr>
                <w:rFonts w:asciiTheme="minorHAnsi" w:hAnsiTheme="minorHAnsi" w:cstheme="minorHAnsi"/>
                <w:sz w:val="20"/>
                <w:szCs w:val="20"/>
              </w:rPr>
              <w:t>250</w:t>
            </w:r>
            <w:r w:rsidR="00C917C4" w:rsidRPr="00C917C4">
              <w:rPr>
                <w:rFonts w:asciiTheme="minorHAnsi" w:hAnsiTheme="minorHAnsi" w:cstheme="minorHAnsi"/>
                <w:sz w:val="20"/>
                <w:szCs w:val="20"/>
                <w:vertAlign w:val="superscript"/>
              </w:rPr>
              <w:t>th</w:t>
            </w:r>
            <w:r w:rsidR="00C917C4">
              <w:rPr>
                <w:rFonts w:asciiTheme="minorHAnsi" w:hAnsiTheme="minorHAnsi" w:cstheme="minorHAnsi"/>
                <w:sz w:val="20"/>
                <w:szCs w:val="20"/>
              </w:rPr>
              <w:t xml:space="preserve"> anniversary of the founding of the USA</w:t>
            </w:r>
          </w:p>
        </w:tc>
        <w:tc>
          <w:tcPr>
            <w:tcW w:w="2268" w:type="dxa"/>
            <w:vAlign w:val="center"/>
          </w:tcPr>
          <w:p w14:paraId="196EC3CA" w14:textId="462F0885" w:rsidR="00BA3D6E" w:rsidRPr="004B121D" w:rsidRDefault="00185D82" w:rsidP="0099637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Amritsar – The Church of North India (United)</w:t>
            </w:r>
          </w:p>
        </w:tc>
        <w:tc>
          <w:tcPr>
            <w:tcW w:w="1984" w:type="dxa"/>
            <w:vMerge/>
            <w:vAlign w:val="center"/>
          </w:tcPr>
          <w:p w14:paraId="4959D7CD" w14:textId="77777777" w:rsidR="00BA3D6E" w:rsidRPr="004B121D" w:rsidRDefault="00BA3D6E" w:rsidP="0099637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B8AEE3" w14:textId="77777777" w:rsidR="00BA3D6E" w:rsidRPr="004B121D" w:rsidRDefault="00BA3D6E" w:rsidP="00996376">
            <w:pPr>
              <w:spacing w:line="276" w:lineRule="auto"/>
              <w:jc w:val="center"/>
              <w:rPr>
                <w:rFonts w:asciiTheme="minorHAnsi" w:hAnsiTheme="minorHAnsi" w:cstheme="minorHAnsi"/>
                <w:color w:val="3B3838" w:themeColor="background2" w:themeShade="40"/>
                <w:sz w:val="20"/>
                <w:szCs w:val="20"/>
              </w:rPr>
            </w:pPr>
          </w:p>
        </w:tc>
      </w:tr>
    </w:tbl>
    <w:p w14:paraId="6F3F6063" w14:textId="77777777" w:rsidR="00BA3D6E" w:rsidRDefault="00BA3D6E" w:rsidP="00BA3D6E">
      <w:pPr>
        <w:spacing w:line="276" w:lineRule="auto"/>
        <w:rPr>
          <w:rFonts w:asciiTheme="minorHAnsi" w:hAnsiTheme="minorHAnsi" w:cstheme="minorHAnsi"/>
          <w:sz w:val="20"/>
          <w:szCs w:val="20"/>
        </w:rPr>
      </w:pPr>
    </w:p>
    <w:p w14:paraId="6D61B26B" w14:textId="77777777" w:rsidR="00BA3D6E" w:rsidRPr="004B121D" w:rsidRDefault="00BA3D6E" w:rsidP="00BA3D6E">
      <w:pPr>
        <w:spacing w:line="276" w:lineRule="auto"/>
        <w:rPr>
          <w:rFonts w:asciiTheme="minorHAnsi" w:hAnsiTheme="minorHAnsi" w:cstheme="minorHAnsi"/>
          <w:sz w:val="20"/>
          <w:szCs w:val="20"/>
        </w:rPr>
      </w:pPr>
    </w:p>
    <w:p w14:paraId="73D6BEF2" w14:textId="77777777" w:rsidR="00307DFE" w:rsidRDefault="00307DFE" w:rsidP="00D927C2">
      <w:pPr>
        <w:spacing w:after="0" w:line="276" w:lineRule="auto"/>
        <w:rPr>
          <w:rFonts w:asciiTheme="minorHAnsi" w:hAnsiTheme="minorHAnsi" w:cstheme="minorHAnsi"/>
          <w:b/>
          <w:bCs/>
        </w:rPr>
      </w:pPr>
    </w:p>
    <w:p w14:paraId="39A22FC3" w14:textId="77777777" w:rsidR="00843449" w:rsidRDefault="00843449" w:rsidP="00330B84">
      <w:pPr>
        <w:spacing w:after="0" w:line="276" w:lineRule="auto"/>
        <w:jc w:val="center"/>
        <w:rPr>
          <w:rFonts w:asciiTheme="minorHAnsi" w:hAnsiTheme="minorHAnsi" w:cstheme="minorHAnsi"/>
          <w:b/>
          <w:sz w:val="28"/>
          <w:szCs w:val="28"/>
        </w:rPr>
      </w:pPr>
    </w:p>
    <w:p w14:paraId="152CE321" w14:textId="1F1D1458" w:rsidR="00330B84" w:rsidRPr="00D927C2" w:rsidRDefault="00330B84" w:rsidP="00330B84">
      <w:pPr>
        <w:spacing w:after="0" w:line="276" w:lineRule="auto"/>
        <w:jc w:val="center"/>
        <w:rPr>
          <w:rFonts w:asciiTheme="minorHAnsi" w:hAnsiTheme="minorHAnsi" w:cstheme="minorHAnsi"/>
          <w:b/>
          <w:sz w:val="28"/>
          <w:szCs w:val="28"/>
        </w:rPr>
      </w:pPr>
      <w:r w:rsidRPr="00D927C2">
        <w:rPr>
          <w:rFonts w:asciiTheme="minorHAnsi" w:hAnsiTheme="minorHAnsi" w:cstheme="minorHAnsi"/>
          <w:b/>
          <w:sz w:val="28"/>
          <w:szCs w:val="28"/>
        </w:rPr>
        <w:t>About the Prayer Diary</w:t>
      </w:r>
    </w:p>
    <w:p w14:paraId="6717BFFB" w14:textId="77777777" w:rsidR="00330B84" w:rsidRDefault="00330B84" w:rsidP="00D927C2">
      <w:pPr>
        <w:spacing w:after="0" w:line="276" w:lineRule="auto"/>
        <w:rPr>
          <w:rFonts w:asciiTheme="minorHAnsi" w:hAnsiTheme="minorHAnsi" w:cstheme="minorHAnsi"/>
          <w:b/>
          <w:bCs/>
        </w:rPr>
      </w:pPr>
    </w:p>
    <w:p w14:paraId="7DC3D9CA" w14:textId="56E5F48B"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How to use this Prayer Dairy</w:t>
      </w:r>
    </w:p>
    <w:p w14:paraId="5D871AA9"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 xml:space="preserve">This Prayer Diary is for everyone across the Diocese of York. You are welcome to use it in whatever way suits you best - as a personal pattern of prayer, as part of your church community or prayer group, within Intercessions, or through storytelling and social media. </w:t>
      </w:r>
    </w:p>
    <w:p w14:paraId="23169E09"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We’d love to hear how you use this prayer diary - do get in touch if there’s any feedback you’d like to share!</w:t>
      </w:r>
    </w:p>
    <w:p w14:paraId="35B9948A" w14:textId="77777777" w:rsidR="00D927C2" w:rsidRPr="00D927C2" w:rsidRDefault="00D927C2" w:rsidP="00D927C2">
      <w:pPr>
        <w:spacing w:after="0" w:line="276" w:lineRule="auto"/>
        <w:rPr>
          <w:rFonts w:asciiTheme="minorHAnsi" w:hAnsiTheme="minorHAnsi" w:cstheme="minorHAnsi"/>
        </w:rPr>
      </w:pPr>
    </w:p>
    <w:p w14:paraId="2B8440BC"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Praying for the Whole People of God</w:t>
      </w:r>
    </w:p>
    <w:p w14:paraId="0BB43488"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In our Prayer Diary, we pray each day for churches, schools and other communities across our diocese. When we do this, we pray for the whole people of God in that place - all those who lead and serve, those who worship, and those in the wider community.</w:t>
      </w:r>
    </w:p>
    <w:p w14:paraId="1B4FFCC8" w14:textId="77777777" w:rsidR="00D927C2" w:rsidRPr="00D927C2" w:rsidRDefault="00D927C2" w:rsidP="00D927C2">
      <w:pPr>
        <w:spacing w:after="0" w:line="276" w:lineRule="auto"/>
        <w:rPr>
          <w:rFonts w:asciiTheme="minorHAnsi" w:hAnsiTheme="minorHAnsi" w:cstheme="minorHAnsi"/>
        </w:rPr>
      </w:pPr>
    </w:p>
    <w:p w14:paraId="66A1410C"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Diocesan South African Link</w:t>
      </w:r>
    </w:p>
    <w:p w14:paraId="534952A2"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The Diocese of York is twinned with three Dioceses in South Africa - Cape Town, False Bay and Saldanha Bay. The Diocese of Saldanha Bay is linked with the Archdeaconry of York, False Bay with the Archdeaconry of Cleveland, and the Diocese of Cape Town with the Archdeaconry of East Riding. The purpose of the link is to encourage one another, in a mutual concern to help each other in our mission to make Christ's love known. We are committing to pray for communities in South Africa each week in our Diocesan Prayer Diary.</w:t>
      </w:r>
    </w:p>
    <w:p w14:paraId="3EF3F28F" w14:textId="77777777" w:rsidR="00D927C2" w:rsidRPr="00D927C2" w:rsidRDefault="00D927C2" w:rsidP="00D927C2">
      <w:pPr>
        <w:spacing w:after="0" w:line="276" w:lineRule="auto"/>
        <w:rPr>
          <w:rFonts w:asciiTheme="minorHAnsi" w:hAnsiTheme="minorHAnsi" w:cstheme="minorHAnsi"/>
        </w:rPr>
      </w:pPr>
    </w:p>
    <w:p w14:paraId="2FAD2C65"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Porvoo Communion</w:t>
      </w:r>
    </w:p>
    <w:p w14:paraId="2F08A321" w14:textId="77777777" w:rsidR="00307DFE" w:rsidRDefault="00D927C2" w:rsidP="00D927C2">
      <w:pPr>
        <w:spacing w:after="0" w:line="276" w:lineRule="auto"/>
        <w:rPr>
          <w:rFonts w:asciiTheme="minorHAnsi" w:hAnsiTheme="minorHAnsi" w:cstheme="minorHAnsi"/>
        </w:rPr>
      </w:pPr>
      <w:r w:rsidRPr="00D927C2">
        <w:rPr>
          <w:rFonts w:asciiTheme="minorHAnsi" w:hAnsiTheme="minorHAnsi" w:cstheme="minorHAnsi"/>
        </w:rPr>
        <w:t>The Porvoo Communion is a communion of 15 Anglican and Evangelical Lutheran churches in Europe. The communion was established in 1992 by a theological agreement entitled the Porvoo Common Statement which establishes full communion between and among these churches. The Porvoo Declaration commits the churches which have signed it ‘to share a common life’ and ‘to pray for and with one another’. An important way of doing this is to pray through the year for the Porvoo churches and their Dioceses.</w:t>
      </w:r>
      <w:r w:rsidR="0071697F">
        <w:rPr>
          <w:rFonts w:asciiTheme="minorHAnsi" w:hAnsiTheme="minorHAnsi" w:cstheme="minorHAnsi"/>
        </w:rPr>
        <w:t xml:space="preserve"> </w:t>
      </w:r>
    </w:p>
    <w:p w14:paraId="5F2508B9" w14:textId="0EFD85F4" w:rsidR="00DD46BE" w:rsidRDefault="00D927C2" w:rsidP="00D927C2">
      <w:pPr>
        <w:spacing w:after="0" w:line="276" w:lineRule="auto"/>
        <w:rPr>
          <w:rFonts w:asciiTheme="minorHAnsi" w:hAnsiTheme="minorHAnsi" w:cstheme="minorHAnsi"/>
        </w:rPr>
      </w:pPr>
      <w:r w:rsidRPr="00D927C2">
        <w:rPr>
          <w:rFonts w:asciiTheme="minorHAnsi" w:hAnsiTheme="minorHAnsi" w:cstheme="minorHAnsi"/>
        </w:rPr>
        <w:t>Find out more at porvoocommunion.org</w:t>
      </w:r>
      <w:r>
        <w:rPr>
          <w:rFonts w:asciiTheme="minorHAnsi" w:hAnsiTheme="minorHAnsi" w:cstheme="minorHAnsi"/>
        </w:rPr>
        <w:t xml:space="preserve"> </w:t>
      </w:r>
    </w:p>
    <w:p w14:paraId="2120CD10" w14:textId="77777777" w:rsidR="00D927C2" w:rsidRDefault="00D927C2" w:rsidP="00D927C2">
      <w:pPr>
        <w:spacing w:after="0" w:line="276" w:lineRule="auto"/>
        <w:rPr>
          <w:rFonts w:asciiTheme="minorHAnsi" w:hAnsiTheme="minorHAnsi" w:cstheme="minorHAnsi"/>
        </w:rPr>
      </w:pPr>
    </w:p>
    <w:p w14:paraId="7CA8E99D"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Anglican Communion</w:t>
      </w:r>
    </w:p>
    <w:p w14:paraId="7E7A20FB" w14:textId="77777777" w:rsidR="00307DFE" w:rsidRDefault="0071697F" w:rsidP="0071697F">
      <w:pPr>
        <w:spacing w:after="0" w:line="276" w:lineRule="auto"/>
        <w:rPr>
          <w:rFonts w:asciiTheme="minorHAnsi" w:hAnsiTheme="minorHAnsi" w:cstheme="minorHAnsi"/>
        </w:rPr>
      </w:pPr>
      <w:r w:rsidRPr="0071697F">
        <w:rPr>
          <w:rFonts w:asciiTheme="minorHAnsi" w:hAnsiTheme="minorHAnsi" w:cstheme="minorHAnsi"/>
        </w:rPr>
        <w:t>The Anglican Communion is a family of 42 autonomous and independent-yet-interdependent national, pan-national and regional churches in communion with the see of Canterbury. Through the Anglican Cycle of Prayer, Anglicans around the world have been united in praying on the same day for the same dioceses. Day by day, Monday to Saturday, we join in prayer for particular dioceses. And on Sundays, we pray mainly for provinces - and occasionally for other specific prayer biddings.</w:t>
      </w:r>
      <w:r>
        <w:rPr>
          <w:rFonts w:asciiTheme="minorHAnsi" w:hAnsiTheme="minorHAnsi" w:cstheme="minorHAnsi"/>
        </w:rPr>
        <w:t xml:space="preserve"> </w:t>
      </w:r>
    </w:p>
    <w:p w14:paraId="4C00D4D3" w14:textId="7966F962"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lastRenderedPageBreak/>
        <w:t>Find out more at anglicancommunion.org</w:t>
      </w:r>
      <w:r>
        <w:rPr>
          <w:rFonts w:asciiTheme="minorHAnsi" w:hAnsiTheme="minorHAnsi" w:cstheme="minorHAnsi"/>
        </w:rPr>
        <w:t xml:space="preserve"> </w:t>
      </w:r>
    </w:p>
    <w:p w14:paraId="56F1833C" w14:textId="77777777" w:rsidR="0071697F" w:rsidRPr="0071697F" w:rsidRDefault="0071697F" w:rsidP="0071697F">
      <w:pPr>
        <w:spacing w:after="0" w:line="276" w:lineRule="auto"/>
        <w:rPr>
          <w:rFonts w:asciiTheme="minorHAnsi" w:hAnsiTheme="minorHAnsi" w:cstheme="minorHAnsi"/>
        </w:rPr>
      </w:pPr>
    </w:p>
    <w:p w14:paraId="0A4473CF"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Ember Days</w:t>
      </w:r>
    </w:p>
    <w:p w14:paraId="7F1B8BF6"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An Ember Day is a day on which we pray for those who serve the Church in its various ministries, both ordained and lay, and for vocations.</w:t>
      </w:r>
    </w:p>
    <w:p w14:paraId="5ED54C4F" w14:textId="77777777" w:rsidR="0071697F" w:rsidRPr="0071697F" w:rsidRDefault="0071697F" w:rsidP="0071697F">
      <w:pPr>
        <w:spacing w:after="0" w:line="276" w:lineRule="auto"/>
        <w:rPr>
          <w:rFonts w:asciiTheme="minorHAnsi" w:hAnsiTheme="minorHAnsi" w:cstheme="minorHAnsi"/>
        </w:rPr>
      </w:pPr>
    </w:p>
    <w:p w14:paraId="37DD5AED"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Stories</w:t>
      </w:r>
    </w:p>
    <w:p w14:paraId="41F602F9" w14:textId="4C22D8E9" w:rsidR="0071697F" w:rsidRPr="0071697F" w:rsidRDefault="00C91F31" w:rsidP="0071697F">
      <w:pPr>
        <w:spacing w:after="0" w:line="276" w:lineRule="auto"/>
        <w:rPr>
          <w:rFonts w:asciiTheme="minorHAnsi" w:hAnsiTheme="minorHAnsi" w:cstheme="minorHAnsi"/>
        </w:rPr>
      </w:pPr>
      <w:r>
        <w:rPr>
          <w:rFonts w:asciiTheme="minorHAnsi" w:hAnsiTheme="minorHAnsi" w:cstheme="minorHAnsi"/>
        </w:rPr>
        <w:t xml:space="preserve">This Diocesan Prayer Diary </w:t>
      </w:r>
      <w:r w:rsidR="009C4BF8">
        <w:rPr>
          <w:rFonts w:asciiTheme="minorHAnsi" w:hAnsiTheme="minorHAnsi" w:cstheme="minorHAnsi"/>
        </w:rPr>
        <w:t>is primarily for churches who wish to easily copy-and-paste prayers into parish notice sheets</w:t>
      </w:r>
      <w:r w:rsidR="00307DFE">
        <w:rPr>
          <w:rFonts w:asciiTheme="minorHAnsi" w:hAnsiTheme="minorHAnsi" w:cstheme="minorHAnsi"/>
        </w:rPr>
        <w:t xml:space="preserve"> – there is another colourful edition of the Prayer Diary on the diocesan website which includes stories from across our diocese each week.</w:t>
      </w:r>
      <w:r>
        <w:rPr>
          <w:rFonts w:asciiTheme="minorHAnsi" w:hAnsiTheme="minorHAnsi" w:cstheme="minorHAnsi"/>
        </w:rPr>
        <w:t xml:space="preserve"> </w:t>
      </w:r>
      <w:r w:rsidR="0071697F" w:rsidRPr="0071697F">
        <w:rPr>
          <w:rFonts w:asciiTheme="minorHAnsi" w:hAnsiTheme="minorHAnsi" w:cstheme="minorHAnsi"/>
        </w:rPr>
        <w:t xml:space="preserve">The news pages celebrate how we are Living Christ’s Story across our diocesan family, and are there to help us to pray for and with one another. If you have any stories you’d like to share for future editions of the Prayer Diary, please contact our Diocesan Discipleship Adviser on sammi.tooze@yorkdiocese.org. </w:t>
      </w:r>
    </w:p>
    <w:p w14:paraId="15DCF23C" w14:textId="77777777" w:rsidR="0071697F" w:rsidRPr="0071697F" w:rsidRDefault="0071697F" w:rsidP="0071697F">
      <w:pPr>
        <w:spacing w:after="0" w:line="276" w:lineRule="auto"/>
        <w:rPr>
          <w:rFonts w:asciiTheme="minorHAnsi" w:hAnsiTheme="minorHAnsi" w:cstheme="minorHAnsi"/>
        </w:rPr>
      </w:pPr>
    </w:p>
    <w:p w14:paraId="5845B13A"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Useful Links</w:t>
      </w:r>
    </w:p>
    <w:p w14:paraId="04ACD837"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Archbishop of York: archbishopofyork.org</w:t>
      </w:r>
    </w:p>
    <w:p w14:paraId="75EF56CC"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The Church of England: churchofengland.org</w:t>
      </w:r>
    </w:p>
    <w:p w14:paraId="79E1BF60" w14:textId="77777777" w:rsidR="0071697F" w:rsidRPr="0071697F" w:rsidRDefault="0071697F" w:rsidP="0071697F">
      <w:pPr>
        <w:spacing w:after="0" w:line="276" w:lineRule="auto"/>
        <w:rPr>
          <w:rFonts w:asciiTheme="minorHAnsi" w:hAnsiTheme="minorHAnsi" w:cstheme="minorHAnsi"/>
        </w:rPr>
      </w:pPr>
    </w:p>
    <w:p w14:paraId="6477BC09"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Contact</w:t>
      </w:r>
    </w:p>
    <w:p w14:paraId="60759057"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If you have any questions or comments, please email us on: prayerdiary@yorkdiocese.org.</w:t>
      </w:r>
    </w:p>
    <w:p w14:paraId="192F491A" w14:textId="77777777" w:rsidR="0071697F" w:rsidRPr="0071697F" w:rsidRDefault="0071697F" w:rsidP="0071697F">
      <w:pPr>
        <w:spacing w:after="0" w:line="276" w:lineRule="auto"/>
        <w:rPr>
          <w:rFonts w:asciiTheme="minorHAnsi" w:hAnsiTheme="minorHAnsi" w:cstheme="minorHAnsi"/>
        </w:rPr>
      </w:pPr>
    </w:p>
    <w:p w14:paraId="5DC24BC1" w14:textId="461428B6" w:rsidR="00D927C2" w:rsidRDefault="0071697F" w:rsidP="0071697F">
      <w:pPr>
        <w:spacing w:after="0" w:line="276" w:lineRule="auto"/>
        <w:rPr>
          <w:rFonts w:asciiTheme="minorHAnsi" w:hAnsiTheme="minorHAnsi" w:cstheme="minorHAnsi"/>
        </w:rPr>
      </w:pPr>
      <w:r w:rsidRPr="0071697F">
        <w:rPr>
          <w:rFonts w:asciiTheme="minorHAnsi" w:hAnsiTheme="minorHAnsi" w:cstheme="minorHAnsi"/>
        </w:rPr>
        <w:t>The contribution of Avril Rhodes in compiling this diary is gratefully acknowledged.</w:t>
      </w:r>
    </w:p>
    <w:p w14:paraId="2C66D76D" w14:textId="77777777" w:rsidR="0071697F" w:rsidRDefault="0071697F" w:rsidP="0071697F">
      <w:pPr>
        <w:spacing w:after="0" w:line="276" w:lineRule="auto"/>
        <w:rPr>
          <w:rFonts w:asciiTheme="minorHAnsi" w:hAnsiTheme="minorHAnsi" w:cstheme="minorHAnsi"/>
        </w:rPr>
      </w:pPr>
    </w:p>
    <w:p w14:paraId="5E10439C"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 xml:space="preserve">Follow our daily prayers on social media @DioceseOfYork and on our website: </w:t>
      </w:r>
    </w:p>
    <w:p w14:paraId="7CC3D580" w14:textId="6B1B5E9D" w:rsidR="0071697F" w:rsidRDefault="0071697F" w:rsidP="0071697F">
      <w:pPr>
        <w:spacing w:after="0" w:line="276" w:lineRule="auto"/>
        <w:rPr>
          <w:rFonts w:asciiTheme="minorHAnsi" w:hAnsiTheme="minorHAnsi" w:cstheme="minorHAnsi"/>
        </w:rPr>
      </w:pPr>
      <w:hyperlink r:id="rId10" w:history="1">
        <w:r w:rsidRPr="005316EB">
          <w:rPr>
            <w:rStyle w:val="Hyperlink"/>
            <w:rFonts w:asciiTheme="minorHAnsi" w:hAnsiTheme="minorHAnsi" w:cstheme="minorHAnsi"/>
          </w:rPr>
          <w:t>www.dioceseofyork.org.uk/prayerdiary</w:t>
        </w:r>
      </w:hyperlink>
    </w:p>
    <w:p w14:paraId="4E13E31F" w14:textId="77777777" w:rsidR="0071697F" w:rsidRPr="00D927C2" w:rsidRDefault="0071697F" w:rsidP="0071697F">
      <w:pPr>
        <w:spacing w:after="0" w:line="276" w:lineRule="auto"/>
        <w:rPr>
          <w:rFonts w:asciiTheme="minorHAnsi" w:hAnsiTheme="minorHAnsi" w:cstheme="minorHAnsi"/>
        </w:rPr>
      </w:pPr>
    </w:p>
    <w:sectPr w:rsidR="0071697F" w:rsidRPr="00D927C2" w:rsidSect="00696869">
      <w:headerReference w:type="default" r:id="rId11"/>
      <w:pgSz w:w="16838" w:h="11906" w:orient="landscape"/>
      <w:pgMar w:top="1529" w:right="1440" w:bottom="568"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C274" w14:textId="77777777" w:rsidR="001D03BD" w:rsidRDefault="001D03BD" w:rsidP="0006425D">
      <w:pPr>
        <w:spacing w:after="0" w:line="240" w:lineRule="auto"/>
      </w:pPr>
      <w:r>
        <w:separator/>
      </w:r>
    </w:p>
  </w:endnote>
  <w:endnote w:type="continuationSeparator" w:id="0">
    <w:p w14:paraId="2F189ADB" w14:textId="77777777" w:rsidR="001D03BD" w:rsidRDefault="001D03BD" w:rsidP="0006425D">
      <w:pPr>
        <w:spacing w:after="0" w:line="240" w:lineRule="auto"/>
      </w:pPr>
      <w:r>
        <w:continuationSeparator/>
      </w:r>
    </w:p>
  </w:endnote>
  <w:endnote w:type="continuationNotice" w:id="1">
    <w:p w14:paraId="4780789F" w14:textId="77777777" w:rsidR="001D03BD" w:rsidRDefault="001D0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8882" w14:textId="77777777" w:rsidR="001D03BD" w:rsidRDefault="001D03BD" w:rsidP="0006425D">
      <w:pPr>
        <w:spacing w:after="0" w:line="240" w:lineRule="auto"/>
      </w:pPr>
      <w:r>
        <w:separator/>
      </w:r>
    </w:p>
  </w:footnote>
  <w:footnote w:type="continuationSeparator" w:id="0">
    <w:p w14:paraId="7F0E853C" w14:textId="77777777" w:rsidR="001D03BD" w:rsidRDefault="001D03BD" w:rsidP="0006425D">
      <w:pPr>
        <w:spacing w:after="0" w:line="240" w:lineRule="auto"/>
      </w:pPr>
      <w:r>
        <w:continuationSeparator/>
      </w:r>
    </w:p>
  </w:footnote>
  <w:footnote w:type="continuationNotice" w:id="1">
    <w:p w14:paraId="6CAB956E" w14:textId="77777777" w:rsidR="001D03BD" w:rsidRDefault="001D0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12C" w14:textId="68038828" w:rsidR="00654A29" w:rsidRPr="004C1C31" w:rsidRDefault="00D00784" w:rsidP="00D00784">
    <w:pPr>
      <w:pStyle w:val="Header"/>
      <w:tabs>
        <w:tab w:val="clear" w:pos="4513"/>
        <w:tab w:val="clear" w:pos="9026"/>
        <w:tab w:val="left" w:pos="870"/>
        <w:tab w:val="left" w:pos="2820"/>
        <w:tab w:val="center" w:pos="6169"/>
        <w:tab w:val="center" w:pos="6979"/>
      </w:tabs>
      <w:jc w:val="center"/>
      <w:rPr>
        <w:rFonts w:asciiTheme="minorHAnsi" w:hAnsiTheme="minorHAnsi" w:cstheme="minorHAnsi"/>
        <w:color w:val="7758A6"/>
        <w:sz w:val="52"/>
        <w:szCs w:val="52"/>
      </w:rPr>
    </w:pPr>
    <w:r w:rsidRPr="004C1C31">
      <w:rPr>
        <w:rFonts w:asciiTheme="minorHAnsi" w:hAnsiTheme="minorHAnsi" w:cstheme="minorHAnsi"/>
        <w:noProof/>
        <w:color w:val="9768A9"/>
        <w:sz w:val="18"/>
        <w:szCs w:val="18"/>
      </w:rPr>
      <w:drawing>
        <wp:anchor distT="0" distB="0" distL="114300" distR="114300" simplePos="0" relativeHeight="251658240" behindDoc="1" locked="0" layoutInCell="1" allowOverlap="1" wp14:anchorId="0BB5D29A" wp14:editId="3582A134">
          <wp:simplePos x="0" y="0"/>
          <wp:positionH relativeFrom="column">
            <wp:posOffset>-522515</wp:posOffset>
          </wp:positionH>
          <wp:positionV relativeFrom="paragraph">
            <wp:posOffset>45291</wp:posOffset>
          </wp:positionV>
          <wp:extent cx="1341911" cy="511860"/>
          <wp:effectExtent l="0" t="0" r="0" b="2540"/>
          <wp:wrapNone/>
          <wp:docPr id="1482906593" name="Picture 148290659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07961" name="Picture 1"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192" cy="51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1C31">
      <w:rPr>
        <w:rFonts w:asciiTheme="minorHAnsi" w:hAnsiTheme="minorHAnsi" w:cstheme="minorHAnsi"/>
        <w:color w:val="9768A9"/>
        <w:sz w:val="52"/>
        <w:szCs w:val="52"/>
      </w:rPr>
      <w:t>Prayer Diary</w:t>
    </w:r>
  </w:p>
  <w:p w14:paraId="7D1ECE93" w14:textId="2B1FB6A5" w:rsidR="00490EE8" w:rsidRPr="004C1C31" w:rsidRDefault="00D11A0D" w:rsidP="00D00784">
    <w:pPr>
      <w:pStyle w:val="Header"/>
      <w:tabs>
        <w:tab w:val="clear" w:pos="4513"/>
        <w:tab w:val="clear" w:pos="9026"/>
        <w:tab w:val="left" w:pos="870"/>
        <w:tab w:val="left" w:pos="2820"/>
        <w:tab w:val="center" w:pos="6169"/>
        <w:tab w:val="center" w:pos="6979"/>
      </w:tabs>
      <w:jc w:val="center"/>
      <w:rPr>
        <w:rFonts w:asciiTheme="minorHAnsi" w:hAnsiTheme="minorHAnsi" w:cstheme="minorHAnsi"/>
        <w:color w:val="0D3B66"/>
        <w:sz w:val="40"/>
        <w:szCs w:val="40"/>
      </w:rPr>
    </w:pPr>
    <w:r>
      <w:rPr>
        <w:rFonts w:asciiTheme="minorHAnsi" w:hAnsiTheme="minorHAnsi" w:cstheme="minorHAnsi"/>
        <w:color w:val="0D3B66"/>
        <w:sz w:val="40"/>
        <w:szCs w:val="40"/>
      </w:rPr>
      <w:t>April</w:t>
    </w:r>
    <w:r w:rsidR="00D00784" w:rsidRPr="004C1C31">
      <w:rPr>
        <w:rFonts w:asciiTheme="minorHAnsi" w:hAnsiTheme="minorHAnsi" w:cstheme="minorHAnsi"/>
        <w:color w:val="0D3B66"/>
        <w:sz w:val="40"/>
        <w:szCs w:val="40"/>
      </w:rPr>
      <w:t xml:space="preserve"> – </w:t>
    </w:r>
    <w:r>
      <w:rPr>
        <w:rFonts w:asciiTheme="minorHAnsi" w:hAnsiTheme="minorHAnsi" w:cstheme="minorHAnsi"/>
        <w:color w:val="0D3B66"/>
        <w:sz w:val="40"/>
        <w:szCs w:val="40"/>
      </w:rPr>
      <w:t>June</w:t>
    </w:r>
    <w:r w:rsidR="00D00784" w:rsidRPr="004C1C31">
      <w:rPr>
        <w:rFonts w:asciiTheme="minorHAnsi" w:hAnsiTheme="minorHAnsi" w:cstheme="minorHAnsi"/>
        <w:color w:val="0D3B66"/>
        <w:sz w:val="40"/>
        <w:szCs w:val="40"/>
      </w:rPr>
      <w:t xml:space="preserve"> 202</w:t>
    </w:r>
    <w:r w:rsidR="007E571F">
      <w:rPr>
        <w:rFonts w:asciiTheme="minorHAnsi" w:hAnsiTheme="minorHAnsi" w:cstheme="minorHAnsi"/>
        <w:color w:val="0D3B66"/>
        <w:sz w:val="40"/>
        <w:szCs w:val="4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25D"/>
    <w:rsid w:val="00000247"/>
    <w:rsid w:val="00000A17"/>
    <w:rsid w:val="00001486"/>
    <w:rsid w:val="000020F4"/>
    <w:rsid w:val="0000268F"/>
    <w:rsid w:val="00003B35"/>
    <w:rsid w:val="0000406C"/>
    <w:rsid w:val="00005978"/>
    <w:rsid w:val="0000618F"/>
    <w:rsid w:val="00011422"/>
    <w:rsid w:val="000115C6"/>
    <w:rsid w:val="00012146"/>
    <w:rsid w:val="0001306C"/>
    <w:rsid w:val="0001524F"/>
    <w:rsid w:val="0001536B"/>
    <w:rsid w:val="00015D62"/>
    <w:rsid w:val="000173CE"/>
    <w:rsid w:val="0001787D"/>
    <w:rsid w:val="000178E4"/>
    <w:rsid w:val="000178FC"/>
    <w:rsid w:val="000203C2"/>
    <w:rsid w:val="000207F4"/>
    <w:rsid w:val="00021C37"/>
    <w:rsid w:val="000236FA"/>
    <w:rsid w:val="000253E8"/>
    <w:rsid w:val="00027090"/>
    <w:rsid w:val="0002723B"/>
    <w:rsid w:val="00030A7C"/>
    <w:rsid w:val="000325A2"/>
    <w:rsid w:val="00032650"/>
    <w:rsid w:val="00033B07"/>
    <w:rsid w:val="000346A3"/>
    <w:rsid w:val="000346E9"/>
    <w:rsid w:val="00035AF9"/>
    <w:rsid w:val="00035B9E"/>
    <w:rsid w:val="00037391"/>
    <w:rsid w:val="0003761B"/>
    <w:rsid w:val="00037630"/>
    <w:rsid w:val="0004064A"/>
    <w:rsid w:val="00040B4E"/>
    <w:rsid w:val="00041B18"/>
    <w:rsid w:val="000424E0"/>
    <w:rsid w:val="0004454A"/>
    <w:rsid w:val="0004470B"/>
    <w:rsid w:val="00046432"/>
    <w:rsid w:val="00046EE7"/>
    <w:rsid w:val="00047C3C"/>
    <w:rsid w:val="00047DB8"/>
    <w:rsid w:val="00050C7F"/>
    <w:rsid w:val="00050D12"/>
    <w:rsid w:val="0005186E"/>
    <w:rsid w:val="00052891"/>
    <w:rsid w:val="00052C85"/>
    <w:rsid w:val="00053418"/>
    <w:rsid w:val="0005513C"/>
    <w:rsid w:val="00055ECB"/>
    <w:rsid w:val="000562F3"/>
    <w:rsid w:val="00056661"/>
    <w:rsid w:val="00056774"/>
    <w:rsid w:val="00060620"/>
    <w:rsid w:val="00061639"/>
    <w:rsid w:val="000619DF"/>
    <w:rsid w:val="00061AFC"/>
    <w:rsid w:val="0006210B"/>
    <w:rsid w:val="00062633"/>
    <w:rsid w:val="00062F17"/>
    <w:rsid w:val="00063901"/>
    <w:rsid w:val="0006425D"/>
    <w:rsid w:val="000642D7"/>
    <w:rsid w:val="000647EB"/>
    <w:rsid w:val="00065238"/>
    <w:rsid w:val="0006592B"/>
    <w:rsid w:val="0006653E"/>
    <w:rsid w:val="00066BAD"/>
    <w:rsid w:val="00067220"/>
    <w:rsid w:val="00067769"/>
    <w:rsid w:val="00067DE9"/>
    <w:rsid w:val="00070083"/>
    <w:rsid w:val="00071684"/>
    <w:rsid w:val="00071A8A"/>
    <w:rsid w:val="00072A46"/>
    <w:rsid w:val="00072CB6"/>
    <w:rsid w:val="00074393"/>
    <w:rsid w:val="00074F63"/>
    <w:rsid w:val="000751A1"/>
    <w:rsid w:val="000751AC"/>
    <w:rsid w:val="00075394"/>
    <w:rsid w:val="00075B6C"/>
    <w:rsid w:val="000768F9"/>
    <w:rsid w:val="00076B50"/>
    <w:rsid w:val="00076D70"/>
    <w:rsid w:val="00077C7B"/>
    <w:rsid w:val="00077CC1"/>
    <w:rsid w:val="00080776"/>
    <w:rsid w:val="000810FB"/>
    <w:rsid w:val="000814E2"/>
    <w:rsid w:val="00081600"/>
    <w:rsid w:val="00081856"/>
    <w:rsid w:val="000821F8"/>
    <w:rsid w:val="00082B64"/>
    <w:rsid w:val="00084FDF"/>
    <w:rsid w:val="00085E37"/>
    <w:rsid w:val="000861BF"/>
    <w:rsid w:val="0008696F"/>
    <w:rsid w:val="00086E7F"/>
    <w:rsid w:val="0009072E"/>
    <w:rsid w:val="000920BC"/>
    <w:rsid w:val="00092232"/>
    <w:rsid w:val="00092C99"/>
    <w:rsid w:val="00093457"/>
    <w:rsid w:val="00094160"/>
    <w:rsid w:val="00094497"/>
    <w:rsid w:val="00094B97"/>
    <w:rsid w:val="000960D8"/>
    <w:rsid w:val="00096332"/>
    <w:rsid w:val="000964E4"/>
    <w:rsid w:val="00097BBB"/>
    <w:rsid w:val="000A0191"/>
    <w:rsid w:val="000A027A"/>
    <w:rsid w:val="000A10B5"/>
    <w:rsid w:val="000A13B9"/>
    <w:rsid w:val="000A1845"/>
    <w:rsid w:val="000A1C2F"/>
    <w:rsid w:val="000A1F80"/>
    <w:rsid w:val="000A2097"/>
    <w:rsid w:val="000A22EF"/>
    <w:rsid w:val="000A2435"/>
    <w:rsid w:val="000A3CEA"/>
    <w:rsid w:val="000A4127"/>
    <w:rsid w:val="000A414D"/>
    <w:rsid w:val="000A4A87"/>
    <w:rsid w:val="000A4CD4"/>
    <w:rsid w:val="000A620A"/>
    <w:rsid w:val="000A787C"/>
    <w:rsid w:val="000A7A96"/>
    <w:rsid w:val="000A7F34"/>
    <w:rsid w:val="000B005F"/>
    <w:rsid w:val="000B0A3E"/>
    <w:rsid w:val="000B1434"/>
    <w:rsid w:val="000B197D"/>
    <w:rsid w:val="000B31D2"/>
    <w:rsid w:val="000B337F"/>
    <w:rsid w:val="000B3632"/>
    <w:rsid w:val="000B376C"/>
    <w:rsid w:val="000B4517"/>
    <w:rsid w:val="000B4A9A"/>
    <w:rsid w:val="000B5630"/>
    <w:rsid w:val="000B6A49"/>
    <w:rsid w:val="000B70AC"/>
    <w:rsid w:val="000B714E"/>
    <w:rsid w:val="000B7FF4"/>
    <w:rsid w:val="000C0138"/>
    <w:rsid w:val="000C20D4"/>
    <w:rsid w:val="000C2B69"/>
    <w:rsid w:val="000C326A"/>
    <w:rsid w:val="000C3563"/>
    <w:rsid w:val="000C3653"/>
    <w:rsid w:val="000C3A1F"/>
    <w:rsid w:val="000C4667"/>
    <w:rsid w:val="000C58E0"/>
    <w:rsid w:val="000C6F18"/>
    <w:rsid w:val="000C71AA"/>
    <w:rsid w:val="000C76A4"/>
    <w:rsid w:val="000D0470"/>
    <w:rsid w:val="000D0939"/>
    <w:rsid w:val="000D111E"/>
    <w:rsid w:val="000D16FB"/>
    <w:rsid w:val="000D1959"/>
    <w:rsid w:val="000D2109"/>
    <w:rsid w:val="000D23BE"/>
    <w:rsid w:val="000D29B8"/>
    <w:rsid w:val="000D311D"/>
    <w:rsid w:val="000D3224"/>
    <w:rsid w:val="000D5883"/>
    <w:rsid w:val="000D6CC8"/>
    <w:rsid w:val="000D77E4"/>
    <w:rsid w:val="000D7DC7"/>
    <w:rsid w:val="000E1458"/>
    <w:rsid w:val="000E1FBF"/>
    <w:rsid w:val="000E231B"/>
    <w:rsid w:val="000E237A"/>
    <w:rsid w:val="000E2D29"/>
    <w:rsid w:val="000E332D"/>
    <w:rsid w:val="000E3589"/>
    <w:rsid w:val="000E4718"/>
    <w:rsid w:val="000E4917"/>
    <w:rsid w:val="000E5C0A"/>
    <w:rsid w:val="000E7927"/>
    <w:rsid w:val="000E7A8E"/>
    <w:rsid w:val="000E7AAE"/>
    <w:rsid w:val="000F0151"/>
    <w:rsid w:val="000F05FF"/>
    <w:rsid w:val="000F1793"/>
    <w:rsid w:val="000F244F"/>
    <w:rsid w:val="000F2619"/>
    <w:rsid w:val="000F3078"/>
    <w:rsid w:val="000F32BC"/>
    <w:rsid w:val="000F3CC6"/>
    <w:rsid w:val="000F4DB8"/>
    <w:rsid w:val="000F6373"/>
    <w:rsid w:val="000F641C"/>
    <w:rsid w:val="000F6A40"/>
    <w:rsid w:val="000F6D71"/>
    <w:rsid w:val="000F6FAE"/>
    <w:rsid w:val="000F7515"/>
    <w:rsid w:val="000F7DCB"/>
    <w:rsid w:val="001022CA"/>
    <w:rsid w:val="00103CA5"/>
    <w:rsid w:val="001049C0"/>
    <w:rsid w:val="001049FA"/>
    <w:rsid w:val="00104BE3"/>
    <w:rsid w:val="0010504B"/>
    <w:rsid w:val="0010519F"/>
    <w:rsid w:val="00107709"/>
    <w:rsid w:val="00107941"/>
    <w:rsid w:val="00110455"/>
    <w:rsid w:val="0011104C"/>
    <w:rsid w:val="00111227"/>
    <w:rsid w:val="00111E08"/>
    <w:rsid w:val="001127FC"/>
    <w:rsid w:val="0011329B"/>
    <w:rsid w:val="00113592"/>
    <w:rsid w:val="00113B29"/>
    <w:rsid w:val="00113BF5"/>
    <w:rsid w:val="00114886"/>
    <w:rsid w:val="00114E4A"/>
    <w:rsid w:val="0011570E"/>
    <w:rsid w:val="00116999"/>
    <w:rsid w:val="00116B53"/>
    <w:rsid w:val="00116FB2"/>
    <w:rsid w:val="001170AD"/>
    <w:rsid w:val="00120128"/>
    <w:rsid w:val="00121EDB"/>
    <w:rsid w:val="00122014"/>
    <w:rsid w:val="00122372"/>
    <w:rsid w:val="0012297F"/>
    <w:rsid w:val="001242CF"/>
    <w:rsid w:val="0012657F"/>
    <w:rsid w:val="00126B93"/>
    <w:rsid w:val="00126D25"/>
    <w:rsid w:val="001275FC"/>
    <w:rsid w:val="00127DD6"/>
    <w:rsid w:val="0013021C"/>
    <w:rsid w:val="0013127D"/>
    <w:rsid w:val="00132472"/>
    <w:rsid w:val="00132D2C"/>
    <w:rsid w:val="0013364A"/>
    <w:rsid w:val="00133927"/>
    <w:rsid w:val="00135135"/>
    <w:rsid w:val="00135823"/>
    <w:rsid w:val="00135961"/>
    <w:rsid w:val="00136098"/>
    <w:rsid w:val="001374F1"/>
    <w:rsid w:val="0013768F"/>
    <w:rsid w:val="001377E7"/>
    <w:rsid w:val="00137C4B"/>
    <w:rsid w:val="00140214"/>
    <w:rsid w:val="00140DFB"/>
    <w:rsid w:val="0014118E"/>
    <w:rsid w:val="00141F77"/>
    <w:rsid w:val="00141FBB"/>
    <w:rsid w:val="001428A0"/>
    <w:rsid w:val="001429AF"/>
    <w:rsid w:val="00142AE9"/>
    <w:rsid w:val="00142CD4"/>
    <w:rsid w:val="00143177"/>
    <w:rsid w:val="00144309"/>
    <w:rsid w:val="00144A86"/>
    <w:rsid w:val="00144D75"/>
    <w:rsid w:val="001453C6"/>
    <w:rsid w:val="00145501"/>
    <w:rsid w:val="001458AB"/>
    <w:rsid w:val="00145906"/>
    <w:rsid w:val="00147BCE"/>
    <w:rsid w:val="00150576"/>
    <w:rsid w:val="00153509"/>
    <w:rsid w:val="00154A02"/>
    <w:rsid w:val="00154A11"/>
    <w:rsid w:val="00155D0B"/>
    <w:rsid w:val="001566CE"/>
    <w:rsid w:val="0015702B"/>
    <w:rsid w:val="001574F2"/>
    <w:rsid w:val="00157942"/>
    <w:rsid w:val="00157EAE"/>
    <w:rsid w:val="00161AC0"/>
    <w:rsid w:val="001639F4"/>
    <w:rsid w:val="00163B76"/>
    <w:rsid w:val="0016621A"/>
    <w:rsid w:val="001702F1"/>
    <w:rsid w:val="00170553"/>
    <w:rsid w:val="00172BEC"/>
    <w:rsid w:val="0017346F"/>
    <w:rsid w:val="00173FD8"/>
    <w:rsid w:val="0017420C"/>
    <w:rsid w:val="00174B8C"/>
    <w:rsid w:val="00175722"/>
    <w:rsid w:val="00175BDA"/>
    <w:rsid w:val="0017617E"/>
    <w:rsid w:val="0017768B"/>
    <w:rsid w:val="0018065F"/>
    <w:rsid w:val="00182E99"/>
    <w:rsid w:val="001843EC"/>
    <w:rsid w:val="00184D06"/>
    <w:rsid w:val="00185D82"/>
    <w:rsid w:val="0018678E"/>
    <w:rsid w:val="001872EB"/>
    <w:rsid w:val="00187848"/>
    <w:rsid w:val="00187F07"/>
    <w:rsid w:val="00190052"/>
    <w:rsid w:val="00191C42"/>
    <w:rsid w:val="00192F3F"/>
    <w:rsid w:val="00194132"/>
    <w:rsid w:val="00194E2B"/>
    <w:rsid w:val="001961B3"/>
    <w:rsid w:val="00197B29"/>
    <w:rsid w:val="00197BFD"/>
    <w:rsid w:val="00197E7D"/>
    <w:rsid w:val="001A04A8"/>
    <w:rsid w:val="001A04AB"/>
    <w:rsid w:val="001A1F6F"/>
    <w:rsid w:val="001A2DB9"/>
    <w:rsid w:val="001A3409"/>
    <w:rsid w:val="001A3578"/>
    <w:rsid w:val="001A3942"/>
    <w:rsid w:val="001A3A29"/>
    <w:rsid w:val="001A42D0"/>
    <w:rsid w:val="001A48D1"/>
    <w:rsid w:val="001A4AA4"/>
    <w:rsid w:val="001A52DC"/>
    <w:rsid w:val="001A5E94"/>
    <w:rsid w:val="001A60CD"/>
    <w:rsid w:val="001A6108"/>
    <w:rsid w:val="001A6C59"/>
    <w:rsid w:val="001A6DB2"/>
    <w:rsid w:val="001A6F85"/>
    <w:rsid w:val="001A7070"/>
    <w:rsid w:val="001A72D9"/>
    <w:rsid w:val="001B05E3"/>
    <w:rsid w:val="001B0F9A"/>
    <w:rsid w:val="001B131A"/>
    <w:rsid w:val="001B1489"/>
    <w:rsid w:val="001B14D9"/>
    <w:rsid w:val="001B2C15"/>
    <w:rsid w:val="001B31DE"/>
    <w:rsid w:val="001B3EE6"/>
    <w:rsid w:val="001B4144"/>
    <w:rsid w:val="001B4434"/>
    <w:rsid w:val="001B4BF1"/>
    <w:rsid w:val="001B5384"/>
    <w:rsid w:val="001B5CBB"/>
    <w:rsid w:val="001B6E7C"/>
    <w:rsid w:val="001C0029"/>
    <w:rsid w:val="001C092B"/>
    <w:rsid w:val="001C0B57"/>
    <w:rsid w:val="001C1741"/>
    <w:rsid w:val="001C219B"/>
    <w:rsid w:val="001C2E47"/>
    <w:rsid w:val="001C3209"/>
    <w:rsid w:val="001C3EAF"/>
    <w:rsid w:val="001C59B9"/>
    <w:rsid w:val="001C5C78"/>
    <w:rsid w:val="001C6DC5"/>
    <w:rsid w:val="001C6FFA"/>
    <w:rsid w:val="001D01CF"/>
    <w:rsid w:val="001D0258"/>
    <w:rsid w:val="001D0332"/>
    <w:rsid w:val="001D03BD"/>
    <w:rsid w:val="001D1DE7"/>
    <w:rsid w:val="001D3999"/>
    <w:rsid w:val="001D49A8"/>
    <w:rsid w:val="001D50A6"/>
    <w:rsid w:val="001D5669"/>
    <w:rsid w:val="001D5F01"/>
    <w:rsid w:val="001D63C3"/>
    <w:rsid w:val="001D6ACC"/>
    <w:rsid w:val="001D6E47"/>
    <w:rsid w:val="001D78E8"/>
    <w:rsid w:val="001E003A"/>
    <w:rsid w:val="001E1155"/>
    <w:rsid w:val="001E2221"/>
    <w:rsid w:val="001E2953"/>
    <w:rsid w:val="001E305F"/>
    <w:rsid w:val="001E3EB9"/>
    <w:rsid w:val="001E4212"/>
    <w:rsid w:val="001E47B8"/>
    <w:rsid w:val="001E4ACB"/>
    <w:rsid w:val="001E4BC4"/>
    <w:rsid w:val="001E5B00"/>
    <w:rsid w:val="001E6BBF"/>
    <w:rsid w:val="001E71B2"/>
    <w:rsid w:val="001E74B4"/>
    <w:rsid w:val="001E7C01"/>
    <w:rsid w:val="001F080D"/>
    <w:rsid w:val="001F11D5"/>
    <w:rsid w:val="001F32C8"/>
    <w:rsid w:val="001F395F"/>
    <w:rsid w:val="001F50DA"/>
    <w:rsid w:val="001F563B"/>
    <w:rsid w:val="001F60BC"/>
    <w:rsid w:val="001F7475"/>
    <w:rsid w:val="001F78D7"/>
    <w:rsid w:val="001F7A48"/>
    <w:rsid w:val="002001C3"/>
    <w:rsid w:val="00200456"/>
    <w:rsid w:val="00200765"/>
    <w:rsid w:val="002007A3"/>
    <w:rsid w:val="002007EE"/>
    <w:rsid w:val="002029BD"/>
    <w:rsid w:val="00202B58"/>
    <w:rsid w:val="00203015"/>
    <w:rsid w:val="002031F2"/>
    <w:rsid w:val="00203493"/>
    <w:rsid w:val="002035AB"/>
    <w:rsid w:val="002046DF"/>
    <w:rsid w:val="00205A6A"/>
    <w:rsid w:val="00206479"/>
    <w:rsid w:val="002075B1"/>
    <w:rsid w:val="00207E8A"/>
    <w:rsid w:val="00210EE9"/>
    <w:rsid w:val="002115C9"/>
    <w:rsid w:val="00211E40"/>
    <w:rsid w:val="002120C2"/>
    <w:rsid w:val="00212708"/>
    <w:rsid w:val="00213A1E"/>
    <w:rsid w:val="00214C7D"/>
    <w:rsid w:val="00215B54"/>
    <w:rsid w:val="0021665C"/>
    <w:rsid w:val="0022025D"/>
    <w:rsid w:val="00220C1E"/>
    <w:rsid w:val="00220DEB"/>
    <w:rsid w:val="00221482"/>
    <w:rsid w:val="00221560"/>
    <w:rsid w:val="00221AC6"/>
    <w:rsid w:val="002222D5"/>
    <w:rsid w:val="00223652"/>
    <w:rsid w:val="00223758"/>
    <w:rsid w:val="00224C39"/>
    <w:rsid w:val="00225579"/>
    <w:rsid w:val="002266E4"/>
    <w:rsid w:val="002267AA"/>
    <w:rsid w:val="00226BFB"/>
    <w:rsid w:val="00227BFB"/>
    <w:rsid w:val="00227FE1"/>
    <w:rsid w:val="002307E8"/>
    <w:rsid w:val="00230D27"/>
    <w:rsid w:val="00230DEA"/>
    <w:rsid w:val="00230EA0"/>
    <w:rsid w:val="002326B7"/>
    <w:rsid w:val="00232E4B"/>
    <w:rsid w:val="002339F9"/>
    <w:rsid w:val="00234486"/>
    <w:rsid w:val="00234D1A"/>
    <w:rsid w:val="00236ADA"/>
    <w:rsid w:val="002370FC"/>
    <w:rsid w:val="002375C2"/>
    <w:rsid w:val="00240126"/>
    <w:rsid w:val="0024068F"/>
    <w:rsid w:val="00240D09"/>
    <w:rsid w:val="00241CFC"/>
    <w:rsid w:val="00242F71"/>
    <w:rsid w:val="002431B8"/>
    <w:rsid w:val="002444BB"/>
    <w:rsid w:val="00246438"/>
    <w:rsid w:val="002466FE"/>
    <w:rsid w:val="00252300"/>
    <w:rsid w:val="0025311E"/>
    <w:rsid w:val="00253293"/>
    <w:rsid w:val="00253FCC"/>
    <w:rsid w:val="00254C32"/>
    <w:rsid w:val="00254EBF"/>
    <w:rsid w:val="00255425"/>
    <w:rsid w:val="002563EE"/>
    <w:rsid w:val="00256776"/>
    <w:rsid w:val="00256CF0"/>
    <w:rsid w:val="002574E8"/>
    <w:rsid w:val="002577D0"/>
    <w:rsid w:val="00260950"/>
    <w:rsid w:val="002629BD"/>
    <w:rsid w:val="00262B9D"/>
    <w:rsid w:val="00263968"/>
    <w:rsid w:val="002655E8"/>
    <w:rsid w:val="00265EB2"/>
    <w:rsid w:val="00266E9B"/>
    <w:rsid w:val="0026719D"/>
    <w:rsid w:val="002676F7"/>
    <w:rsid w:val="002678EE"/>
    <w:rsid w:val="0027118E"/>
    <w:rsid w:val="002715F1"/>
    <w:rsid w:val="002717A3"/>
    <w:rsid w:val="00272A5B"/>
    <w:rsid w:val="0027395C"/>
    <w:rsid w:val="002753DD"/>
    <w:rsid w:val="0027569A"/>
    <w:rsid w:val="0027685A"/>
    <w:rsid w:val="00276C5D"/>
    <w:rsid w:val="0027701D"/>
    <w:rsid w:val="00277CC7"/>
    <w:rsid w:val="00280205"/>
    <w:rsid w:val="002808FA"/>
    <w:rsid w:val="00280C37"/>
    <w:rsid w:val="00280CB6"/>
    <w:rsid w:val="00282F75"/>
    <w:rsid w:val="00283241"/>
    <w:rsid w:val="002832FA"/>
    <w:rsid w:val="002833EF"/>
    <w:rsid w:val="002838A8"/>
    <w:rsid w:val="002842DD"/>
    <w:rsid w:val="00284EE0"/>
    <w:rsid w:val="00285001"/>
    <w:rsid w:val="002853DF"/>
    <w:rsid w:val="00285A93"/>
    <w:rsid w:val="002901F3"/>
    <w:rsid w:val="00291FFE"/>
    <w:rsid w:val="00292582"/>
    <w:rsid w:val="00294C24"/>
    <w:rsid w:val="00295245"/>
    <w:rsid w:val="002955AC"/>
    <w:rsid w:val="00295C75"/>
    <w:rsid w:val="00295F42"/>
    <w:rsid w:val="002962D8"/>
    <w:rsid w:val="00297939"/>
    <w:rsid w:val="002A0315"/>
    <w:rsid w:val="002A07DE"/>
    <w:rsid w:val="002A142F"/>
    <w:rsid w:val="002A215E"/>
    <w:rsid w:val="002A2BA5"/>
    <w:rsid w:val="002A54B0"/>
    <w:rsid w:val="002A5ADE"/>
    <w:rsid w:val="002A6C9A"/>
    <w:rsid w:val="002A7F5C"/>
    <w:rsid w:val="002B04CF"/>
    <w:rsid w:val="002B0F63"/>
    <w:rsid w:val="002B107F"/>
    <w:rsid w:val="002B24C2"/>
    <w:rsid w:val="002B282D"/>
    <w:rsid w:val="002B301E"/>
    <w:rsid w:val="002B311A"/>
    <w:rsid w:val="002B3A10"/>
    <w:rsid w:val="002B44AD"/>
    <w:rsid w:val="002B4690"/>
    <w:rsid w:val="002B4BEF"/>
    <w:rsid w:val="002B5C28"/>
    <w:rsid w:val="002B64D3"/>
    <w:rsid w:val="002B676F"/>
    <w:rsid w:val="002B69B7"/>
    <w:rsid w:val="002B7188"/>
    <w:rsid w:val="002B7869"/>
    <w:rsid w:val="002B7D2A"/>
    <w:rsid w:val="002C0FED"/>
    <w:rsid w:val="002C1831"/>
    <w:rsid w:val="002C23B5"/>
    <w:rsid w:val="002C2713"/>
    <w:rsid w:val="002C2C0D"/>
    <w:rsid w:val="002C341F"/>
    <w:rsid w:val="002C3752"/>
    <w:rsid w:val="002C433A"/>
    <w:rsid w:val="002C44C2"/>
    <w:rsid w:val="002C4604"/>
    <w:rsid w:val="002C4B6C"/>
    <w:rsid w:val="002C4D1D"/>
    <w:rsid w:val="002C5004"/>
    <w:rsid w:val="002C54A7"/>
    <w:rsid w:val="002C554B"/>
    <w:rsid w:val="002C5C5E"/>
    <w:rsid w:val="002C5EA2"/>
    <w:rsid w:val="002C638F"/>
    <w:rsid w:val="002C67A4"/>
    <w:rsid w:val="002C6D5D"/>
    <w:rsid w:val="002C6E2F"/>
    <w:rsid w:val="002C6FCD"/>
    <w:rsid w:val="002C7B26"/>
    <w:rsid w:val="002C7C5A"/>
    <w:rsid w:val="002D0BB6"/>
    <w:rsid w:val="002D158C"/>
    <w:rsid w:val="002D2312"/>
    <w:rsid w:val="002D24AC"/>
    <w:rsid w:val="002D29B9"/>
    <w:rsid w:val="002D2C14"/>
    <w:rsid w:val="002D3CA8"/>
    <w:rsid w:val="002D582C"/>
    <w:rsid w:val="002D5C5A"/>
    <w:rsid w:val="002D6A0E"/>
    <w:rsid w:val="002D7FC1"/>
    <w:rsid w:val="002E091E"/>
    <w:rsid w:val="002E241E"/>
    <w:rsid w:val="002E2F8F"/>
    <w:rsid w:val="002E30A4"/>
    <w:rsid w:val="002E47F5"/>
    <w:rsid w:val="002E4CD1"/>
    <w:rsid w:val="002E4DE1"/>
    <w:rsid w:val="002E5A67"/>
    <w:rsid w:val="002E60B4"/>
    <w:rsid w:val="002E668B"/>
    <w:rsid w:val="002E748C"/>
    <w:rsid w:val="002F0FAF"/>
    <w:rsid w:val="002F137A"/>
    <w:rsid w:val="002F1D2C"/>
    <w:rsid w:val="002F2C58"/>
    <w:rsid w:val="002F2DE2"/>
    <w:rsid w:val="002F2EB2"/>
    <w:rsid w:val="002F2EBE"/>
    <w:rsid w:val="002F31C2"/>
    <w:rsid w:val="002F3B7F"/>
    <w:rsid w:val="002F3B8E"/>
    <w:rsid w:val="002F3C16"/>
    <w:rsid w:val="002F437C"/>
    <w:rsid w:val="002F5185"/>
    <w:rsid w:val="002F52D2"/>
    <w:rsid w:val="002F5981"/>
    <w:rsid w:val="002F6252"/>
    <w:rsid w:val="002F68F4"/>
    <w:rsid w:val="002F77B9"/>
    <w:rsid w:val="002F7961"/>
    <w:rsid w:val="002F799C"/>
    <w:rsid w:val="002F7E46"/>
    <w:rsid w:val="002F7EF9"/>
    <w:rsid w:val="0030087C"/>
    <w:rsid w:val="003015CE"/>
    <w:rsid w:val="00301C11"/>
    <w:rsid w:val="00302235"/>
    <w:rsid w:val="00302A64"/>
    <w:rsid w:val="00302CD6"/>
    <w:rsid w:val="0030326C"/>
    <w:rsid w:val="0030385A"/>
    <w:rsid w:val="00304D00"/>
    <w:rsid w:val="00305434"/>
    <w:rsid w:val="0030570F"/>
    <w:rsid w:val="00305929"/>
    <w:rsid w:val="00305B00"/>
    <w:rsid w:val="0030631D"/>
    <w:rsid w:val="00306EAF"/>
    <w:rsid w:val="00307D5A"/>
    <w:rsid w:val="00307DFE"/>
    <w:rsid w:val="00310B19"/>
    <w:rsid w:val="00311A2F"/>
    <w:rsid w:val="00311D60"/>
    <w:rsid w:val="00312C2B"/>
    <w:rsid w:val="00314507"/>
    <w:rsid w:val="00314948"/>
    <w:rsid w:val="00314D3E"/>
    <w:rsid w:val="00314F3B"/>
    <w:rsid w:val="0031525D"/>
    <w:rsid w:val="003153A8"/>
    <w:rsid w:val="00315D3B"/>
    <w:rsid w:val="00317EF8"/>
    <w:rsid w:val="00321264"/>
    <w:rsid w:val="00321931"/>
    <w:rsid w:val="00321AC2"/>
    <w:rsid w:val="003253C8"/>
    <w:rsid w:val="00326234"/>
    <w:rsid w:val="00326BCD"/>
    <w:rsid w:val="00327A98"/>
    <w:rsid w:val="003301ED"/>
    <w:rsid w:val="003309F7"/>
    <w:rsid w:val="00330B84"/>
    <w:rsid w:val="00330BA7"/>
    <w:rsid w:val="00331EA7"/>
    <w:rsid w:val="003329C6"/>
    <w:rsid w:val="00332F2F"/>
    <w:rsid w:val="00334066"/>
    <w:rsid w:val="00335200"/>
    <w:rsid w:val="00336190"/>
    <w:rsid w:val="00336BB4"/>
    <w:rsid w:val="00336E65"/>
    <w:rsid w:val="00340921"/>
    <w:rsid w:val="00341430"/>
    <w:rsid w:val="0034154B"/>
    <w:rsid w:val="0034293E"/>
    <w:rsid w:val="00343080"/>
    <w:rsid w:val="003436CE"/>
    <w:rsid w:val="00345804"/>
    <w:rsid w:val="00346252"/>
    <w:rsid w:val="003470BA"/>
    <w:rsid w:val="00347696"/>
    <w:rsid w:val="00350C8B"/>
    <w:rsid w:val="00350F56"/>
    <w:rsid w:val="00350F87"/>
    <w:rsid w:val="0035173E"/>
    <w:rsid w:val="00351CDC"/>
    <w:rsid w:val="00351F2A"/>
    <w:rsid w:val="00351F4B"/>
    <w:rsid w:val="00352255"/>
    <w:rsid w:val="00352635"/>
    <w:rsid w:val="00352C78"/>
    <w:rsid w:val="003530A6"/>
    <w:rsid w:val="00353C04"/>
    <w:rsid w:val="00353C98"/>
    <w:rsid w:val="00353CA6"/>
    <w:rsid w:val="00354317"/>
    <w:rsid w:val="0035515E"/>
    <w:rsid w:val="00355742"/>
    <w:rsid w:val="00355F4F"/>
    <w:rsid w:val="00362078"/>
    <w:rsid w:val="003623AB"/>
    <w:rsid w:val="00362A10"/>
    <w:rsid w:val="00362DD9"/>
    <w:rsid w:val="003635AA"/>
    <w:rsid w:val="00363804"/>
    <w:rsid w:val="00364772"/>
    <w:rsid w:val="003647CE"/>
    <w:rsid w:val="00365B98"/>
    <w:rsid w:val="00366869"/>
    <w:rsid w:val="003669CC"/>
    <w:rsid w:val="00366F4F"/>
    <w:rsid w:val="003671C9"/>
    <w:rsid w:val="003674B8"/>
    <w:rsid w:val="003676BE"/>
    <w:rsid w:val="0036770C"/>
    <w:rsid w:val="00370F05"/>
    <w:rsid w:val="003710ED"/>
    <w:rsid w:val="00371A26"/>
    <w:rsid w:val="00372C08"/>
    <w:rsid w:val="00372E96"/>
    <w:rsid w:val="00373685"/>
    <w:rsid w:val="00373763"/>
    <w:rsid w:val="00373978"/>
    <w:rsid w:val="00373B4A"/>
    <w:rsid w:val="00374644"/>
    <w:rsid w:val="00374897"/>
    <w:rsid w:val="00374A14"/>
    <w:rsid w:val="0037525D"/>
    <w:rsid w:val="003757C6"/>
    <w:rsid w:val="00375C33"/>
    <w:rsid w:val="003764A7"/>
    <w:rsid w:val="00376BC0"/>
    <w:rsid w:val="00377A2E"/>
    <w:rsid w:val="00377C01"/>
    <w:rsid w:val="0038013A"/>
    <w:rsid w:val="0038024B"/>
    <w:rsid w:val="00380A1B"/>
    <w:rsid w:val="00380CAA"/>
    <w:rsid w:val="00381AA7"/>
    <w:rsid w:val="0038218E"/>
    <w:rsid w:val="00382BFC"/>
    <w:rsid w:val="00383381"/>
    <w:rsid w:val="0038356B"/>
    <w:rsid w:val="00383825"/>
    <w:rsid w:val="0038390D"/>
    <w:rsid w:val="00384392"/>
    <w:rsid w:val="003843EF"/>
    <w:rsid w:val="0038449D"/>
    <w:rsid w:val="0038476F"/>
    <w:rsid w:val="0038525F"/>
    <w:rsid w:val="00385E9F"/>
    <w:rsid w:val="00386BB3"/>
    <w:rsid w:val="00386BB9"/>
    <w:rsid w:val="003913AD"/>
    <w:rsid w:val="00391A2F"/>
    <w:rsid w:val="00391D5F"/>
    <w:rsid w:val="00391F3B"/>
    <w:rsid w:val="003921D0"/>
    <w:rsid w:val="00392ADF"/>
    <w:rsid w:val="00393CB4"/>
    <w:rsid w:val="003961F4"/>
    <w:rsid w:val="00397658"/>
    <w:rsid w:val="00397E71"/>
    <w:rsid w:val="003A065B"/>
    <w:rsid w:val="003A0927"/>
    <w:rsid w:val="003A4101"/>
    <w:rsid w:val="003A4545"/>
    <w:rsid w:val="003A4B3E"/>
    <w:rsid w:val="003A5138"/>
    <w:rsid w:val="003A57D4"/>
    <w:rsid w:val="003A5D4E"/>
    <w:rsid w:val="003A7EAA"/>
    <w:rsid w:val="003B081F"/>
    <w:rsid w:val="003B1FA4"/>
    <w:rsid w:val="003B2244"/>
    <w:rsid w:val="003B2862"/>
    <w:rsid w:val="003B2A78"/>
    <w:rsid w:val="003B476D"/>
    <w:rsid w:val="003B5354"/>
    <w:rsid w:val="003B5504"/>
    <w:rsid w:val="003B5963"/>
    <w:rsid w:val="003B5AB0"/>
    <w:rsid w:val="003B5FA7"/>
    <w:rsid w:val="003B6CAA"/>
    <w:rsid w:val="003B7BBE"/>
    <w:rsid w:val="003C039F"/>
    <w:rsid w:val="003C1054"/>
    <w:rsid w:val="003C279E"/>
    <w:rsid w:val="003C2DD2"/>
    <w:rsid w:val="003C4153"/>
    <w:rsid w:val="003C4B3A"/>
    <w:rsid w:val="003C586E"/>
    <w:rsid w:val="003C5B8C"/>
    <w:rsid w:val="003C5E64"/>
    <w:rsid w:val="003C635A"/>
    <w:rsid w:val="003C737B"/>
    <w:rsid w:val="003D01E9"/>
    <w:rsid w:val="003D262F"/>
    <w:rsid w:val="003D3DA5"/>
    <w:rsid w:val="003D4548"/>
    <w:rsid w:val="003D4A15"/>
    <w:rsid w:val="003D5F39"/>
    <w:rsid w:val="003D6245"/>
    <w:rsid w:val="003D6EEC"/>
    <w:rsid w:val="003D763E"/>
    <w:rsid w:val="003D7CEB"/>
    <w:rsid w:val="003E0380"/>
    <w:rsid w:val="003E222F"/>
    <w:rsid w:val="003E23A1"/>
    <w:rsid w:val="003E2508"/>
    <w:rsid w:val="003E2779"/>
    <w:rsid w:val="003E2C60"/>
    <w:rsid w:val="003E2E71"/>
    <w:rsid w:val="003E372F"/>
    <w:rsid w:val="003E3D23"/>
    <w:rsid w:val="003E3D82"/>
    <w:rsid w:val="003E4664"/>
    <w:rsid w:val="003E5E33"/>
    <w:rsid w:val="003E65FE"/>
    <w:rsid w:val="003F01E2"/>
    <w:rsid w:val="003F097F"/>
    <w:rsid w:val="003F0C49"/>
    <w:rsid w:val="003F2FC2"/>
    <w:rsid w:val="003F40F4"/>
    <w:rsid w:val="003F41F5"/>
    <w:rsid w:val="003F44B2"/>
    <w:rsid w:val="003F495C"/>
    <w:rsid w:val="003F49EE"/>
    <w:rsid w:val="003F5197"/>
    <w:rsid w:val="003F56DD"/>
    <w:rsid w:val="003F6386"/>
    <w:rsid w:val="003F65C3"/>
    <w:rsid w:val="003F6C45"/>
    <w:rsid w:val="003F6D33"/>
    <w:rsid w:val="003F75E2"/>
    <w:rsid w:val="0040094C"/>
    <w:rsid w:val="00401955"/>
    <w:rsid w:val="00402715"/>
    <w:rsid w:val="00402728"/>
    <w:rsid w:val="00402814"/>
    <w:rsid w:val="00402DD5"/>
    <w:rsid w:val="004037A0"/>
    <w:rsid w:val="00403821"/>
    <w:rsid w:val="00404748"/>
    <w:rsid w:val="00404A50"/>
    <w:rsid w:val="00404E10"/>
    <w:rsid w:val="0040583E"/>
    <w:rsid w:val="004059DF"/>
    <w:rsid w:val="00407182"/>
    <w:rsid w:val="0040748A"/>
    <w:rsid w:val="00407493"/>
    <w:rsid w:val="004076C2"/>
    <w:rsid w:val="0041003E"/>
    <w:rsid w:val="004102A3"/>
    <w:rsid w:val="00411EB1"/>
    <w:rsid w:val="0041272F"/>
    <w:rsid w:val="00412C8E"/>
    <w:rsid w:val="00412DDA"/>
    <w:rsid w:val="00413F30"/>
    <w:rsid w:val="00414A87"/>
    <w:rsid w:val="0041525B"/>
    <w:rsid w:val="00415AF3"/>
    <w:rsid w:val="00416CE2"/>
    <w:rsid w:val="00417966"/>
    <w:rsid w:val="00417D19"/>
    <w:rsid w:val="00425867"/>
    <w:rsid w:val="00427975"/>
    <w:rsid w:val="00430485"/>
    <w:rsid w:val="0043057E"/>
    <w:rsid w:val="004313A9"/>
    <w:rsid w:val="00432BC9"/>
    <w:rsid w:val="0043317E"/>
    <w:rsid w:val="00434760"/>
    <w:rsid w:val="0043547A"/>
    <w:rsid w:val="00435841"/>
    <w:rsid w:val="00435B39"/>
    <w:rsid w:val="00436C9A"/>
    <w:rsid w:val="0043714A"/>
    <w:rsid w:val="004378A7"/>
    <w:rsid w:val="00437C75"/>
    <w:rsid w:val="00437E94"/>
    <w:rsid w:val="00440507"/>
    <w:rsid w:val="00440CF0"/>
    <w:rsid w:val="00442CDB"/>
    <w:rsid w:val="0044385A"/>
    <w:rsid w:val="00444237"/>
    <w:rsid w:val="0044492F"/>
    <w:rsid w:val="00444ACA"/>
    <w:rsid w:val="00444EF4"/>
    <w:rsid w:val="004457C7"/>
    <w:rsid w:val="00445CA8"/>
    <w:rsid w:val="004463D8"/>
    <w:rsid w:val="0044702F"/>
    <w:rsid w:val="00447508"/>
    <w:rsid w:val="004479A6"/>
    <w:rsid w:val="00447A3F"/>
    <w:rsid w:val="00450DAC"/>
    <w:rsid w:val="00451110"/>
    <w:rsid w:val="0045166C"/>
    <w:rsid w:val="00451870"/>
    <w:rsid w:val="004527BE"/>
    <w:rsid w:val="00452B69"/>
    <w:rsid w:val="00453354"/>
    <w:rsid w:val="00453450"/>
    <w:rsid w:val="00453499"/>
    <w:rsid w:val="004543C2"/>
    <w:rsid w:val="00454587"/>
    <w:rsid w:val="00455481"/>
    <w:rsid w:val="00455D75"/>
    <w:rsid w:val="00455EDE"/>
    <w:rsid w:val="00457831"/>
    <w:rsid w:val="00457946"/>
    <w:rsid w:val="0046079B"/>
    <w:rsid w:val="00461AB6"/>
    <w:rsid w:val="00462061"/>
    <w:rsid w:val="00462E17"/>
    <w:rsid w:val="00462E60"/>
    <w:rsid w:val="00463298"/>
    <w:rsid w:val="00463AFE"/>
    <w:rsid w:val="00463B68"/>
    <w:rsid w:val="004640DE"/>
    <w:rsid w:val="00464BCB"/>
    <w:rsid w:val="00466AAF"/>
    <w:rsid w:val="00466CC3"/>
    <w:rsid w:val="00467018"/>
    <w:rsid w:val="00467C9E"/>
    <w:rsid w:val="00467FCE"/>
    <w:rsid w:val="004704A0"/>
    <w:rsid w:val="00471EA1"/>
    <w:rsid w:val="004727A0"/>
    <w:rsid w:val="004737B3"/>
    <w:rsid w:val="00475356"/>
    <w:rsid w:val="00476E44"/>
    <w:rsid w:val="004779E5"/>
    <w:rsid w:val="00477CF6"/>
    <w:rsid w:val="00477D76"/>
    <w:rsid w:val="004820C1"/>
    <w:rsid w:val="004824F3"/>
    <w:rsid w:val="00482A4A"/>
    <w:rsid w:val="004838F7"/>
    <w:rsid w:val="004845D8"/>
    <w:rsid w:val="00484C69"/>
    <w:rsid w:val="00484E7A"/>
    <w:rsid w:val="00486529"/>
    <w:rsid w:val="004870B9"/>
    <w:rsid w:val="00487390"/>
    <w:rsid w:val="004900E5"/>
    <w:rsid w:val="0049093F"/>
    <w:rsid w:val="00490EBD"/>
    <w:rsid w:val="00490EE8"/>
    <w:rsid w:val="00491EFB"/>
    <w:rsid w:val="004927E9"/>
    <w:rsid w:val="00492C82"/>
    <w:rsid w:val="00492D14"/>
    <w:rsid w:val="00493252"/>
    <w:rsid w:val="00493E75"/>
    <w:rsid w:val="00494CD8"/>
    <w:rsid w:val="0049535D"/>
    <w:rsid w:val="00496D66"/>
    <w:rsid w:val="00497430"/>
    <w:rsid w:val="004A0AF1"/>
    <w:rsid w:val="004A1A6F"/>
    <w:rsid w:val="004A2957"/>
    <w:rsid w:val="004A4B6D"/>
    <w:rsid w:val="004A4D12"/>
    <w:rsid w:val="004A504D"/>
    <w:rsid w:val="004A7035"/>
    <w:rsid w:val="004A71ED"/>
    <w:rsid w:val="004A7CC6"/>
    <w:rsid w:val="004B121D"/>
    <w:rsid w:val="004B15CF"/>
    <w:rsid w:val="004B24CD"/>
    <w:rsid w:val="004B2C6B"/>
    <w:rsid w:val="004B2DE2"/>
    <w:rsid w:val="004B2ECB"/>
    <w:rsid w:val="004B46B3"/>
    <w:rsid w:val="004B4D87"/>
    <w:rsid w:val="004B5144"/>
    <w:rsid w:val="004B52C5"/>
    <w:rsid w:val="004B5381"/>
    <w:rsid w:val="004B6364"/>
    <w:rsid w:val="004B667C"/>
    <w:rsid w:val="004B6D33"/>
    <w:rsid w:val="004B7804"/>
    <w:rsid w:val="004C0B3E"/>
    <w:rsid w:val="004C1C31"/>
    <w:rsid w:val="004C37A1"/>
    <w:rsid w:val="004C4314"/>
    <w:rsid w:val="004C452E"/>
    <w:rsid w:val="004C4EA7"/>
    <w:rsid w:val="004C53D0"/>
    <w:rsid w:val="004C53DB"/>
    <w:rsid w:val="004C63A9"/>
    <w:rsid w:val="004C6B36"/>
    <w:rsid w:val="004C70BC"/>
    <w:rsid w:val="004C772F"/>
    <w:rsid w:val="004D05F1"/>
    <w:rsid w:val="004D0736"/>
    <w:rsid w:val="004D13BB"/>
    <w:rsid w:val="004D2FA5"/>
    <w:rsid w:val="004D567D"/>
    <w:rsid w:val="004D590A"/>
    <w:rsid w:val="004D5C1D"/>
    <w:rsid w:val="004D5EB2"/>
    <w:rsid w:val="004D7502"/>
    <w:rsid w:val="004E00AE"/>
    <w:rsid w:val="004E09FB"/>
    <w:rsid w:val="004E236F"/>
    <w:rsid w:val="004E3149"/>
    <w:rsid w:val="004E35B2"/>
    <w:rsid w:val="004E3B51"/>
    <w:rsid w:val="004E47A5"/>
    <w:rsid w:val="004E51C5"/>
    <w:rsid w:val="004E63C9"/>
    <w:rsid w:val="004E77F6"/>
    <w:rsid w:val="004E7E53"/>
    <w:rsid w:val="004F031C"/>
    <w:rsid w:val="004F1201"/>
    <w:rsid w:val="004F2841"/>
    <w:rsid w:val="004F2AF1"/>
    <w:rsid w:val="004F3685"/>
    <w:rsid w:val="004F4A82"/>
    <w:rsid w:val="004F54B4"/>
    <w:rsid w:val="004F6D86"/>
    <w:rsid w:val="004F6E16"/>
    <w:rsid w:val="004F6F07"/>
    <w:rsid w:val="004F6FBF"/>
    <w:rsid w:val="004F7073"/>
    <w:rsid w:val="004F7B4C"/>
    <w:rsid w:val="00500CA5"/>
    <w:rsid w:val="00501781"/>
    <w:rsid w:val="00501C03"/>
    <w:rsid w:val="0050281E"/>
    <w:rsid w:val="0050317E"/>
    <w:rsid w:val="00503E74"/>
    <w:rsid w:val="00504B8A"/>
    <w:rsid w:val="00506D78"/>
    <w:rsid w:val="005075C8"/>
    <w:rsid w:val="00507F55"/>
    <w:rsid w:val="00510F38"/>
    <w:rsid w:val="005121A9"/>
    <w:rsid w:val="00512502"/>
    <w:rsid w:val="00512F4A"/>
    <w:rsid w:val="00513198"/>
    <w:rsid w:val="00513291"/>
    <w:rsid w:val="0051350F"/>
    <w:rsid w:val="00513ACD"/>
    <w:rsid w:val="005150A6"/>
    <w:rsid w:val="00515688"/>
    <w:rsid w:val="00515AA8"/>
    <w:rsid w:val="00515D99"/>
    <w:rsid w:val="00515DA6"/>
    <w:rsid w:val="005161E2"/>
    <w:rsid w:val="005170AF"/>
    <w:rsid w:val="00517D5B"/>
    <w:rsid w:val="00520336"/>
    <w:rsid w:val="00520633"/>
    <w:rsid w:val="00521314"/>
    <w:rsid w:val="00521CCC"/>
    <w:rsid w:val="00523B00"/>
    <w:rsid w:val="00524839"/>
    <w:rsid w:val="00525044"/>
    <w:rsid w:val="00525154"/>
    <w:rsid w:val="0052689A"/>
    <w:rsid w:val="00526941"/>
    <w:rsid w:val="00527A49"/>
    <w:rsid w:val="005300AE"/>
    <w:rsid w:val="005301C0"/>
    <w:rsid w:val="005308E1"/>
    <w:rsid w:val="00530CCA"/>
    <w:rsid w:val="00530D3F"/>
    <w:rsid w:val="00530F3A"/>
    <w:rsid w:val="00532EAA"/>
    <w:rsid w:val="00533027"/>
    <w:rsid w:val="0053306C"/>
    <w:rsid w:val="005331B4"/>
    <w:rsid w:val="00534BA3"/>
    <w:rsid w:val="00534F41"/>
    <w:rsid w:val="005350C9"/>
    <w:rsid w:val="005354E8"/>
    <w:rsid w:val="00535709"/>
    <w:rsid w:val="0053693A"/>
    <w:rsid w:val="00537FF4"/>
    <w:rsid w:val="00537FF8"/>
    <w:rsid w:val="00540274"/>
    <w:rsid w:val="00540DD6"/>
    <w:rsid w:val="00542F76"/>
    <w:rsid w:val="00543260"/>
    <w:rsid w:val="005432DF"/>
    <w:rsid w:val="00543535"/>
    <w:rsid w:val="00544926"/>
    <w:rsid w:val="00544AD0"/>
    <w:rsid w:val="00544CFE"/>
    <w:rsid w:val="0054501B"/>
    <w:rsid w:val="0054513A"/>
    <w:rsid w:val="00545855"/>
    <w:rsid w:val="00545DA0"/>
    <w:rsid w:val="00547978"/>
    <w:rsid w:val="00547D1F"/>
    <w:rsid w:val="0055107E"/>
    <w:rsid w:val="005516ED"/>
    <w:rsid w:val="005519DB"/>
    <w:rsid w:val="00551CDB"/>
    <w:rsid w:val="00551CFF"/>
    <w:rsid w:val="00552497"/>
    <w:rsid w:val="00555E66"/>
    <w:rsid w:val="0055624F"/>
    <w:rsid w:val="005564E2"/>
    <w:rsid w:val="005567FF"/>
    <w:rsid w:val="00556893"/>
    <w:rsid w:val="00557808"/>
    <w:rsid w:val="00557B64"/>
    <w:rsid w:val="005617C3"/>
    <w:rsid w:val="00563179"/>
    <w:rsid w:val="005633E1"/>
    <w:rsid w:val="00563AB5"/>
    <w:rsid w:val="00563B79"/>
    <w:rsid w:val="00563F40"/>
    <w:rsid w:val="00564629"/>
    <w:rsid w:val="00564969"/>
    <w:rsid w:val="00564C01"/>
    <w:rsid w:val="005655B9"/>
    <w:rsid w:val="00565756"/>
    <w:rsid w:val="0056644B"/>
    <w:rsid w:val="00566C6E"/>
    <w:rsid w:val="00567690"/>
    <w:rsid w:val="00570606"/>
    <w:rsid w:val="00570E9A"/>
    <w:rsid w:val="00571086"/>
    <w:rsid w:val="00571EA3"/>
    <w:rsid w:val="00571F8A"/>
    <w:rsid w:val="005725CA"/>
    <w:rsid w:val="00572ECD"/>
    <w:rsid w:val="00573170"/>
    <w:rsid w:val="005734D9"/>
    <w:rsid w:val="00573C71"/>
    <w:rsid w:val="0057408E"/>
    <w:rsid w:val="00574427"/>
    <w:rsid w:val="00574C60"/>
    <w:rsid w:val="0057504F"/>
    <w:rsid w:val="00575288"/>
    <w:rsid w:val="00575435"/>
    <w:rsid w:val="005756F6"/>
    <w:rsid w:val="005770DA"/>
    <w:rsid w:val="00580384"/>
    <w:rsid w:val="00580B08"/>
    <w:rsid w:val="00581734"/>
    <w:rsid w:val="00581F8A"/>
    <w:rsid w:val="00582E44"/>
    <w:rsid w:val="00582FBF"/>
    <w:rsid w:val="00583BDA"/>
    <w:rsid w:val="00583EA6"/>
    <w:rsid w:val="00584292"/>
    <w:rsid w:val="005842F0"/>
    <w:rsid w:val="005846B7"/>
    <w:rsid w:val="00584F8E"/>
    <w:rsid w:val="00585997"/>
    <w:rsid w:val="00585B55"/>
    <w:rsid w:val="00585D11"/>
    <w:rsid w:val="00586167"/>
    <w:rsid w:val="0058617C"/>
    <w:rsid w:val="005863D0"/>
    <w:rsid w:val="00586E41"/>
    <w:rsid w:val="00587746"/>
    <w:rsid w:val="00590EBE"/>
    <w:rsid w:val="0059140E"/>
    <w:rsid w:val="0059146A"/>
    <w:rsid w:val="00591F40"/>
    <w:rsid w:val="00593277"/>
    <w:rsid w:val="005932CB"/>
    <w:rsid w:val="0059330B"/>
    <w:rsid w:val="0059358F"/>
    <w:rsid w:val="005937EE"/>
    <w:rsid w:val="00593BC9"/>
    <w:rsid w:val="00593E2C"/>
    <w:rsid w:val="005949AE"/>
    <w:rsid w:val="00596497"/>
    <w:rsid w:val="005A17C0"/>
    <w:rsid w:val="005A18AE"/>
    <w:rsid w:val="005A1F1C"/>
    <w:rsid w:val="005A20FE"/>
    <w:rsid w:val="005A2C63"/>
    <w:rsid w:val="005A353D"/>
    <w:rsid w:val="005A3A1F"/>
    <w:rsid w:val="005A3E84"/>
    <w:rsid w:val="005A4CE2"/>
    <w:rsid w:val="005A4EEE"/>
    <w:rsid w:val="005A501A"/>
    <w:rsid w:val="005A6006"/>
    <w:rsid w:val="005A63A9"/>
    <w:rsid w:val="005A6FF4"/>
    <w:rsid w:val="005B1D4B"/>
    <w:rsid w:val="005B1E9C"/>
    <w:rsid w:val="005B208B"/>
    <w:rsid w:val="005B2647"/>
    <w:rsid w:val="005B318A"/>
    <w:rsid w:val="005B3537"/>
    <w:rsid w:val="005B38A8"/>
    <w:rsid w:val="005B40C6"/>
    <w:rsid w:val="005B458C"/>
    <w:rsid w:val="005B5FED"/>
    <w:rsid w:val="005B616B"/>
    <w:rsid w:val="005B64E0"/>
    <w:rsid w:val="005B6EE2"/>
    <w:rsid w:val="005B7449"/>
    <w:rsid w:val="005B75D0"/>
    <w:rsid w:val="005B7CF6"/>
    <w:rsid w:val="005B7DFF"/>
    <w:rsid w:val="005C014F"/>
    <w:rsid w:val="005C0BBB"/>
    <w:rsid w:val="005C152E"/>
    <w:rsid w:val="005C1570"/>
    <w:rsid w:val="005C29EB"/>
    <w:rsid w:val="005C2E77"/>
    <w:rsid w:val="005C33DB"/>
    <w:rsid w:val="005C3B68"/>
    <w:rsid w:val="005C4704"/>
    <w:rsid w:val="005C4F4C"/>
    <w:rsid w:val="005C5730"/>
    <w:rsid w:val="005C5F29"/>
    <w:rsid w:val="005C6440"/>
    <w:rsid w:val="005C7100"/>
    <w:rsid w:val="005C754E"/>
    <w:rsid w:val="005D17FD"/>
    <w:rsid w:val="005D23CC"/>
    <w:rsid w:val="005D34F8"/>
    <w:rsid w:val="005D3613"/>
    <w:rsid w:val="005D4018"/>
    <w:rsid w:val="005D49C8"/>
    <w:rsid w:val="005D5193"/>
    <w:rsid w:val="005D57DD"/>
    <w:rsid w:val="005D6221"/>
    <w:rsid w:val="005D6357"/>
    <w:rsid w:val="005D7325"/>
    <w:rsid w:val="005E049C"/>
    <w:rsid w:val="005E1D3D"/>
    <w:rsid w:val="005E28E7"/>
    <w:rsid w:val="005E297D"/>
    <w:rsid w:val="005E2A58"/>
    <w:rsid w:val="005E347C"/>
    <w:rsid w:val="005E3D1F"/>
    <w:rsid w:val="005E4049"/>
    <w:rsid w:val="005E5376"/>
    <w:rsid w:val="005E6BCA"/>
    <w:rsid w:val="005E6D6C"/>
    <w:rsid w:val="005E6F33"/>
    <w:rsid w:val="005F16FB"/>
    <w:rsid w:val="005F17AB"/>
    <w:rsid w:val="005F3A66"/>
    <w:rsid w:val="005F4EA6"/>
    <w:rsid w:val="005F50D2"/>
    <w:rsid w:val="005F6009"/>
    <w:rsid w:val="005F63AF"/>
    <w:rsid w:val="005F6B8B"/>
    <w:rsid w:val="005F738F"/>
    <w:rsid w:val="005F77A3"/>
    <w:rsid w:val="005F7D39"/>
    <w:rsid w:val="00600880"/>
    <w:rsid w:val="00600EC9"/>
    <w:rsid w:val="006015E9"/>
    <w:rsid w:val="00602A66"/>
    <w:rsid w:val="00602F3F"/>
    <w:rsid w:val="00603BEB"/>
    <w:rsid w:val="00603D1B"/>
    <w:rsid w:val="00604F56"/>
    <w:rsid w:val="006055D3"/>
    <w:rsid w:val="0060586C"/>
    <w:rsid w:val="00606775"/>
    <w:rsid w:val="00607AB9"/>
    <w:rsid w:val="006102F9"/>
    <w:rsid w:val="00610A46"/>
    <w:rsid w:val="0061200E"/>
    <w:rsid w:val="00612C39"/>
    <w:rsid w:val="00612D54"/>
    <w:rsid w:val="00615D29"/>
    <w:rsid w:val="0061610D"/>
    <w:rsid w:val="00616451"/>
    <w:rsid w:val="0061689E"/>
    <w:rsid w:val="00616E26"/>
    <w:rsid w:val="006205C1"/>
    <w:rsid w:val="00620C2A"/>
    <w:rsid w:val="006218D9"/>
    <w:rsid w:val="006228AD"/>
    <w:rsid w:val="00623062"/>
    <w:rsid w:val="006232E7"/>
    <w:rsid w:val="006240F2"/>
    <w:rsid w:val="00624336"/>
    <w:rsid w:val="0062466D"/>
    <w:rsid w:val="00624D72"/>
    <w:rsid w:val="00624E7A"/>
    <w:rsid w:val="0062611F"/>
    <w:rsid w:val="00626412"/>
    <w:rsid w:val="006264A5"/>
    <w:rsid w:val="00627D2F"/>
    <w:rsid w:val="00630096"/>
    <w:rsid w:val="00631E20"/>
    <w:rsid w:val="006358DD"/>
    <w:rsid w:val="00640A18"/>
    <w:rsid w:val="00642CF9"/>
    <w:rsid w:val="006433FE"/>
    <w:rsid w:val="0064352E"/>
    <w:rsid w:val="00644785"/>
    <w:rsid w:val="00644C5A"/>
    <w:rsid w:val="00646909"/>
    <w:rsid w:val="006475F6"/>
    <w:rsid w:val="00647A5D"/>
    <w:rsid w:val="00653CB1"/>
    <w:rsid w:val="00653F0C"/>
    <w:rsid w:val="00654A29"/>
    <w:rsid w:val="00655657"/>
    <w:rsid w:val="00655CAE"/>
    <w:rsid w:val="00656752"/>
    <w:rsid w:val="00656F5F"/>
    <w:rsid w:val="00657BEA"/>
    <w:rsid w:val="00660B04"/>
    <w:rsid w:val="00660B30"/>
    <w:rsid w:val="006616A8"/>
    <w:rsid w:val="00661A3B"/>
    <w:rsid w:val="00662037"/>
    <w:rsid w:val="00663420"/>
    <w:rsid w:val="00664CDE"/>
    <w:rsid w:val="00664E24"/>
    <w:rsid w:val="0066697B"/>
    <w:rsid w:val="006669EC"/>
    <w:rsid w:val="00666B7B"/>
    <w:rsid w:val="00666D3C"/>
    <w:rsid w:val="00670BA0"/>
    <w:rsid w:val="00672D4A"/>
    <w:rsid w:val="00672F50"/>
    <w:rsid w:val="00675138"/>
    <w:rsid w:val="006779AD"/>
    <w:rsid w:val="0068060A"/>
    <w:rsid w:val="006810BE"/>
    <w:rsid w:val="00681D2D"/>
    <w:rsid w:val="0068281E"/>
    <w:rsid w:val="00682E9B"/>
    <w:rsid w:val="006838D6"/>
    <w:rsid w:val="006846AA"/>
    <w:rsid w:val="0068507A"/>
    <w:rsid w:val="006864F5"/>
    <w:rsid w:val="0068661F"/>
    <w:rsid w:val="00687604"/>
    <w:rsid w:val="00687DA3"/>
    <w:rsid w:val="00690135"/>
    <w:rsid w:val="006905B9"/>
    <w:rsid w:val="0069116A"/>
    <w:rsid w:val="00691D60"/>
    <w:rsid w:val="00691DDC"/>
    <w:rsid w:val="00691E44"/>
    <w:rsid w:val="00692E17"/>
    <w:rsid w:val="0069362B"/>
    <w:rsid w:val="00693772"/>
    <w:rsid w:val="00694D50"/>
    <w:rsid w:val="006957AA"/>
    <w:rsid w:val="00695EB3"/>
    <w:rsid w:val="00696504"/>
    <w:rsid w:val="00696869"/>
    <w:rsid w:val="00696C78"/>
    <w:rsid w:val="006978FC"/>
    <w:rsid w:val="00697BB9"/>
    <w:rsid w:val="006A019D"/>
    <w:rsid w:val="006A0A4F"/>
    <w:rsid w:val="006A0ECF"/>
    <w:rsid w:val="006A137B"/>
    <w:rsid w:val="006A14A5"/>
    <w:rsid w:val="006A23E2"/>
    <w:rsid w:val="006A306B"/>
    <w:rsid w:val="006A350A"/>
    <w:rsid w:val="006A362C"/>
    <w:rsid w:val="006A37D7"/>
    <w:rsid w:val="006A41FF"/>
    <w:rsid w:val="006A515D"/>
    <w:rsid w:val="006A5D5B"/>
    <w:rsid w:val="006A5E3B"/>
    <w:rsid w:val="006A7095"/>
    <w:rsid w:val="006B312D"/>
    <w:rsid w:val="006B419C"/>
    <w:rsid w:val="006B447A"/>
    <w:rsid w:val="006B6A41"/>
    <w:rsid w:val="006B7E41"/>
    <w:rsid w:val="006C1570"/>
    <w:rsid w:val="006C2427"/>
    <w:rsid w:val="006C3606"/>
    <w:rsid w:val="006C45F7"/>
    <w:rsid w:val="006C5CDE"/>
    <w:rsid w:val="006C5CFD"/>
    <w:rsid w:val="006C7F75"/>
    <w:rsid w:val="006D1FDD"/>
    <w:rsid w:val="006D2A36"/>
    <w:rsid w:val="006D2A8F"/>
    <w:rsid w:val="006D2E05"/>
    <w:rsid w:val="006D38CD"/>
    <w:rsid w:val="006D43C6"/>
    <w:rsid w:val="006D491C"/>
    <w:rsid w:val="006D4C59"/>
    <w:rsid w:val="006D4F05"/>
    <w:rsid w:val="006D51F3"/>
    <w:rsid w:val="006D623B"/>
    <w:rsid w:val="006E0ADA"/>
    <w:rsid w:val="006E0FD7"/>
    <w:rsid w:val="006E209E"/>
    <w:rsid w:val="006E2345"/>
    <w:rsid w:val="006E335E"/>
    <w:rsid w:val="006E36D9"/>
    <w:rsid w:val="006E4513"/>
    <w:rsid w:val="006E47EE"/>
    <w:rsid w:val="006E5DE7"/>
    <w:rsid w:val="006E6896"/>
    <w:rsid w:val="006E68CC"/>
    <w:rsid w:val="006E758B"/>
    <w:rsid w:val="006F0014"/>
    <w:rsid w:val="006F0290"/>
    <w:rsid w:val="006F038D"/>
    <w:rsid w:val="006F098B"/>
    <w:rsid w:val="006F0B91"/>
    <w:rsid w:val="006F1E4B"/>
    <w:rsid w:val="006F36F3"/>
    <w:rsid w:val="006F3908"/>
    <w:rsid w:val="006F3B09"/>
    <w:rsid w:val="006F42DF"/>
    <w:rsid w:val="006F4333"/>
    <w:rsid w:val="006F6362"/>
    <w:rsid w:val="006F68D8"/>
    <w:rsid w:val="00700578"/>
    <w:rsid w:val="007009EA"/>
    <w:rsid w:val="00700FDE"/>
    <w:rsid w:val="00702B12"/>
    <w:rsid w:val="00702E43"/>
    <w:rsid w:val="00703D6A"/>
    <w:rsid w:val="0070483A"/>
    <w:rsid w:val="007055FC"/>
    <w:rsid w:val="00705B5E"/>
    <w:rsid w:val="00706217"/>
    <w:rsid w:val="0070667F"/>
    <w:rsid w:val="00706AA9"/>
    <w:rsid w:val="00711855"/>
    <w:rsid w:val="00711A9B"/>
    <w:rsid w:val="00711D2F"/>
    <w:rsid w:val="00711F53"/>
    <w:rsid w:val="007126C1"/>
    <w:rsid w:val="0071287F"/>
    <w:rsid w:val="00712BA1"/>
    <w:rsid w:val="00712C90"/>
    <w:rsid w:val="007137C1"/>
    <w:rsid w:val="007138F9"/>
    <w:rsid w:val="0071529B"/>
    <w:rsid w:val="007159D9"/>
    <w:rsid w:val="007168D2"/>
    <w:rsid w:val="0071697F"/>
    <w:rsid w:val="00716C4C"/>
    <w:rsid w:val="00717A40"/>
    <w:rsid w:val="00717A62"/>
    <w:rsid w:val="00717F2D"/>
    <w:rsid w:val="007200CD"/>
    <w:rsid w:val="0072083D"/>
    <w:rsid w:val="00721399"/>
    <w:rsid w:val="00721DF8"/>
    <w:rsid w:val="00723149"/>
    <w:rsid w:val="00723BBF"/>
    <w:rsid w:val="00724C80"/>
    <w:rsid w:val="00725568"/>
    <w:rsid w:val="007264B6"/>
    <w:rsid w:val="0072699A"/>
    <w:rsid w:val="00727DC9"/>
    <w:rsid w:val="00727E18"/>
    <w:rsid w:val="00727EFD"/>
    <w:rsid w:val="00731C9F"/>
    <w:rsid w:val="00731E5A"/>
    <w:rsid w:val="00731F6D"/>
    <w:rsid w:val="00731F70"/>
    <w:rsid w:val="0073258C"/>
    <w:rsid w:val="00732BCC"/>
    <w:rsid w:val="00733305"/>
    <w:rsid w:val="007337F8"/>
    <w:rsid w:val="0073398A"/>
    <w:rsid w:val="00733E91"/>
    <w:rsid w:val="00734CA7"/>
    <w:rsid w:val="00734FDC"/>
    <w:rsid w:val="007354E4"/>
    <w:rsid w:val="00735B8E"/>
    <w:rsid w:val="007364C3"/>
    <w:rsid w:val="0073659C"/>
    <w:rsid w:val="00736D3C"/>
    <w:rsid w:val="00737258"/>
    <w:rsid w:val="00737724"/>
    <w:rsid w:val="00737816"/>
    <w:rsid w:val="007378FE"/>
    <w:rsid w:val="00737984"/>
    <w:rsid w:val="0074143E"/>
    <w:rsid w:val="0074369F"/>
    <w:rsid w:val="007438DA"/>
    <w:rsid w:val="00744A35"/>
    <w:rsid w:val="00745325"/>
    <w:rsid w:val="00745B76"/>
    <w:rsid w:val="00745CC2"/>
    <w:rsid w:val="0074744B"/>
    <w:rsid w:val="00750109"/>
    <w:rsid w:val="00750D26"/>
    <w:rsid w:val="007526DF"/>
    <w:rsid w:val="007526E2"/>
    <w:rsid w:val="0075394A"/>
    <w:rsid w:val="00754AD2"/>
    <w:rsid w:val="00755E7D"/>
    <w:rsid w:val="007567E1"/>
    <w:rsid w:val="00756D8C"/>
    <w:rsid w:val="00756F7E"/>
    <w:rsid w:val="007601FB"/>
    <w:rsid w:val="00760494"/>
    <w:rsid w:val="007605A6"/>
    <w:rsid w:val="007607F8"/>
    <w:rsid w:val="0076086A"/>
    <w:rsid w:val="00760DBB"/>
    <w:rsid w:val="007614ED"/>
    <w:rsid w:val="00762963"/>
    <w:rsid w:val="007629B0"/>
    <w:rsid w:val="00762A2B"/>
    <w:rsid w:val="00762BD8"/>
    <w:rsid w:val="00762D9F"/>
    <w:rsid w:val="0076361C"/>
    <w:rsid w:val="00764FED"/>
    <w:rsid w:val="007665CD"/>
    <w:rsid w:val="0076771D"/>
    <w:rsid w:val="00767DDE"/>
    <w:rsid w:val="0077149A"/>
    <w:rsid w:val="007717BA"/>
    <w:rsid w:val="007733D5"/>
    <w:rsid w:val="00773CF9"/>
    <w:rsid w:val="00776504"/>
    <w:rsid w:val="00776E1C"/>
    <w:rsid w:val="007770CC"/>
    <w:rsid w:val="00777CD4"/>
    <w:rsid w:val="007801B8"/>
    <w:rsid w:val="00780522"/>
    <w:rsid w:val="00781963"/>
    <w:rsid w:val="00781F17"/>
    <w:rsid w:val="00783496"/>
    <w:rsid w:val="00783EF0"/>
    <w:rsid w:val="00784307"/>
    <w:rsid w:val="00784DA6"/>
    <w:rsid w:val="00784F8E"/>
    <w:rsid w:val="007856A8"/>
    <w:rsid w:val="00785D75"/>
    <w:rsid w:val="007862CC"/>
    <w:rsid w:val="00787B2D"/>
    <w:rsid w:val="0079027E"/>
    <w:rsid w:val="0079140F"/>
    <w:rsid w:val="00792DE5"/>
    <w:rsid w:val="007939D5"/>
    <w:rsid w:val="00793BB8"/>
    <w:rsid w:val="0079456C"/>
    <w:rsid w:val="00794B40"/>
    <w:rsid w:val="00795AF0"/>
    <w:rsid w:val="00796CA8"/>
    <w:rsid w:val="00796FDA"/>
    <w:rsid w:val="00797C2E"/>
    <w:rsid w:val="007A0B12"/>
    <w:rsid w:val="007A0DCC"/>
    <w:rsid w:val="007A13C4"/>
    <w:rsid w:val="007A1817"/>
    <w:rsid w:val="007A1966"/>
    <w:rsid w:val="007A1AB7"/>
    <w:rsid w:val="007A1B21"/>
    <w:rsid w:val="007A2819"/>
    <w:rsid w:val="007A2CA8"/>
    <w:rsid w:val="007A4E50"/>
    <w:rsid w:val="007A5A07"/>
    <w:rsid w:val="007A610E"/>
    <w:rsid w:val="007A6A75"/>
    <w:rsid w:val="007A6F1D"/>
    <w:rsid w:val="007A7D6A"/>
    <w:rsid w:val="007B0580"/>
    <w:rsid w:val="007B067A"/>
    <w:rsid w:val="007B0955"/>
    <w:rsid w:val="007B11DC"/>
    <w:rsid w:val="007B16F7"/>
    <w:rsid w:val="007B187E"/>
    <w:rsid w:val="007B23AF"/>
    <w:rsid w:val="007B2894"/>
    <w:rsid w:val="007B45FE"/>
    <w:rsid w:val="007B4671"/>
    <w:rsid w:val="007B4DED"/>
    <w:rsid w:val="007B4ECB"/>
    <w:rsid w:val="007B53DC"/>
    <w:rsid w:val="007B748E"/>
    <w:rsid w:val="007B7FE8"/>
    <w:rsid w:val="007C09F2"/>
    <w:rsid w:val="007C0D60"/>
    <w:rsid w:val="007C0E94"/>
    <w:rsid w:val="007C1F16"/>
    <w:rsid w:val="007C33BF"/>
    <w:rsid w:val="007C33CA"/>
    <w:rsid w:val="007C4076"/>
    <w:rsid w:val="007C417C"/>
    <w:rsid w:val="007C53DC"/>
    <w:rsid w:val="007D22E9"/>
    <w:rsid w:val="007D24E6"/>
    <w:rsid w:val="007D3009"/>
    <w:rsid w:val="007D47B2"/>
    <w:rsid w:val="007D4A26"/>
    <w:rsid w:val="007D4C7B"/>
    <w:rsid w:val="007D51C6"/>
    <w:rsid w:val="007D593E"/>
    <w:rsid w:val="007D6990"/>
    <w:rsid w:val="007D6B52"/>
    <w:rsid w:val="007D6DAB"/>
    <w:rsid w:val="007D7E35"/>
    <w:rsid w:val="007E060A"/>
    <w:rsid w:val="007E31DA"/>
    <w:rsid w:val="007E3951"/>
    <w:rsid w:val="007E39F6"/>
    <w:rsid w:val="007E3B0E"/>
    <w:rsid w:val="007E41E5"/>
    <w:rsid w:val="007E42DE"/>
    <w:rsid w:val="007E4385"/>
    <w:rsid w:val="007E5577"/>
    <w:rsid w:val="007E571F"/>
    <w:rsid w:val="007E5DEB"/>
    <w:rsid w:val="007E682B"/>
    <w:rsid w:val="007E6942"/>
    <w:rsid w:val="007E6C30"/>
    <w:rsid w:val="007E708E"/>
    <w:rsid w:val="007F0214"/>
    <w:rsid w:val="007F084F"/>
    <w:rsid w:val="007F09C4"/>
    <w:rsid w:val="007F0F20"/>
    <w:rsid w:val="007F222D"/>
    <w:rsid w:val="007F24C3"/>
    <w:rsid w:val="007F297E"/>
    <w:rsid w:val="007F2CED"/>
    <w:rsid w:val="007F2D6C"/>
    <w:rsid w:val="007F3C80"/>
    <w:rsid w:val="007F3E11"/>
    <w:rsid w:val="007F4A88"/>
    <w:rsid w:val="007F4CBA"/>
    <w:rsid w:val="007F5BD1"/>
    <w:rsid w:val="007F6102"/>
    <w:rsid w:val="007F6369"/>
    <w:rsid w:val="007F6B3D"/>
    <w:rsid w:val="007F76C1"/>
    <w:rsid w:val="007F77BE"/>
    <w:rsid w:val="00800345"/>
    <w:rsid w:val="00800690"/>
    <w:rsid w:val="008010C5"/>
    <w:rsid w:val="008023F7"/>
    <w:rsid w:val="0080263E"/>
    <w:rsid w:val="0080303F"/>
    <w:rsid w:val="0080451D"/>
    <w:rsid w:val="008049C5"/>
    <w:rsid w:val="00805D1C"/>
    <w:rsid w:val="00806997"/>
    <w:rsid w:val="00806B25"/>
    <w:rsid w:val="00807741"/>
    <w:rsid w:val="00810021"/>
    <w:rsid w:val="008114FF"/>
    <w:rsid w:val="0081171C"/>
    <w:rsid w:val="00811AAF"/>
    <w:rsid w:val="00811CB4"/>
    <w:rsid w:val="0081296D"/>
    <w:rsid w:val="00813252"/>
    <w:rsid w:val="00813485"/>
    <w:rsid w:val="008137AF"/>
    <w:rsid w:val="00813B02"/>
    <w:rsid w:val="00814271"/>
    <w:rsid w:val="00814B14"/>
    <w:rsid w:val="00815F03"/>
    <w:rsid w:val="008162EB"/>
    <w:rsid w:val="0081647B"/>
    <w:rsid w:val="0081655C"/>
    <w:rsid w:val="00816F11"/>
    <w:rsid w:val="00823DF3"/>
    <w:rsid w:val="00824708"/>
    <w:rsid w:val="0082510E"/>
    <w:rsid w:val="00826DC1"/>
    <w:rsid w:val="008279FB"/>
    <w:rsid w:val="00830373"/>
    <w:rsid w:val="00830554"/>
    <w:rsid w:val="00833858"/>
    <w:rsid w:val="00833D9E"/>
    <w:rsid w:val="00834FF7"/>
    <w:rsid w:val="00836099"/>
    <w:rsid w:val="00836DD4"/>
    <w:rsid w:val="00837023"/>
    <w:rsid w:val="008370E1"/>
    <w:rsid w:val="008377CA"/>
    <w:rsid w:val="00840726"/>
    <w:rsid w:val="00841539"/>
    <w:rsid w:val="00841C34"/>
    <w:rsid w:val="00842550"/>
    <w:rsid w:val="00842784"/>
    <w:rsid w:val="008433B7"/>
    <w:rsid w:val="00843449"/>
    <w:rsid w:val="00845C94"/>
    <w:rsid w:val="00845F44"/>
    <w:rsid w:val="0084610D"/>
    <w:rsid w:val="008463FC"/>
    <w:rsid w:val="008473AB"/>
    <w:rsid w:val="00847E46"/>
    <w:rsid w:val="00850715"/>
    <w:rsid w:val="0085082E"/>
    <w:rsid w:val="00851EB9"/>
    <w:rsid w:val="00852BB2"/>
    <w:rsid w:val="00852F95"/>
    <w:rsid w:val="00853966"/>
    <w:rsid w:val="00853ACB"/>
    <w:rsid w:val="00854362"/>
    <w:rsid w:val="00854DEB"/>
    <w:rsid w:val="00856119"/>
    <w:rsid w:val="00856F6E"/>
    <w:rsid w:val="00860A33"/>
    <w:rsid w:val="0086142B"/>
    <w:rsid w:val="008617C5"/>
    <w:rsid w:val="00861894"/>
    <w:rsid w:val="00862AB8"/>
    <w:rsid w:val="00863C9E"/>
    <w:rsid w:val="00864829"/>
    <w:rsid w:val="00864FD7"/>
    <w:rsid w:val="00865E50"/>
    <w:rsid w:val="00866679"/>
    <w:rsid w:val="008671FF"/>
    <w:rsid w:val="0086743E"/>
    <w:rsid w:val="008711F3"/>
    <w:rsid w:val="00872A9C"/>
    <w:rsid w:val="00873ACC"/>
    <w:rsid w:val="00874E13"/>
    <w:rsid w:val="008754C6"/>
    <w:rsid w:val="008759FC"/>
    <w:rsid w:val="00875D47"/>
    <w:rsid w:val="0087774D"/>
    <w:rsid w:val="0088057F"/>
    <w:rsid w:val="00880A46"/>
    <w:rsid w:val="00884F58"/>
    <w:rsid w:val="0088577B"/>
    <w:rsid w:val="0088698C"/>
    <w:rsid w:val="00886FBD"/>
    <w:rsid w:val="008872BA"/>
    <w:rsid w:val="008876A2"/>
    <w:rsid w:val="0089036F"/>
    <w:rsid w:val="00890574"/>
    <w:rsid w:val="00891631"/>
    <w:rsid w:val="00891CC0"/>
    <w:rsid w:val="00892D4B"/>
    <w:rsid w:val="00892E45"/>
    <w:rsid w:val="00895B2E"/>
    <w:rsid w:val="00895B39"/>
    <w:rsid w:val="00896772"/>
    <w:rsid w:val="0089692E"/>
    <w:rsid w:val="00896BCA"/>
    <w:rsid w:val="00896BFF"/>
    <w:rsid w:val="00897097"/>
    <w:rsid w:val="008A05F9"/>
    <w:rsid w:val="008A0E67"/>
    <w:rsid w:val="008A1542"/>
    <w:rsid w:val="008A173B"/>
    <w:rsid w:val="008A23C8"/>
    <w:rsid w:val="008A280E"/>
    <w:rsid w:val="008A33B7"/>
    <w:rsid w:val="008A3F3C"/>
    <w:rsid w:val="008A507F"/>
    <w:rsid w:val="008A5257"/>
    <w:rsid w:val="008A6828"/>
    <w:rsid w:val="008B08E8"/>
    <w:rsid w:val="008B0954"/>
    <w:rsid w:val="008B2186"/>
    <w:rsid w:val="008B2592"/>
    <w:rsid w:val="008B3C35"/>
    <w:rsid w:val="008B3DE9"/>
    <w:rsid w:val="008B593B"/>
    <w:rsid w:val="008B5BBA"/>
    <w:rsid w:val="008B678C"/>
    <w:rsid w:val="008B6C83"/>
    <w:rsid w:val="008B6E52"/>
    <w:rsid w:val="008B7823"/>
    <w:rsid w:val="008C0A02"/>
    <w:rsid w:val="008C0DCE"/>
    <w:rsid w:val="008C1B46"/>
    <w:rsid w:val="008C1E91"/>
    <w:rsid w:val="008C234F"/>
    <w:rsid w:val="008C33F2"/>
    <w:rsid w:val="008C3CA8"/>
    <w:rsid w:val="008C40C1"/>
    <w:rsid w:val="008C428C"/>
    <w:rsid w:val="008C4CF7"/>
    <w:rsid w:val="008C4DB9"/>
    <w:rsid w:val="008C5A8B"/>
    <w:rsid w:val="008C7612"/>
    <w:rsid w:val="008D0AFE"/>
    <w:rsid w:val="008D0EEE"/>
    <w:rsid w:val="008D0F6C"/>
    <w:rsid w:val="008D117A"/>
    <w:rsid w:val="008D1327"/>
    <w:rsid w:val="008D3208"/>
    <w:rsid w:val="008D370E"/>
    <w:rsid w:val="008D431A"/>
    <w:rsid w:val="008D43B5"/>
    <w:rsid w:val="008D592A"/>
    <w:rsid w:val="008D7436"/>
    <w:rsid w:val="008E0FEB"/>
    <w:rsid w:val="008E3718"/>
    <w:rsid w:val="008E3BC6"/>
    <w:rsid w:val="008E5155"/>
    <w:rsid w:val="008F0208"/>
    <w:rsid w:val="008F099F"/>
    <w:rsid w:val="008F2783"/>
    <w:rsid w:val="008F3CD1"/>
    <w:rsid w:val="008F3D50"/>
    <w:rsid w:val="008F3F09"/>
    <w:rsid w:val="008F4099"/>
    <w:rsid w:val="008F43B8"/>
    <w:rsid w:val="008F4887"/>
    <w:rsid w:val="008F4A7F"/>
    <w:rsid w:val="008F5A7E"/>
    <w:rsid w:val="008F601A"/>
    <w:rsid w:val="008F6609"/>
    <w:rsid w:val="008F6BCF"/>
    <w:rsid w:val="008F6FAC"/>
    <w:rsid w:val="008F7DFF"/>
    <w:rsid w:val="00900997"/>
    <w:rsid w:val="009029DF"/>
    <w:rsid w:val="0090305C"/>
    <w:rsid w:val="0090339C"/>
    <w:rsid w:val="0090377C"/>
    <w:rsid w:val="00904132"/>
    <w:rsid w:val="0090420E"/>
    <w:rsid w:val="009043E2"/>
    <w:rsid w:val="00904E9F"/>
    <w:rsid w:val="009053D0"/>
    <w:rsid w:val="0090575D"/>
    <w:rsid w:val="00905B15"/>
    <w:rsid w:val="00911861"/>
    <w:rsid w:val="009119CD"/>
    <w:rsid w:val="00911DC7"/>
    <w:rsid w:val="00912701"/>
    <w:rsid w:val="00913A64"/>
    <w:rsid w:val="00914A30"/>
    <w:rsid w:val="00914EC4"/>
    <w:rsid w:val="00915836"/>
    <w:rsid w:val="009164DB"/>
    <w:rsid w:val="009165A6"/>
    <w:rsid w:val="00917062"/>
    <w:rsid w:val="0092022B"/>
    <w:rsid w:val="00921413"/>
    <w:rsid w:val="00921EAF"/>
    <w:rsid w:val="00927AFE"/>
    <w:rsid w:val="0093038D"/>
    <w:rsid w:val="00930615"/>
    <w:rsid w:val="00930B8D"/>
    <w:rsid w:val="00931C1D"/>
    <w:rsid w:val="00932513"/>
    <w:rsid w:val="00932628"/>
    <w:rsid w:val="00933F41"/>
    <w:rsid w:val="0093605A"/>
    <w:rsid w:val="0093692E"/>
    <w:rsid w:val="00937814"/>
    <w:rsid w:val="009405AF"/>
    <w:rsid w:val="00940A01"/>
    <w:rsid w:val="00940CF3"/>
    <w:rsid w:val="00943CE6"/>
    <w:rsid w:val="00944255"/>
    <w:rsid w:val="00944912"/>
    <w:rsid w:val="0094644E"/>
    <w:rsid w:val="009464D0"/>
    <w:rsid w:val="00946976"/>
    <w:rsid w:val="00951E22"/>
    <w:rsid w:val="00953C59"/>
    <w:rsid w:val="00954A63"/>
    <w:rsid w:val="009554B1"/>
    <w:rsid w:val="00955FE0"/>
    <w:rsid w:val="00956217"/>
    <w:rsid w:val="00956771"/>
    <w:rsid w:val="00956902"/>
    <w:rsid w:val="00960DDC"/>
    <w:rsid w:val="00961607"/>
    <w:rsid w:val="00961BF0"/>
    <w:rsid w:val="00961D14"/>
    <w:rsid w:val="00962232"/>
    <w:rsid w:val="009629D4"/>
    <w:rsid w:val="00962D32"/>
    <w:rsid w:val="009636C0"/>
    <w:rsid w:val="00963797"/>
    <w:rsid w:val="00964074"/>
    <w:rsid w:val="0096416D"/>
    <w:rsid w:val="00964E5A"/>
    <w:rsid w:val="00965916"/>
    <w:rsid w:val="009659A2"/>
    <w:rsid w:val="00965B81"/>
    <w:rsid w:val="009663ED"/>
    <w:rsid w:val="00966620"/>
    <w:rsid w:val="00966F15"/>
    <w:rsid w:val="00967285"/>
    <w:rsid w:val="00967977"/>
    <w:rsid w:val="00970D2A"/>
    <w:rsid w:val="00970E4B"/>
    <w:rsid w:val="00970E90"/>
    <w:rsid w:val="00971272"/>
    <w:rsid w:val="0097243C"/>
    <w:rsid w:val="00972969"/>
    <w:rsid w:val="00972DF7"/>
    <w:rsid w:val="009730A8"/>
    <w:rsid w:val="0097377E"/>
    <w:rsid w:val="00974BAB"/>
    <w:rsid w:val="00975DF5"/>
    <w:rsid w:val="009762FE"/>
    <w:rsid w:val="00976608"/>
    <w:rsid w:val="009766F7"/>
    <w:rsid w:val="009767FC"/>
    <w:rsid w:val="00977FB1"/>
    <w:rsid w:val="00980FFA"/>
    <w:rsid w:val="0098108D"/>
    <w:rsid w:val="00981C1F"/>
    <w:rsid w:val="009820C9"/>
    <w:rsid w:val="00982F1B"/>
    <w:rsid w:val="00983466"/>
    <w:rsid w:val="0098379A"/>
    <w:rsid w:val="00985E7C"/>
    <w:rsid w:val="00986B09"/>
    <w:rsid w:val="009902D1"/>
    <w:rsid w:val="00992150"/>
    <w:rsid w:val="009925D3"/>
    <w:rsid w:val="00993024"/>
    <w:rsid w:val="009933A9"/>
    <w:rsid w:val="00993991"/>
    <w:rsid w:val="009942D6"/>
    <w:rsid w:val="0099431A"/>
    <w:rsid w:val="0099514A"/>
    <w:rsid w:val="009957BF"/>
    <w:rsid w:val="00997601"/>
    <w:rsid w:val="009A30C8"/>
    <w:rsid w:val="009A3A96"/>
    <w:rsid w:val="009A51AB"/>
    <w:rsid w:val="009A5594"/>
    <w:rsid w:val="009A6035"/>
    <w:rsid w:val="009A60BE"/>
    <w:rsid w:val="009A6D77"/>
    <w:rsid w:val="009B2A36"/>
    <w:rsid w:val="009B2D46"/>
    <w:rsid w:val="009B4508"/>
    <w:rsid w:val="009B57F7"/>
    <w:rsid w:val="009B5EC1"/>
    <w:rsid w:val="009B60CB"/>
    <w:rsid w:val="009B6C00"/>
    <w:rsid w:val="009B7953"/>
    <w:rsid w:val="009B7CC6"/>
    <w:rsid w:val="009C04EF"/>
    <w:rsid w:val="009C069F"/>
    <w:rsid w:val="009C0873"/>
    <w:rsid w:val="009C12FE"/>
    <w:rsid w:val="009C2253"/>
    <w:rsid w:val="009C2918"/>
    <w:rsid w:val="009C2B44"/>
    <w:rsid w:val="009C2D01"/>
    <w:rsid w:val="009C31FA"/>
    <w:rsid w:val="009C475B"/>
    <w:rsid w:val="009C4BF8"/>
    <w:rsid w:val="009C4DF4"/>
    <w:rsid w:val="009C5C51"/>
    <w:rsid w:val="009C6DF2"/>
    <w:rsid w:val="009C77E4"/>
    <w:rsid w:val="009C7DC7"/>
    <w:rsid w:val="009D0595"/>
    <w:rsid w:val="009D0DD0"/>
    <w:rsid w:val="009D26C8"/>
    <w:rsid w:val="009D323B"/>
    <w:rsid w:val="009D366F"/>
    <w:rsid w:val="009D3DD0"/>
    <w:rsid w:val="009D41A0"/>
    <w:rsid w:val="009D41B9"/>
    <w:rsid w:val="009D640F"/>
    <w:rsid w:val="009D65F5"/>
    <w:rsid w:val="009D6F13"/>
    <w:rsid w:val="009E046A"/>
    <w:rsid w:val="009E0619"/>
    <w:rsid w:val="009E1679"/>
    <w:rsid w:val="009E22C5"/>
    <w:rsid w:val="009E30C3"/>
    <w:rsid w:val="009E44B1"/>
    <w:rsid w:val="009E4B49"/>
    <w:rsid w:val="009E5064"/>
    <w:rsid w:val="009E51C9"/>
    <w:rsid w:val="009E5979"/>
    <w:rsid w:val="009E5D16"/>
    <w:rsid w:val="009E6AA0"/>
    <w:rsid w:val="009E74A7"/>
    <w:rsid w:val="009E7C58"/>
    <w:rsid w:val="009F0E89"/>
    <w:rsid w:val="009F0F25"/>
    <w:rsid w:val="009F0FEC"/>
    <w:rsid w:val="009F11FF"/>
    <w:rsid w:val="009F13DD"/>
    <w:rsid w:val="009F1A18"/>
    <w:rsid w:val="009F24F4"/>
    <w:rsid w:val="009F32AA"/>
    <w:rsid w:val="009F346E"/>
    <w:rsid w:val="009F36B0"/>
    <w:rsid w:val="009F50E4"/>
    <w:rsid w:val="009F5186"/>
    <w:rsid w:val="009F54B0"/>
    <w:rsid w:val="009F668B"/>
    <w:rsid w:val="009F69EC"/>
    <w:rsid w:val="009F6E23"/>
    <w:rsid w:val="009F6F5C"/>
    <w:rsid w:val="00A0006A"/>
    <w:rsid w:val="00A0115E"/>
    <w:rsid w:val="00A0240E"/>
    <w:rsid w:val="00A02813"/>
    <w:rsid w:val="00A02A5C"/>
    <w:rsid w:val="00A02CDE"/>
    <w:rsid w:val="00A03647"/>
    <w:rsid w:val="00A03856"/>
    <w:rsid w:val="00A03A5C"/>
    <w:rsid w:val="00A047DF"/>
    <w:rsid w:val="00A04A3B"/>
    <w:rsid w:val="00A04FB2"/>
    <w:rsid w:val="00A04FD8"/>
    <w:rsid w:val="00A052B1"/>
    <w:rsid w:val="00A06BAC"/>
    <w:rsid w:val="00A0778B"/>
    <w:rsid w:val="00A113F4"/>
    <w:rsid w:val="00A1154F"/>
    <w:rsid w:val="00A115EA"/>
    <w:rsid w:val="00A116F7"/>
    <w:rsid w:val="00A11981"/>
    <w:rsid w:val="00A11AA2"/>
    <w:rsid w:val="00A1225B"/>
    <w:rsid w:val="00A1332C"/>
    <w:rsid w:val="00A13C3C"/>
    <w:rsid w:val="00A13C66"/>
    <w:rsid w:val="00A14B3F"/>
    <w:rsid w:val="00A14FE2"/>
    <w:rsid w:val="00A154AE"/>
    <w:rsid w:val="00A156C6"/>
    <w:rsid w:val="00A15809"/>
    <w:rsid w:val="00A15934"/>
    <w:rsid w:val="00A15A73"/>
    <w:rsid w:val="00A166AF"/>
    <w:rsid w:val="00A166DB"/>
    <w:rsid w:val="00A16A99"/>
    <w:rsid w:val="00A20999"/>
    <w:rsid w:val="00A20C3E"/>
    <w:rsid w:val="00A20D36"/>
    <w:rsid w:val="00A20D95"/>
    <w:rsid w:val="00A2152D"/>
    <w:rsid w:val="00A224D7"/>
    <w:rsid w:val="00A2254F"/>
    <w:rsid w:val="00A22EFB"/>
    <w:rsid w:val="00A237EC"/>
    <w:rsid w:val="00A23D01"/>
    <w:rsid w:val="00A24AF1"/>
    <w:rsid w:val="00A24AFE"/>
    <w:rsid w:val="00A25125"/>
    <w:rsid w:val="00A25C8E"/>
    <w:rsid w:val="00A25FF1"/>
    <w:rsid w:val="00A30A92"/>
    <w:rsid w:val="00A30D39"/>
    <w:rsid w:val="00A31A20"/>
    <w:rsid w:val="00A31E5D"/>
    <w:rsid w:val="00A32061"/>
    <w:rsid w:val="00A32263"/>
    <w:rsid w:val="00A32A25"/>
    <w:rsid w:val="00A338C9"/>
    <w:rsid w:val="00A34B01"/>
    <w:rsid w:val="00A35B75"/>
    <w:rsid w:val="00A36020"/>
    <w:rsid w:val="00A36F16"/>
    <w:rsid w:val="00A37530"/>
    <w:rsid w:val="00A37688"/>
    <w:rsid w:val="00A37B0F"/>
    <w:rsid w:val="00A37EBB"/>
    <w:rsid w:val="00A404EF"/>
    <w:rsid w:val="00A4104E"/>
    <w:rsid w:val="00A4112D"/>
    <w:rsid w:val="00A41639"/>
    <w:rsid w:val="00A41D51"/>
    <w:rsid w:val="00A42564"/>
    <w:rsid w:val="00A42B96"/>
    <w:rsid w:val="00A42BA2"/>
    <w:rsid w:val="00A42E0F"/>
    <w:rsid w:val="00A4404E"/>
    <w:rsid w:val="00A441FF"/>
    <w:rsid w:val="00A44AC9"/>
    <w:rsid w:val="00A465E9"/>
    <w:rsid w:val="00A46683"/>
    <w:rsid w:val="00A46AF4"/>
    <w:rsid w:val="00A46E61"/>
    <w:rsid w:val="00A47C4B"/>
    <w:rsid w:val="00A47CF4"/>
    <w:rsid w:val="00A5009C"/>
    <w:rsid w:val="00A50395"/>
    <w:rsid w:val="00A5053F"/>
    <w:rsid w:val="00A506FA"/>
    <w:rsid w:val="00A5086B"/>
    <w:rsid w:val="00A508A3"/>
    <w:rsid w:val="00A50D06"/>
    <w:rsid w:val="00A51BDE"/>
    <w:rsid w:val="00A53B8D"/>
    <w:rsid w:val="00A54645"/>
    <w:rsid w:val="00A56888"/>
    <w:rsid w:val="00A56A45"/>
    <w:rsid w:val="00A576ED"/>
    <w:rsid w:val="00A61351"/>
    <w:rsid w:val="00A62D2A"/>
    <w:rsid w:val="00A6387E"/>
    <w:rsid w:val="00A63D15"/>
    <w:rsid w:val="00A64761"/>
    <w:rsid w:val="00A64A1E"/>
    <w:rsid w:val="00A64AD6"/>
    <w:rsid w:val="00A6504F"/>
    <w:rsid w:val="00A65FF5"/>
    <w:rsid w:val="00A6686E"/>
    <w:rsid w:val="00A670D6"/>
    <w:rsid w:val="00A70AB0"/>
    <w:rsid w:val="00A70AB9"/>
    <w:rsid w:val="00A70F0A"/>
    <w:rsid w:val="00A72676"/>
    <w:rsid w:val="00A7440C"/>
    <w:rsid w:val="00A746D6"/>
    <w:rsid w:val="00A74966"/>
    <w:rsid w:val="00A74AE5"/>
    <w:rsid w:val="00A74B4F"/>
    <w:rsid w:val="00A756F3"/>
    <w:rsid w:val="00A76E76"/>
    <w:rsid w:val="00A7759D"/>
    <w:rsid w:val="00A80A7C"/>
    <w:rsid w:val="00A81559"/>
    <w:rsid w:val="00A8212C"/>
    <w:rsid w:val="00A82459"/>
    <w:rsid w:val="00A82A7A"/>
    <w:rsid w:val="00A834B4"/>
    <w:rsid w:val="00A83B62"/>
    <w:rsid w:val="00A85009"/>
    <w:rsid w:val="00A85635"/>
    <w:rsid w:val="00A90DA4"/>
    <w:rsid w:val="00A91D53"/>
    <w:rsid w:val="00A91F77"/>
    <w:rsid w:val="00A92A91"/>
    <w:rsid w:val="00A92DDE"/>
    <w:rsid w:val="00A93445"/>
    <w:rsid w:val="00A93672"/>
    <w:rsid w:val="00A937B2"/>
    <w:rsid w:val="00A9540C"/>
    <w:rsid w:val="00A96346"/>
    <w:rsid w:val="00A967DA"/>
    <w:rsid w:val="00A96F1F"/>
    <w:rsid w:val="00A9757A"/>
    <w:rsid w:val="00AA0499"/>
    <w:rsid w:val="00AA09E4"/>
    <w:rsid w:val="00AA18D1"/>
    <w:rsid w:val="00AA1B5F"/>
    <w:rsid w:val="00AA1EC9"/>
    <w:rsid w:val="00AA228E"/>
    <w:rsid w:val="00AA2EE4"/>
    <w:rsid w:val="00AA3135"/>
    <w:rsid w:val="00AA3529"/>
    <w:rsid w:val="00AA3A3B"/>
    <w:rsid w:val="00AA4FA9"/>
    <w:rsid w:val="00AA5B5D"/>
    <w:rsid w:val="00AA7DD3"/>
    <w:rsid w:val="00AB03AE"/>
    <w:rsid w:val="00AB043A"/>
    <w:rsid w:val="00AB1B4C"/>
    <w:rsid w:val="00AB2012"/>
    <w:rsid w:val="00AB23C1"/>
    <w:rsid w:val="00AB4993"/>
    <w:rsid w:val="00AB5AB7"/>
    <w:rsid w:val="00AB61FD"/>
    <w:rsid w:val="00AB6F01"/>
    <w:rsid w:val="00AB76ED"/>
    <w:rsid w:val="00AB7971"/>
    <w:rsid w:val="00AB7A1B"/>
    <w:rsid w:val="00AC12B4"/>
    <w:rsid w:val="00AC14C6"/>
    <w:rsid w:val="00AC2992"/>
    <w:rsid w:val="00AC35D7"/>
    <w:rsid w:val="00AC40E0"/>
    <w:rsid w:val="00AC5E4B"/>
    <w:rsid w:val="00AC650E"/>
    <w:rsid w:val="00AC7269"/>
    <w:rsid w:val="00AD05AD"/>
    <w:rsid w:val="00AD0FAF"/>
    <w:rsid w:val="00AD1370"/>
    <w:rsid w:val="00AD1C5D"/>
    <w:rsid w:val="00AD2DCC"/>
    <w:rsid w:val="00AD2FED"/>
    <w:rsid w:val="00AD3CE1"/>
    <w:rsid w:val="00AD3DE7"/>
    <w:rsid w:val="00AD4477"/>
    <w:rsid w:val="00AD5B5D"/>
    <w:rsid w:val="00AD5C0D"/>
    <w:rsid w:val="00AD5EEE"/>
    <w:rsid w:val="00AD6096"/>
    <w:rsid w:val="00AD7999"/>
    <w:rsid w:val="00AE0EB1"/>
    <w:rsid w:val="00AE1743"/>
    <w:rsid w:val="00AE1C5C"/>
    <w:rsid w:val="00AE1D20"/>
    <w:rsid w:val="00AE1FF3"/>
    <w:rsid w:val="00AE2184"/>
    <w:rsid w:val="00AE283D"/>
    <w:rsid w:val="00AE2D04"/>
    <w:rsid w:val="00AE44B2"/>
    <w:rsid w:val="00AE4B3D"/>
    <w:rsid w:val="00AE526B"/>
    <w:rsid w:val="00AE5E4A"/>
    <w:rsid w:val="00AE7A8D"/>
    <w:rsid w:val="00AF1655"/>
    <w:rsid w:val="00AF1898"/>
    <w:rsid w:val="00AF1C37"/>
    <w:rsid w:val="00AF1E4D"/>
    <w:rsid w:val="00AF37BB"/>
    <w:rsid w:val="00AF437C"/>
    <w:rsid w:val="00AF44FB"/>
    <w:rsid w:val="00AF489A"/>
    <w:rsid w:val="00AF493C"/>
    <w:rsid w:val="00AF4B30"/>
    <w:rsid w:val="00AF6647"/>
    <w:rsid w:val="00AF75F6"/>
    <w:rsid w:val="00AF78FC"/>
    <w:rsid w:val="00B0039F"/>
    <w:rsid w:val="00B00E18"/>
    <w:rsid w:val="00B01274"/>
    <w:rsid w:val="00B0166D"/>
    <w:rsid w:val="00B01D51"/>
    <w:rsid w:val="00B031D5"/>
    <w:rsid w:val="00B0364F"/>
    <w:rsid w:val="00B0473D"/>
    <w:rsid w:val="00B05BDA"/>
    <w:rsid w:val="00B05E31"/>
    <w:rsid w:val="00B061FB"/>
    <w:rsid w:val="00B067A6"/>
    <w:rsid w:val="00B100AC"/>
    <w:rsid w:val="00B11024"/>
    <w:rsid w:val="00B121DD"/>
    <w:rsid w:val="00B12A5B"/>
    <w:rsid w:val="00B1353C"/>
    <w:rsid w:val="00B141E0"/>
    <w:rsid w:val="00B15E15"/>
    <w:rsid w:val="00B1614C"/>
    <w:rsid w:val="00B166DB"/>
    <w:rsid w:val="00B16DBB"/>
    <w:rsid w:val="00B17B83"/>
    <w:rsid w:val="00B2056E"/>
    <w:rsid w:val="00B20AC3"/>
    <w:rsid w:val="00B216AD"/>
    <w:rsid w:val="00B225AB"/>
    <w:rsid w:val="00B22854"/>
    <w:rsid w:val="00B235CD"/>
    <w:rsid w:val="00B238D4"/>
    <w:rsid w:val="00B23B2E"/>
    <w:rsid w:val="00B2599B"/>
    <w:rsid w:val="00B25D0F"/>
    <w:rsid w:val="00B25E2D"/>
    <w:rsid w:val="00B269BE"/>
    <w:rsid w:val="00B27321"/>
    <w:rsid w:val="00B274DF"/>
    <w:rsid w:val="00B27E91"/>
    <w:rsid w:val="00B30BFE"/>
    <w:rsid w:val="00B31522"/>
    <w:rsid w:val="00B31D2E"/>
    <w:rsid w:val="00B328C2"/>
    <w:rsid w:val="00B346F9"/>
    <w:rsid w:val="00B35C7D"/>
    <w:rsid w:val="00B3741C"/>
    <w:rsid w:val="00B3784E"/>
    <w:rsid w:val="00B4035C"/>
    <w:rsid w:val="00B405C2"/>
    <w:rsid w:val="00B41111"/>
    <w:rsid w:val="00B411EB"/>
    <w:rsid w:val="00B4154B"/>
    <w:rsid w:val="00B417CF"/>
    <w:rsid w:val="00B41A2D"/>
    <w:rsid w:val="00B41FA7"/>
    <w:rsid w:val="00B4271F"/>
    <w:rsid w:val="00B429B6"/>
    <w:rsid w:val="00B4445A"/>
    <w:rsid w:val="00B4470E"/>
    <w:rsid w:val="00B44E25"/>
    <w:rsid w:val="00B46F52"/>
    <w:rsid w:val="00B4733F"/>
    <w:rsid w:val="00B47E1D"/>
    <w:rsid w:val="00B5076B"/>
    <w:rsid w:val="00B512AA"/>
    <w:rsid w:val="00B530EF"/>
    <w:rsid w:val="00B535FE"/>
    <w:rsid w:val="00B5388F"/>
    <w:rsid w:val="00B53B86"/>
    <w:rsid w:val="00B54519"/>
    <w:rsid w:val="00B54DFD"/>
    <w:rsid w:val="00B55B37"/>
    <w:rsid w:val="00B56E24"/>
    <w:rsid w:val="00B57608"/>
    <w:rsid w:val="00B576FC"/>
    <w:rsid w:val="00B579A9"/>
    <w:rsid w:val="00B6067C"/>
    <w:rsid w:val="00B617E3"/>
    <w:rsid w:val="00B61991"/>
    <w:rsid w:val="00B61BAC"/>
    <w:rsid w:val="00B61FAC"/>
    <w:rsid w:val="00B631C5"/>
    <w:rsid w:val="00B63918"/>
    <w:rsid w:val="00B656E0"/>
    <w:rsid w:val="00B65DC8"/>
    <w:rsid w:val="00B66026"/>
    <w:rsid w:val="00B66E2B"/>
    <w:rsid w:val="00B6775F"/>
    <w:rsid w:val="00B70789"/>
    <w:rsid w:val="00B71AD5"/>
    <w:rsid w:val="00B71B49"/>
    <w:rsid w:val="00B729C3"/>
    <w:rsid w:val="00B73613"/>
    <w:rsid w:val="00B74297"/>
    <w:rsid w:val="00B750BC"/>
    <w:rsid w:val="00B75807"/>
    <w:rsid w:val="00B76BD6"/>
    <w:rsid w:val="00B76C8A"/>
    <w:rsid w:val="00B770D5"/>
    <w:rsid w:val="00B7781C"/>
    <w:rsid w:val="00B80716"/>
    <w:rsid w:val="00B81821"/>
    <w:rsid w:val="00B825DA"/>
    <w:rsid w:val="00B8272E"/>
    <w:rsid w:val="00B83A5C"/>
    <w:rsid w:val="00B83DF9"/>
    <w:rsid w:val="00B843EF"/>
    <w:rsid w:val="00B84C3B"/>
    <w:rsid w:val="00B8511D"/>
    <w:rsid w:val="00B85802"/>
    <w:rsid w:val="00B859AF"/>
    <w:rsid w:val="00B85B3F"/>
    <w:rsid w:val="00B85BE8"/>
    <w:rsid w:val="00B85E32"/>
    <w:rsid w:val="00B86ACC"/>
    <w:rsid w:val="00B871E0"/>
    <w:rsid w:val="00B90378"/>
    <w:rsid w:val="00B90429"/>
    <w:rsid w:val="00B9401E"/>
    <w:rsid w:val="00B9635C"/>
    <w:rsid w:val="00B9655A"/>
    <w:rsid w:val="00B96D37"/>
    <w:rsid w:val="00BA051C"/>
    <w:rsid w:val="00BA21CE"/>
    <w:rsid w:val="00BA24A1"/>
    <w:rsid w:val="00BA2679"/>
    <w:rsid w:val="00BA278A"/>
    <w:rsid w:val="00BA3D6E"/>
    <w:rsid w:val="00BA497A"/>
    <w:rsid w:val="00BA49EB"/>
    <w:rsid w:val="00BA4D04"/>
    <w:rsid w:val="00BA53EF"/>
    <w:rsid w:val="00BA6F4A"/>
    <w:rsid w:val="00BB102F"/>
    <w:rsid w:val="00BB12F0"/>
    <w:rsid w:val="00BB2297"/>
    <w:rsid w:val="00BB32DA"/>
    <w:rsid w:val="00BB3527"/>
    <w:rsid w:val="00BB3D49"/>
    <w:rsid w:val="00BB4597"/>
    <w:rsid w:val="00BB53F7"/>
    <w:rsid w:val="00BB559E"/>
    <w:rsid w:val="00BB5C0F"/>
    <w:rsid w:val="00BC0B2C"/>
    <w:rsid w:val="00BC1375"/>
    <w:rsid w:val="00BC2003"/>
    <w:rsid w:val="00BC25EE"/>
    <w:rsid w:val="00BC2F4E"/>
    <w:rsid w:val="00BC3061"/>
    <w:rsid w:val="00BC412B"/>
    <w:rsid w:val="00BC5456"/>
    <w:rsid w:val="00BC651C"/>
    <w:rsid w:val="00BC674D"/>
    <w:rsid w:val="00BC693A"/>
    <w:rsid w:val="00BC7F0C"/>
    <w:rsid w:val="00BD0440"/>
    <w:rsid w:val="00BD0D27"/>
    <w:rsid w:val="00BD1040"/>
    <w:rsid w:val="00BD1B1C"/>
    <w:rsid w:val="00BD228B"/>
    <w:rsid w:val="00BD2BE6"/>
    <w:rsid w:val="00BD2D6E"/>
    <w:rsid w:val="00BD3D8E"/>
    <w:rsid w:val="00BD454D"/>
    <w:rsid w:val="00BD4B7A"/>
    <w:rsid w:val="00BD5942"/>
    <w:rsid w:val="00BD6FC8"/>
    <w:rsid w:val="00BD70DE"/>
    <w:rsid w:val="00BD773A"/>
    <w:rsid w:val="00BD7A6A"/>
    <w:rsid w:val="00BE0591"/>
    <w:rsid w:val="00BE07D5"/>
    <w:rsid w:val="00BE11CA"/>
    <w:rsid w:val="00BE2B91"/>
    <w:rsid w:val="00BE3537"/>
    <w:rsid w:val="00BE4DB2"/>
    <w:rsid w:val="00BE5315"/>
    <w:rsid w:val="00BE6684"/>
    <w:rsid w:val="00BE704B"/>
    <w:rsid w:val="00BE74A8"/>
    <w:rsid w:val="00BE7D0F"/>
    <w:rsid w:val="00BF0529"/>
    <w:rsid w:val="00BF2D90"/>
    <w:rsid w:val="00BF48E3"/>
    <w:rsid w:val="00BF496A"/>
    <w:rsid w:val="00BF4B26"/>
    <w:rsid w:val="00BF52CB"/>
    <w:rsid w:val="00BF5B00"/>
    <w:rsid w:val="00BF5C5B"/>
    <w:rsid w:val="00C00605"/>
    <w:rsid w:val="00C01FAF"/>
    <w:rsid w:val="00C02264"/>
    <w:rsid w:val="00C0320A"/>
    <w:rsid w:val="00C03C2D"/>
    <w:rsid w:val="00C0416E"/>
    <w:rsid w:val="00C0460F"/>
    <w:rsid w:val="00C04EA2"/>
    <w:rsid w:val="00C07B50"/>
    <w:rsid w:val="00C07D85"/>
    <w:rsid w:val="00C10118"/>
    <w:rsid w:val="00C117EC"/>
    <w:rsid w:val="00C142BB"/>
    <w:rsid w:val="00C15509"/>
    <w:rsid w:val="00C175BE"/>
    <w:rsid w:val="00C209CC"/>
    <w:rsid w:val="00C214A7"/>
    <w:rsid w:val="00C21CF5"/>
    <w:rsid w:val="00C2202E"/>
    <w:rsid w:val="00C22D04"/>
    <w:rsid w:val="00C235BF"/>
    <w:rsid w:val="00C24DC0"/>
    <w:rsid w:val="00C250AC"/>
    <w:rsid w:val="00C25610"/>
    <w:rsid w:val="00C25856"/>
    <w:rsid w:val="00C259F2"/>
    <w:rsid w:val="00C26054"/>
    <w:rsid w:val="00C266C5"/>
    <w:rsid w:val="00C26D95"/>
    <w:rsid w:val="00C2748E"/>
    <w:rsid w:val="00C27593"/>
    <w:rsid w:val="00C2759A"/>
    <w:rsid w:val="00C27EBB"/>
    <w:rsid w:val="00C305AD"/>
    <w:rsid w:val="00C315DB"/>
    <w:rsid w:val="00C31A39"/>
    <w:rsid w:val="00C32981"/>
    <w:rsid w:val="00C342FD"/>
    <w:rsid w:val="00C34BB4"/>
    <w:rsid w:val="00C34F37"/>
    <w:rsid w:val="00C354FE"/>
    <w:rsid w:val="00C36311"/>
    <w:rsid w:val="00C36CEF"/>
    <w:rsid w:val="00C3721E"/>
    <w:rsid w:val="00C37463"/>
    <w:rsid w:val="00C37895"/>
    <w:rsid w:val="00C403BE"/>
    <w:rsid w:val="00C41178"/>
    <w:rsid w:val="00C4243A"/>
    <w:rsid w:val="00C426C7"/>
    <w:rsid w:val="00C43CB8"/>
    <w:rsid w:val="00C4464B"/>
    <w:rsid w:val="00C45B8F"/>
    <w:rsid w:val="00C462FA"/>
    <w:rsid w:val="00C477D0"/>
    <w:rsid w:val="00C47AB5"/>
    <w:rsid w:val="00C50FDC"/>
    <w:rsid w:val="00C5115B"/>
    <w:rsid w:val="00C51709"/>
    <w:rsid w:val="00C52B7C"/>
    <w:rsid w:val="00C52E2A"/>
    <w:rsid w:val="00C53D8E"/>
    <w:rsid w:val="00C54D24"/>
    <w:rsid w:val="00C550EB"/>
    <w:rsid w:val="00C55A03"/>
    <w:rsid w:val="00C55A9D"/>
    <w:rsid w:val="00C55D9D"/>
    <w:rsid w:val="00C55EF5"/>
    <w:rsid w:val="00C5661E"/>
    <w:rsid w:val="00C57D61"/>
    <w:rsid w:val="00C60A7F"/>
    <w:rsid w:val="00C60D63"/>
    <w:rsid w:val="00C61527"/>
    <w:rsid w:val="00C6167A"/>
    <w:rsid w:val="00C62856"/>
    <w:rsid w:val="00C62EF2"/>
    <w:rsid w:val="00C63693"/>
    <w:rsid w:val="00C6374C"/>
    <w:rsid w:val="00C650D6"/>
    <w:rsid w:val="00C6606C"/>
    <w:rsid w:val="00C67154"/>
    <w:rsid w:val="00C6754D"/>
    <w:rsid w:val="00C67B93"/>
    <w:rsid w:val="00C7031B"/>
    <w:rsid w:val="00C703BE"/>
    <w:rsid w:val="00C70DE2"/>
    <w:rsid w:val="00C71541"/>
    <w:rsid w:val="00C71602"/>
    <w:rsid w:val="00C71B80"/>
    <w:rsid w:val="00C72120"/>
    <w:rsid w:val="00C73C7F"/>
    <w:rsid w:val="00C742CD"/>
    <w:rsid w:val="00C74620"/>
    <w:rsid w:val="00C75D7E"/>
    <w:rsid w:val="00C76F14"/>
    <w:rsid w:val="00C779F6"/>
    <w:rsid w:val="00C807E2"/>
    <w:rsid w:val="00C829D9"/>
    <w:rsid w:val="00C82C0D"/>
    <w:rsid w:val="00C83E31"/>
    <w:rsid w:val="00C842B8"/>
    <w:rsid w:val="00C845E3"/>
    <w:rsid w:val="00C84D10"/>
    <w:rsid w:val="00C85CCE"/>
    <w:rsid w:val="00C863FD"/>
    <w:rsid w:val="00C8729E"/>
    <w:rsid w:val="00C874C5"/>
    <w:rsid w:val="00C901A9"/>
    <w:rsid w:val="00C917C4"/>
    <w:rsid w:val="00C91F31"/>
    <w:rsid w:val="00C920D4"/>
    <w:rsid w:val="00C92317"/>
    <w:rsid w:val="00C92433"/>
    <w:rsid w:val="00C93699"/>
    <w:rsid w:val="00C948F8"/>
    <w:rsid w:val="00C952B8"/>
    <w:rsid w:val="00C9545E"/>
    <w:rsid w:val="00C954F4"/>
    <w:rsid w:val="00C9566A"/>
    <w:rsid w:val="00C96D3B"/>
    <w:rsid w:val="00C97711"/>
    <w:rsid w:val="00CA0C0F"/>
    <w:rsid w:val="00CA138A"/>
    <w:rsid w:val="00CA199B"/>
    <w:rsid w:val="00CA1EED"/>
    <w:rsid w:val="00CA21B3"/>
    <w:rsid w:val="00CA24B8"/>
    <w:rsid w:val="00CA49D0"/>
    <w:rsid w:val="00CA5AD4"/>
    <w:rsid w:val="00CA5FE2"/>
    <w:rsid w:val="00CA70A7"/>
    <w:rsid w:val="00CA758E"/>
    <w:rsid w:val="00CA78E4"/>
    <w:rsid w:val="00CA7D77"/>
    <w:rsid w:val="00CB083C"/>
    <w:rsid w:val="00CB0AAA"/>
    <w:rsid w:val="00CB212F"/>
    <w:rsid w:val="00CB3207"/>
    <w:rsid w:val="00CB37DA"/>
    <w:rsid w:val="00CB4233"/>
    <w:rsid w:val="00CB4549"/>
    <w:rsid w:val="00CB610A"/>
    <w:rsid w:val="00CB6AA1"/>
    <w:rsid w:val="00CB79C4"/>
    <w:rsid w:val="00CB7ADF"/>
    <w:rsid w:val="00CC0BCE"/>
    <w:rsid w:val="00CC244A"/>
    <w:rsid w:val="00CC2A97"/>
    <w:rsid w:val="00CC345F"/>
    <w:rsid w:val="00CC3AF1"/>
    <w:rsid w:val="00CC3F7F"/>
    <w:rsid w:val="00CC4B02"/>
    <w:rsid w:val="00CC54D3"/>
    <w:rsid w:val="00CC54DE"/>
    <w:rsid w:val="00CC6599"/>
    <w:rsid w:val="00CC6B8B"/>
    <w:rsid w:val="00CC7197"/>
    <w:rsid w:val="00CC7274"/>
    <w:rsid w:val="00CC739F"/>
    <w:rsid w:val="00CC7452"/>
    <w:rsid w:val="00CC78BD"/>
    <w:rsid w:val="00CC7D09"/>
    <w:rsid w:val="00CD0D53"/>
    <w:rsid w:val="00CD1379"/>
    <w:rsid w:val="00CD3676"/>
    <w:rsid w:val="00CD376E"/>
    <w:rsid w:val="00CD3978"/>
    <w:rsid w:val="00CD4994"/>
    <w:rsid w:val="00CD4CBC"/>
    <w:rsid w:val="00CD51F0"/>
    <w:rsid w:val="00CD54B7"/>
    <w:rsid w:val="00CD5905"/>
    <w:rsid w:val="00CD7736"/>
    <w:rsid w:val="00CD7A8A"/>
    <w:rsid w:val="00CE25FA"/>
    <w:rsid w:val="00CE2701"/>
    <w:rsid w:val="00CE32CF"/>
    <w:rsid w:val="00CE57AB"/>
    <w:rsid w:val="00CE61E6"/>
    <w:rsid w:val="00CE68FC"/>
    <w:rsid w:val="00CE751A"/>
    <w:rsid w:val="00CE755B"/>
    <w:rsid w:val="00CE7615"/>
    <w:rsid w:val="00CE7756"/>
    <w:rsid w:val="00CE7797"/>
    <w:rsid w:val="00CE7868"/>
    <w:rsid w:val="00CF0065"/>
    <w:rsid w:val="00CF014A"/>
    <w:rsid w:val="00CF0309"/>
    <w:rsid w:val="00CF1289"/>
    <w:rsid w:val="00CF1294"/>
    <w:rsid w:val="00CF1CDF"/>
    <w:rsid w:val="00CF2582"/>
    <w:rsid w:val="00CF3CEE"/>
    <w:rsid w:val="00CF4740"/>
    <w:rsid w:val="00CF54C7"/>
    <w:rsid w:val="00CF54D8"/>
    <w:rsid w:val="00CF621A"/>
    <w:rsid w:val="00CF648B"/>
    <w:rsid w:val="00CF669F"/>
    <w:rsid w:val="00CF6ADF"/>
    <w:rsid w:val="00CF6BFA"/>
    <w:rsid w:val="00D00784"/>
    <w:rsid w:val="00D01C10"/>
    <w:rsid w:val="00D04F52"/>
    <w:rsid w:val="00D0510A"/>
    <w:rsid w:val="00D060C4"/>
    <w:rsid w:val="00D0783D"/>
    <w:rsid w:val="00D10765"/>
    <w:rsid w:val="00D11439"/>
    <w:rsid w:val="00D119C4"/>
    <w:rsid w:val="00D11A0D"/>
    <w:rsid w:val="00D128C2"/>
    <w:rsid w:val="00D128CD"/>
    <w:rsid w:val="00D12B82"/>
    <w:rsid w:val="00D13BD3"/>
    <w:rsid w:val="00D142E2"/>
    <w:rsid w:val="00D146E0"/>
    <w:rsid w:val="00D14CD2"/>
    <w:rsid w:val="00D15286"/>
    <w:rsid w:val="00D15639"/>
    <w:rsid w:val="00D15C1D"/>
    <w:rsid w:val="00D16750"/>
    <w:rsid w:val="00D16F96"/>
    <w:rsid w:val="00D2031F"/>
    <w:rsid w:val="00D2275A"/>
    <w:rsid w:val="00D2338F"/>
    <w:rsid w:val="00D23673"/>
    <w:rsid w:val="00D2376C"/>
    <w:rsid w:val="00D23895"/>
    <w:rsid w:val="00D24E47"/>
    <w:rsid w:val="00D24F96"/>
    <w:rsid w:val="00D271FB"/>
    <w:rsid w:val="00D274BB"/>
    <w:rsid w:val="00D30149"/>
    <w:rsid w:val="00D3119F"/>
    <w:rsid w:val="00D318A0"/>
    <w:rsid w:val="00D31F88"/>
    <w:rsid w:val="00D33CB6"/>
    <w:rsid w:val="00D34839"/>
    <w:rsid w:val="00D35957"/>
    <w:rsid w:val="00D35B7E"/>
    <w:rsid w:val="00D35DF8"/>
    <w:rsid w:val="00D3607F"/>
    <w:rsid w:val="00D363AC"/>
    <w:rsid w:val="00D36624"/>
    <w:rsid w:val="00D36E4C"/>
    <w:rsid w:val="00D374E3"/>
    <w:rsid w:val="00D37948"/>
    <w:rsid w:val="00D37CF6"/>
    <w:rsid w:val="00D40EA0"/>
    <w:rsid w:val="00D4252C"/>
    <w:rsid w:val="00D4294B"/>
    <w:rsid w:val="00D42CA8"/>
    <w:rsid w:val="00D43247"/>
    <w:rsid w:val="00D43E78"/>
    <w:rsid w:val="00D440EC"/>
    <w:rsid w:val="00D449A9"/>
    <w:rsid w:val="00D461AB"/>
    <w:rsid w:val="00D46A1A"/>
    <w:rsid w:val="00D47318"/>
    <w:rsid w:val="00D477C4"/>
    <w:rsid w:val="00D47A97"/>
    <w:rsid w:val="00D51CA8"/>
    <w:rsid w:val="00D53967"/>
    <w:rsid w:val="00D554C3"/>
    <w:rsid w:val="00D55DFF"/>
    <w:rsid w:val="00D56435"/>
    <w:rsid w:val="00D565B9"/>
    <w:rsid w:val="00D56C7A"/>
    <w:rsid w:val="00D57508"/>
    <w:rsid w:val="00D57A7E"/>
    <w:rsid w:val="00D57CA1"/>
    <w:rsid w:val="00D600C6"/>
    <w:rsid w:val="00D60244"/>
    <w:rsid w:val="00D60514"/>
    <w:rsid w:val="00D6118D"/>
    <w:rsid w:val="00D62DF7"/>
    <w:rsid w:val="00D635BC"/>
    <w:rsid w:val="00D63947"/>
    <w:rsid w:val="00D63EB7"/>
    <w:rsid w:val="00D65005"/>
    <w:rsid w:val="00D6514D"/>
    <w:rsid w:val="00D65ACB"/>
    <w:rsid w:val="00D65E12"/>
    <w:rsid w:val="00D66F14"/>
    <w:rsid w:val="00D71DCB"/>
    <w:rsid w:val="00D72218"/>
    <w:rsid w:val="00D74E6D"/>
    <w:rsid w:val="00D74F14"/>
    <w:rsid w:val="00D751C9"/>
    <w:rsid w:val="00D75DB0"/>
    <w:rsid w:val="00D75F6F"/>
    <w:rsid w:val="00D81068"/>
    <w:rsid w:val="00D811D6"/>
    <w:rsid w:val="00D814CD"/>
    <w:rsid w:val="00D82157"/>
    <w:rsid w:val="00D834CA"/>
    <w:rsid w:val="00D8396F"/>
    <w:rsid w:val="00D84496"/>
    <w:rsid w:val="00D84A18"/>
    <w:rsid w:val="00D8542B"/>
    <w:rsid w:val="00D85935"/>
    <w:rsid w:val="00D86080"/>
    <w:rsid w:val="00D863E7"/>
    <w:rsid w:val="00D86411"/>
    <w:rsid w:val="00D86437"/>
    <w:rsid w:val="00D86D22"/>
    <w:rsid w:val="00D90DA7"/>
    <w:rsid w:val="00D927C2"/>
    <w:rsid w:val="00D942B5"/>
    <w:rsid w:val="00D94B93"/>
    <w:rsid w:val="00D97642"/>
    <w:rsid w:val="00D979CD"/>
    <w:rsid w:val="00DA0474"/>
    <w:rsid w:val="00DA059E"/>
    <w:rsid w:val="00DA08C0"/>
    <w:rsid w:val="00DA3DA2"/>
    <w:rsid w:val="00DA59A2"/>
    <w:rsid w:val="00DA5B4D"/>
    <w:rsid w:val="00DA62F0"/>
    <w:rsid w:val="00DA630B"/>
    <w:rsid w:val="00DA7CD1"/>
    <w:rsid w:val="00DA7DA5"/>
    <w:rsid w:val="00DB118C"/>
    <w:rsid w:val="00DB1492"/>
    <w:rsid w:val="00DB1603"/>
    <w:rsid w:val="00DB24A5"/>
    <w:rsid w:val="00DB2CD0"/>
    <w:rsid w:val="00DB37C0"/>
    <w:rsid w:val="00DB5523"/>
    <w:rsid w:val="00DB5548"/>
    <w:rsid w:val="00DB7A7F"/>
    <w:rsid w:val="00DC012E"/>
    <w:rsid w:val="00DC0402"/>
    <w:rsid w:val="00DC0866"/>
    <w:rsid w:val="00DC2491"/>
    <w:rsid w:val="00DC260D"/>
    <w:rsid w:val="00DC296A"/>
    <w:rsid w:val="00DC37ED"/>
    <w:rsid w:val="00DC3C7C"/>
    <w:rsid w:val="00DC4F36"/>
    <w:rsid w:val="00DC53DF"/>
    <w:rsid w:val="00DC7D4D"/>
    <w:rsid w:val="00DD2056"/>
    <w:rsid w:val="00DD27DB"/>
    <w:rsid w:val="00DD2B93"/>
    <w:rsid w:val="00DD2DC2"/>
    <w:rsid w:val="00DD3300"/>
    <w:rsid w:val="00DD3BE8"/>
    <w:rsid w:val="00DD420F"/>
    <w:rsid w:val="00DD46BE"/>
    <w:rsid w:val="00DD5284"/>
    <w:rsid w:val="00DD56E6"/>
    <w:rsid w:val="00DD5D2E"/>
    <w:rsid w:val="00DD7C18"/>
    <w:rsid w:val="00DD7F33"/>
    <w:rsid w:val="00DE02B7"/>
    <w:rsid w:val="00DE159D"/>
    <w:rsid w:val="00DE15BD"/>
    <w:rsid w:val="00DE2556"/>
    <w:rsid w:val="00DE2A0A"/>
    <w:rsid w:val="00DE3988"/>
    <w:rsid w:val="00DE3D01"/>
    <w:rsid w:val="00DE5012"/>
    <w:rsid w:val="00DE5296"/>
    <w:rsid w:val="00DE6841"/>
    <w:rsid w:val="00DE6AF9"/>
    <w:rsid w:val="00DE6BF0"/>
    <w:rsid w:val="00DE74DE"/>
    <w:rsid w:val="00DF1FC4"/>
    <w:rsid w:val="00DF2061"/>
    <w:rsid w:val="00DF2A2A"/>
    <w:rsid w:val="00DF2FA2"/>
    <w:rsid w:val="00DF3018"/>
    <w:rsid w:val="00DF3133"/>
    <w:rsid w:val="00DF3FE0"/>
    <w:rsid w:val="00DF7215"/>
    <w:rsid w:val="00DF72AA"/>
    <w:rsid w:val="00DF7F62"/>
    <w:rsid w:val="00E0064B"/>
    <w:rsid w:val="00E00EF1"/>
    <w:rsid w:val="00E01A1B"/>
    <w:rsid w:val="00E0247E"/>
    <w:rsid w:val="00E0263E"/>
    <w:rsid w:val="00E030AF"/>
    <w:rsid w:val="00E031C6"/>
    <w:rsid w:val="00E0372E"/>
    <w:rsid w:val="00E03F02"/>
    <w:rsid w:val="00E04E9E"/>
    <w:rsid w:val="00E054D5"/>
    <w:rsid w:val="00E05FB4"/>
    <w:rsid w:val="00E06326"/>
    <w:rsid w:val="00E06351"/>
    <w:rsid w:val="00E065A1"/>
    <w:rsid w:val="00E06F40"/>
    <w:rsid w:val="00E1015D"/>
    <w:rsid w:val="00E10350"/>
    <w:rsid w:val="00E105EC"/>
    <w:rsid w:val="00E10E3A"/>
    <w:rsid w:val="00E11E35"/>
    <w:rsid w:val="00E12AE5"/>
    <w:rsid w:val="00E16124"/>
    <w:rsid w:val="00E167EB"/>
    <w:rsid w:val="00E16B65"/>
    <w:rsid w:val="00E16DD4"/>
    <w:rsid w:val="00E16E0C"/>
    <w:rsid w:val="00E16FB4"/>
    <w:rsid w:val="00E176DC"/>
    <w:rsid w:val="00E17D2B"/>
    <w:rsid w:val="00E17DA0"/>
    <w:rsid w:val="00E17EDF"/>
    <w:rsid w:val="00E200CA"/>
    <w:rsid w:val="00E20CA9"/>
    <w:rsid w:val="00E20E3F"/>
    <w:rsid w:val="00E21396"/>
    <w:rsid w:val="00E217F2"/>
    <w:rsid w:val="00E226AF"/>
    <w:rsid w:val="00E23602"/>
    <w:rsid w:val="00E23BF9"/>
    <w:rsid w:val="00E2439F"/>
    <w:rsid w:val="00E25367"/>
    <w:rsid w:val="00E25FF1"/>
    <w:rsid w:val="00E26162"/>
    <w:rsid w:val="00E26403"/>
    <w:rsid w:val="00E27B19"/>
    <w:rsid w:val="00E301A9"/>
    <w:rsid w:val="00E313B3"/>
    <w:rsid w:val="00E31521"/>
    <w:rsid w:val="00E31F73"/>
    <w:rsid w:val="00E32227"/>
    <w:rsid w:val="00E32E8C"/>
    <w:rsid w:val="00E32EC7"/>
    <w:rsid w:val="00E33605"/>
    <w:rsid w:val="00E34558"/>
    <w:rsid w:val="00E34C41"/>
    <w:rsid w:val="00E3545D"/>
    <w:rsid w:val="00E35D55"/>
    <w:rsid w:val="00E3645A"/>
    <w:rsid w:val="00E376D5"/>
    <w:rsid w:val="00E40102"/>
    <w:rsid w:val="00E401BC"/>
    <w:rsid w:val="00E404E0"/>
    <w:rsid w:val="00E40FC0"/>
    <w:rsid w:val="00E41DF4"/>
    <w:rsid w:val="00E41F49"/>
    <w:rsid w:val="00E4275F"/>
    <w:rsid w:val="00E42813"/>
    <w:rsid w:val="00E42D88"/>
    <w:rsid w:val="00E43CBE"/>
    <w:rsid w:val="00E43EDC"/>
    <w:rsid w:val="00E44872"/>
    <w:rsid w:val="00E44D0B"/>
    <w:rsid w:val="00E45846"/>
    <w:rsid w:val="00E45FE6"/>
    <w:rsid w:val="00E471A6"/>
    <w:rsid w:val="00E479A8"/>
    <w:rsid w:val="00E47CB2"/>
    <w:rsid w:val="00E50481"/>
    <w:rsid w:val="00E51076"/>
    <w:rsid w:val="00E5153F"/>
    <w:rsid w:val="00E52721"/>
    <w:rsid w:val="00E548A8"/>
    <w:rsid w:val="00E5497E"/>
    <w:rsid w:val="00E55A64"/>
    <w:rsid w:val="00E56B9A"/>
    <w:rsid w:val="00E56FC8"/>
    <w:rsid w:val="00E60780"/>
    <w:rsid w:val="00E6107F"/>
    <w:rsid w:val="00E61715"/>
    <w:rsid w:val="00E62916"/>
    <w:rsid w:val="00E62ABA"/>
    <w:rsid w:val="00E62FCD"/>
    <w:rsid w:val="00E63252"/>
    <w:rsid w:val="00E6383B"/>
    <w:rsid w:val="00E638B4"/>
    <w:rsid w:val="00E63924"/>
    <w:rsid w:val="00E65C84"/>
    <w:rsid w:val="00E70F1A"/>
    <w:rsid w:val="00E711B6"/>
    <w:rsid w:val="00E71E00"/>
    <w:rsid w:val="00E722CA"/>
    <w:rsid w:val="00E7350E"/>
    <w:rsid w:val="00E735D5"/>
    <w:rsid w:val="00E74303"/>
    <w:rsid w:val="00E748A8"/>
    <w:rsid w:val="00E74CEB"/>
    <w:rsid w:val="00E75B96"/>
    <w:rsid w:val="00E75C64"/>
    <w:rsid w:val="00E76535"/>
    <w:rsid w:val="00E76B95"/>
    <w:rsid w:val="00E7732D"/>
    <w:rsid w:val="00E773FD"/>
    <w:rsid w:val="00E779D3"/>
    <w:rsid w:val="00E80A43"/>
    <w:rsid w:val="00E80AE3"/>
    <w:rsid w:val="00E80F2E"/>
    <w:rsid w:val="00E810B5"/>
    <w:rsid w:val="00E81329"/>
    <w:rsid w:val="00E82845"/>
    <w:rsid w:val="00E82875"/>
    <w:rsid w:val="00E83339"/>
    <w:rsid w:val="00E83AA9"/>
    <w:rsid w:val="00E8439D"/>
    <w:rsid w:val="00E85C27"/>
    <w:rsid w:val="00E86463"/>
    <w:rsid w:val="00E90C23"/>
    <w:rsid w:val="00E90F79"/>
    <w:rsid w:val="00E9167C"/>
    <w:rsid w:val="00E93332"/>
    <w:rsid w:val="00E95AA4"/>
    <w:rsid w:val="00E960B1"/>
    <w:rsid w:val="00E96190"/>
    <w:rsid w:val="00E96594"/>
    <w:rsid w:val="00E973C9"/>
    <w:rsid w:val="00E97D19"/>
    <w:rsid w:val="00EA0C11"/>
    <w:rsid w:val="00EA10A8"/>
    <w:rsid w:val="00EA2ECE"/>
    <w:rsid w:val="00EA2FDE"/>
    <w:rsid w:val="00EA2FFC"/>
    <w:rsid w:val="00EA305F"/>
    <w:rsid w:val="00EA3984"/>
    <w:rsid w:val="00EA3A72"/>
    <w:rsid w:val="00EA619C"/>
    <w:rsid w:val="00EA74E5"/>
    <w:rsid w:val="00EB0DD6"/>
    <w:rsid w:val="00EB11BE"/>
    <w:rsid w:val="00EB1604"/>
    <w:rsid w:val="00EB1BAB"/>
    <w:rsid w:val="00EB1D1B"/>
    <w:rsid w:val="00EB2B5E"/>
    <w:rsid w:val="00EB3230"/>
    <w:rsid w:val="00EB3AD8"/>
    <w:rsid w:val="00EB3FE4"/>
    <w:rsid w:val="00EB473C"/>
    <w:rsid w:val="00EB588C"/>
    <w:rsid w:val="00EB6A1D"/>
    <w:rsid w:val="00EB7000"/>
    <w:rsid w:val="00EB744E"/>
    <w:rsid w:val="00EC1320"/>
    <w:rsid w:val="00EC2498"/>
    <w:rsid w:val="00EC264F"/>
    <w:rsid w:val="00EC29F2"/>
    <w:rsid w:val="00EC3D4E"/>
    <w:rsid w:val="00EC5B6E"/>
    <w:rsid w:val="00EC5D45"/>
    <w:rsid w:val="00EC66A2"/>
    <w:rsid w:val="00EC6A37"/>
    <w:rsid w:val="00EC6A78"/>
    <w:rsid w:val="00EC6AED"/>
    <w:rsid w:val="00EC73F3"/>
    <w:rsid w:val="00ED0958"/>
    <w:rsid w:val="00ED1C89"/>
    <w:rsid w:val="00ED283F"/>
    <w:rsid w:val="00ED2AB3"/>
    <w:rsid w:val="00ED366C"/>
    <w:rsid w:val="00ED3DAA"/>
    <w:rsid w:val="00ED5B1F"/>
    <w:rsid w:val="00ED6CEC"/>
    <w:rsid w:val="00ED6D44"/>
    <w:rsid w:val="00ED741F"/>
    <w:rsid w:val="00EE19F4"/>
    <w:rsid w:val="00EE1D18"/>
    <w:rsid w:val="00EE23F7"/>
    <w:rsid w:val="00EE2B21"/>
    <w:rsid w:val="00EE329D"/>
    <w:rsid w:val="00EE33A0"/>
    <w:rsid w:val="00EE6705"/>
    <w:rsid w:val="00EE6F20"/>
    <w:rsid w:val="00EE70F9"/>
    <w:rsid w:val="00EE777C"/>
    <w:rsid w:val="00EE7B3E"/>
    <w:rsid w:val="00EE7F92"/>
    <w:rsid w:val="00EF1DB6"/>
    <w:rsid w:val="00EF208A"/>
    <w:rsid w:val="00EF243F"/>
    <w:rsid w:val="00EF40D3"/>
    <w:rsid w:val="00EF457C"/>
    <w:rsid w:val="00EF4E99"/>
    <w:rsid w:val="00EF628C"/>
    <w:rsid w:val="00EF6E5A"/>
    <w:rsid w:val="00EF7F98"/>
    <w:rsid w:val="00F00250"/>
    <w:rsid w:val="00F00B2E"/>
    <w:rsid w:val="00F0135E"/>
    <w:rsid w:val="00F014D4"/>
    <w:rsid w:val="00F01D73"/>
    <w:rsid w:val="00F022E6"/>
    <w:rsid w:val="00F0258A"/>
    <w:rsid w:val="00F031B3"/>
    <w:rsid w:val="00F032D3"/>
    <w:rsid w:val="00F03552"/>
    <w:rsid w:val="00F035ED"/>
    <w:rsid w:val="00F03DC3"/>
    <w:rsid w:val="00F04060"/>
    <w:rsid w:val="00F05131"/>
    <w:rsid w:val="00F05660"/>
    <w:rsid w:val="00F058BB"/>
    <w:rsid w:val="00F0632E"/>
    <w:rsid w:val="00F0646A"/>
    <w:rsid w:val="00F07356"/>
    <w:rsid w:val="00F07662"/>
    <w:rsid w:val="00F07FF1"/>
    <w:rsid w:val="00F10999"/>
    <w:rsid w:val="00F11B1B"/>
    <w:rsid w:val="00F122AB"/>
    <w:rsid w:val="00F13280"/>
    <w:rsid w:val="00F133C3"/>
    <w:rsid w:val="00F148C8"/>
    <w:rsid w:val="00F15F80"/>
    <w:rsid w:val="00F1688F"/>
    <w:rsid w:val="00F16B09"/>
    <w:rsid w:val="00F1753E"/>
    <w:rsid w:val="00F20BFA"/>
    <w:rsid w:val="00F20C03"/>
    <w:rsid w:val="00F229AF"/>
    <w:rsid w:val="00F23502"/>
    <w:rsid w:val="00F23F56"/>
    <w:rsid w:val="00F241BB"/>
    <w:rsid w:val="00F25147"/>
    <w:rsid w:val="00F25226"/>
    <w:rsid w:val="00F253B6"/>
    <w:rsid w:val="00F269B8"/>
    <w:rsid w:val="00F26E38"/>
    <w:rsid w:val="00F274F0"/>
    <w:rsid w:val="00F30595"/>
    <w:rsid w:val="00F309AB"/>
    <w:rsid w:val="00F30F2B"/>
    <w:rsid w:val="00F3156D"/>
    <w:rsid w:val="00F32741"/>
    <w:rsid w:val="00F3482F"/>
    <w:rsid w:val="00F34E68"/>
    <w:rsid w:val="00F36140"/>
    <w:rsid w:val="00F367B4"/>
    <w:rsid w:val="00F36FDE"/>
    <w:rsid w:val="00F37E26"/>
    <w:rsid w:val="00F405A5"/>
    <w:rsid w:val="00F410FB"/>
    <w:rsid w:val="00F41C74"/>
    <w:rsid w:val="00F41FC7"/>
    <w:rsid w:val="00F43705"/>
    <w:rsid w:val="00F43995"/>
    <w:rsid w:val="00F441B7"/>
    <w:rsid w:val="00F44A47"/>
    <w:rsid w:val="00F44E44"/>
    <w:rsid w:val="00F451B3"/>
    <w:rsid w:val="00F4588F"/>
    <w:rsid w:val="00F45A48"/>
    <w:rsid w:val="00F46967"/>
    <w:rsid w:val="00F46EF8"/>
    <w:rsid w:val="00F472C0"/>
    <w:rsid w:val="00F47F0D"/>
    <w:rsid w:val="00F516A4"/>
    <w:rsid w:val="00F523B7"/>
    <w:rsid w:val="00F527A6"/>
    <w:rsid w:val="00F52E73"/>
    <w:rsid w:val="00F5331F"/>
    <w:rsid w:val="00F53C80"/>
    <w:rsid w:val="00F5506C"/>
    <w:rsid w:val="00F553F0"/>
    <w:rsid w:val="00F56A0C"/>
    <w:rsid w:val="00F56BC0"/>
    <w:rsid w:val="00F61768"/>
    <w:rsid w:val="00F62C48"/>
    <w:rsid w:val="00F63366"/>
    <w:rsid w:val="00F63CF4"/>
    <w:rsid w:val="00F646B2"/>
    <w:rsid w:val="00F653E1"/>
    <w:rsid w:val="00F6580E"/>
    <w:rsid w:val="00F66D2C"/>
    <w:rsid w:val="00F673CD"/>
    <w:rsid w:val="00F679E6"/>
    <w:rsid w:val="00F7055B"/>
    <w:rsid w:val="00F70FDB"/>
    <w:rsid w:val="00F7146F"/>
    <w:rsid w:val="00F71B8E"/>
    <w:rsid w:val="00F72E41"/>
    <w:rsid w:val="00F72F22"/>
    <w:rsid w:val="00F74088"/>
    <w:rsid w:val="00F75B7D"/>
    <w:rsid w:val="00F76999"/>
    <w:rsid w:val="00F80DE4"/>
    <w:rsid w:val="00F8119D"/>
    <w:rsid w:val="00F81D70"/>
    <w:rsid w:val="00F828F2"/>
    <w:rsid w:val="00F82DDF"/>
    <w:rsid w:val="00F830ED"/>
    <w:rsid w:val="00F83270"/>
    <w:rsid w:val="00F84333"/>
    <w:rsid w:val="00F8465A"/>
    <w:rsid w:val="00F84CE8"/>
    <w:rsid w:val="00F85BA0"/>
    <w:rsid w:val="00F87E48"/>
    <w:rsid w:val="00F90738"/>
    <w:rsid w:val="00F9138C"/>
    <w:rsid w:val="00F91CA8"/>
    <w:rsid w:val="00F92EF4"/>
    <w:rsid w:val="00F92F93"/>
    <w:rsid w:val="00F946D0"/>
    <w:rsid w:val="00F9601F"/>
    <w:rsid w:val="00F9628E"/>
    <w:rsid w:val="00F962EE"/>
    <w:rsid w:val="00F9718C"/>
    <w:rsid w:val="00F976AB"/>
    <w:rsid w:val="00F977DD"/>
    <w:rsid w:val="00F97BB9"/>
    <w:rsid w:val="00F97D5B"/>
    <w:rsid w:val="00FA1805"/>
    <w:rsid w:val="00FA3364"/>
    <w:rsid w:val="00FA3CA8"/>
    <w:rsid w:val="00FA45C5"/>
    <w:rsid w:val="00FA4DDB"/>
    <w:rsid w:val="00FA6095"/>
    <w:rsid w:val="00FA666B"/>
    <w:rsid w:val="00FA6BDE"/>
    <w:rsid w:val="00FB09C4"/>
    <w:rsid w:val="00FB0A14"/>
    <w:rsid w:val="00FB13AA"/>
    <w:rsid w:val="00FB281D"/>
    <w:rsid w:val="00FB2B66"/>
    <w:rsid w:val="00FB3CCF"/>
    <w:rsid w:val="00FB4167"/>
    <w:rsid w:val="00FB4441"/>
    <w:rsid w:val="00FB7407"/>
    <w:rsid w:val="00FB7564"/>
    <w:rsid w:val="00FC0B4F"/>
    <w:rsid w:val="00FC1931"/>
    <w:rsid w:val="00FC23AE"/>
    <w:rsid w:val="00FC24A1"/>
    <w:rsid w:val="00FC2660"/>
    <w:rsid w:val="00FC5D36"/>
    <w:rsid w:val="00FC68B4"/>
    <w:rsid w:val="00FC6DE3"/>
    <w:rsid w:val="00FC7E2D"/>
    <w:rsid w:val="00FD0458"/>
    <w:rsid w:val="00FD1224"/>
    <w:rsid w:val="00FD1D55"/>
    <w:rsid w:val="00FD222C"/>
    <w:rsid w:val="00FD2C2F"/>
    <w:rsid w:val="00FD31B5"/>
    <w:rsid w:val="00FD3283"/>
    <w:rsid w:val="00FD3699"/>
    <w:rsid w:val="00FD36F9"/>
    <w:rsid w:val="00FD4736"/>
    <w:rsid w:val="00FD4A9B"/>
    <w:rsid w:val="00FD4E6D"/>
    <w:rsid w:val="00FD55FA"/>
    <w:rsid w:val="00FD6600"/>
    <w:rsid w:val="00FD6E95"/>
    <w:rsid w:val="00FE016B"/>
    <w:rsid w:val="00FE043D"/>
    <w:rsid w:val="00FE185E"/>
    <w:rsid w:val="00FE257D"/>
    <w:rsid w:val="00FE75CB"/>
    <w:rsid w:val="00FE786F"/>
    <w:rsid w:val="00FF030B"/>
    <w:rsid w:val="00FF116C"/>
    <w:rsid w:val="00FF185E"/>
    <w:rsid w:val="00FF1A55"/>
    <w:rsid w:val="00FF1B51"/>
    <w:rsid w:val="00FF206C"/>
    <w:rsid w:val="00FF22DF"/>
    <w:rsid w:val="00FF3228"/>
    <w:rsid w:val="00FF36D3"/>
    <w:rsid w:val="00FF3C5B"/>
    <w:rsid w:val="00FF5226"/>
    <w:rsid w:val="00FF617E"/>
    <w:rsid w:val="00FF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0B46"/>
  <w15:docId w15:val="{6A41062E-0577-4DD2-8602-7B9E804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25D"/>
  </w:style>
  <w:style w:type="paragraph" w:styleId="Footer">
    <w:name w:val="footer"/>
    <w:basedOn w:val="Normal"/>
    <w:link w:val="FooterChar"/>
    <w:uiPriority w:val="99"/>
    <w:unhideWhenUsed/>
    <w:rsid w:val="00064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25D"/>
  </w:style>
  <w:style w:type="table" w:styleId="TableGrid">
    <w:name w:val="Table Grid"/>
    <w:basedOn w:val="TableNormal"/>
    <w:uiPriority w:val="39"/>
    <w:rsid w:val="0006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6BE"/>
    <w:rPr>
      <w:color w:val="0563C1" w:themeColor="hyperlink"/>
      <w:u w:val="single"/>
    </w:rPr>
  </w:style>
  <w:style w:type="paragraph" w:styleId="BalloonText">
    <w:name w:val="Balloon Text"/>
    <w:basedOn w:val="Normal"/>
    <w:link w:val="BalloonTextChar"/>
    <w:uiPriority w:val="99"/>
    <w:semiHidden/>
    <w:unhideWhenUsed/>
    <w:rsid w:val="002B3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1A"/>
    <w:rPr>
      <w:rFonts w:ascii="Segoe UI" w:hAnsi="Segoe UI" w:cs="Segoe UI"/>
      <w:sz w:val="18"/>
      <w:szCs w:val="18"/>
    </w:rPr>
  </w:style>
  <w:style w:type="paragraph" w:customStyle="1" w:styleId="Pa6">
    <w:name w:val="Pa6"/>
    <w:basedOn w:val="Normal"/>
    <w:next w:val="Normal"/>
    <w:uiPriority w:val="99"/>
    <w:rsid w:val="00A37B0F"/>
    <w:pPr>
      <w:autoSpaceDE w:val="0"/>
      <w:autoSpaceDN w:val="0"/>
      <w:adjustRightInd w:val="0"/>
      <w:spacing w:after="0" w:line="181" w:lineRule="atLeast"/>
    </w:pPr>
    <w:rPr>
      <w:rFonts w:ascii="Lato" w:hAnsi="Lato"/>
      <w:sz w:val="24"/>
      <w:szCs w:val="24"/>
    </w:rPr>
  </w:style>
  <w:style w:type="paragraph" w:customStyle="1" w:styleId="Default">
    <w:name w:val="Default"/>
    <w:rsid w:val="00F9138C"/>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B535FE"/>
    <w:pPr>
      <w:spacing w:after="0" w:line="240" w:lineRule="auto"/>
    </w:pPr>
  </w:style>
  <w:style w:type="character" w:styleId="UnresolvedMention">
    <w:name w:val="Unresolved Mention"/>
    <w:basedOn w:val="DefaultParagraphFont"/>
    <w:uiPriority w:val="99"/>
    <w:semiHidden/>
    <w:unhideWhenUsed/>
    <w:rsid w:val="0071697F"/>
    <w:rPr>
      <w:color w:val="605E5C"/>
      <w:shd w:val="clear" w:color="auto" w:fill="E1DFDD"/>
    </w:rPr>
  </w:style>
  <w:style w:type="paragraph" w:customStyle="1" w:styleId="ve1">
    <w:name w:val="ve1"/>
    <w:basedOn w:val="Normal"/>
    <w:rsid w:val="001A4A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244">
      <w:bodyDiv w:val="1"/>
      <w:marLeft w:val="0"/>
      <w:marRight w:val="0"/>
      <w:marTop w:val="0"/>
      <w:marBottom w:val="0"/>
      <w:divBdr>
        <w:top w:val="none" w:sz="0" w:space="0" w:color="auto"/>
        <w:left w:val="none" w:sz="0" w:space="0" w:color="auto"/>
        <w:bottom w:val="none" w:sz="0" w:space="0" w:color="auto"/>
        <w:right w:val="none" w:sz="0" w:space="0" w:color="auto"/>
      </w:divBdr>
      <w:divsChild>
        <w:div w:id="158665585">
          <w:marLeft w:val="0"/>
          <w:marRight w:val="0"/>
          <w:marTop w:val="0"/>
          <w:marBottom w:val="0"/>
          <w:divBdr>
            <w:top w:val="none" w:sz="0" w:space="0" w:color="auto"/>
            <w:left w:val="none" w:sz="0" w:space="0" w:color="auto"/>
            <w:bottom w:val="none" w:sz="0" w:space="0" w:color="auto"/>
            <w:right w:val="none" w:sz="0" w:space="0" w:color="auto"/>
          </w:divBdr>
        </w:div>
      </w:divsChild>
    </w:div>
    <w:div w:id="22027071">
      <w:bodyDiv w:val="1"/>
      <w:marLeft w:val="0"/>
      <w:marRight w:val="0"/>
      <w:marTop w:val="0"/>
      <w:marBottom w:val="0"/>
      <w:divBdr>
        <w:top w:val="none" w:sz="0" w:space="0" w:color="auto"/>
        <w:left w:val="none" w:sz="0" w:space="0" w:color="auto"/>
        <w:bottom w:val="none" w:sz="0" w:space="0" w:color="auto"/>
        <w:right w:val="none" w:sz="0" w:space="0" w:color="auto"/>
      </w:divBdr>
    </w:div>
    <w:div w:id="35130375">
      <w:bodyDiv w:val="1"/>
      <w:marLeft w:val="0"/>
      <w:marRight w:val="0"/>
      <w:marTop w:val="0"/>
      <w:marBottom w:val="0"/>
      <w:divBdr>
        <w:top w:val="none" w:sz="0" w:space="0" w:color="auto"/>
        <w:left w:val="none" w:sz="0" w:space="0" w:color="auto"/>
        <w:bottom w:val="none" w:sz="0" w:space="0" w:color="auto"/>
        <w:right w:val="none" w:sz="0" w:space="0" w:color="auto"/>
      </w:divBdr>
    </w:div>
    <w:div w:id="40517962">
      <w:bodyDiv w:val="1"/>
      <w:marLeft w:val="0"/>
      <w:marRight w:val="0"/>
      <w:marTop w:val="0"/>
      <w:marBottom w:val="0"/>
      <w:divBdr>
        <w:top w:val="none" w:sz="0" w:space="0" w:color="auto"/>
        <w:left w:val="none" w:sz="0" w:space="0" w:color="auto"/>
        <w:bottom w:val="none" w:sz="0" w:space="0" w:color="auto"/>
        <w:right w:val="none" w:sz="0" w:space="0" w:color="auto"/>
      </w:divBdr>
    </w:div>
    <w:div w:id="42679314">
      <w:bodyDiv w:val="1"/>
      <w:marLeft w:val="0"/>
      <w:marRight w:val="0"/>
      <w:marTop w:val="0"/>
      <w:marBottom w:val="0"/>
      <w:divBdr>
        <w:top w:val="none" w:sz="0" w:space="0" w:color="auto"/>
        <w:left w:val="none" w:sz="0" w:space="0" w:color="auto"/>
        <w:bottom w:val="none" w:sz="0" w:space="0" w:color="auto"/>
        <w:right w:val="none" w:sz="0" w:space="0" w:color="auto"/>
      </w:divBdr>
    </w:div>
    <w:div w:id="55276763">
      <w:bodyDiv w:val="1"/>
      <w:marLeft w:val="0"/>
      <w:marRight w:val="0"/>
      <w:marTop w:val="0"/>
      <w:marBottom w:val="0"/>
      <w:divBdr>
        <w:top w:val="none" w:sz="0" w:space="0" w:color="auto"/>
        <w:left w:val="none" w:sz="0" w:space="0" w:color="auto"/>
        <w:bottom w:val="none" w:sz="0" w:space="0" w:color="auto"/>
        <w:right w:val="none" w:sz="0" w:space="0" w:color="auto"/>
      </w:divBdr>
    </w:div>
    <w:div w:id="119690718">
      <w:bodyDiv w:val="1"/>
      <w:marLeft w:val="0"/>
      <w:marRight w:val="0"/>
      <w:marTop w:val="0"/>
      <w:marBottom w:val="0"/>
      <w:divBdr>
        <w:top w:val="none" w:sz="0" w:space="0" w:color="auto"/>
        <w:left w:val="none" w:sz="0" w:space="0" w:color="auto"/>
        <w:bottom w:val="none" w:sz="0" w:space="0" w:color="auto"/>
        <w:right w:val="none" w:sz="0" w:space="0" w:color="auto"/>
      </w:divBdr>
    </w:div>
    <w:div w:id="130447299">
      <w:bodyDiv w:val="1"/>
      <w:marLeft w:val="0"/>
      <w:marRight w:val="0"/>
      <w:marTop w:val="0"/>
      <w:marBottom w:val="0"/>
      <w:divBdr>
        <w:top w:val="none" w:sz="0" w:space="0" w:color="auto"/>
        <w:left w:val="none" w:sz="0" w:space="0" w:color="auto"/>
        <w:bottom w:val="none" w:sz="0" w:space="0" w:color="auto"/>
        <w:right w:val="none" w:sz="0" w:space="0" w:color="auto"/>
      </w:divBdr>
    </w:div>
    <w:div w:id="151214425">
      <w:bodyDiv w:val="1"/>
      <w:marLeft w:val="0"/>
      <w:marRight w:val="0"/>
      <w:marTop w:val="0"/>
      <w:marBottom w:val="0"/>
      <w:divBdr>
        <w:top w:val="none" w:sz="0" w:space="0" w:color="auto"/>
        <w:left w:val="none" w:sz="0" w:space="0" w:color="auto"/>
        <w:bottom w:val="none" w:sz="0" w:space="0" w:color="auto"/>
        <w:right w:val="none" w:sz="0" w:space="0" w:color="auto"/>
      </w:divBdr>
    </w:div>
    <w:div w:id="153570236">
      <w:bodyDiv w:val="1"/>
      <w:marLeft w:val="0"/>
      <w:marRight w:val="0"/>
      <w:marTop w:val="0"/>
      <w:marBottom w:val="0"/>
      <w:divBdr>
        <w:top w:val="none" w:sz="0" w:space="0" w:color="auto"/>
        <w:left w:val="none" w:sz="0" w:space="0" w:color="auto"/>
        <w:bottom w:val="none" w:sz="0" w:space="0" w:color="auto"/>
        <w:right w:val="none" w:sz="0" w:space="0" w:color="auto"/>
      </w:divBdr>
    </w:div>
    <w:div w:id="168062162">
      <w:bodyDiv w:val="1"/>
      <w:marLeft w:val="0"/>
      <w:marRight w:val="0"/>
      <w:marTop w:val="0"/>
      <w:marBottom w:val="0"/>
      <w:divBdr>
        <w:top w:val="none" w:sz="0" w:space="0" w:color="auto"/>
        <w:left w:val="none" w:sz="0" w:space="0" w:color="auto"/>
        <w:bottom w:val="none" w:sz="0" w:space="0" w:color="auto"/>
        <w:right w:val="none" w:sz="0" w:space="0" w:color="auto"/>
      </w:divBdr>
      <w:divsChild>
        <w:div w:id="167719102">
          <w:marLeft w:val="0"/>
          <w:marRight w:val="0"/>
          <w:marTop w:val="0"/>
          <w:marBottom w:val="0"/>
          <w:divBdr>
            <w:top w:val="none" w:sz="0" w:space="0" w:color="auto"/>
            <w:left w:val="none" w:sz="0" w:space="0" w:color="auto"/>
            <w:bottom w:val="none" w:sz="0" w:space="0" w:color="auto"/>
            <w:right w:val="none" w:sz="0" w:space="0" w:color="auto"/>
          </w:divBdr>
        </w:div>
      </w:divsChild>
    </w:div>
    <w:div w:id="174996536">
      <w:bodyDiv w:val="1"/>
      <w:marLeft w:val="0"/>
      <w:marRight w:val="0"/>
      <w:marTop w:val="0"/>
      <w:marBottom w:val="0"/>
      <w:divBdr>
        <w:top w:val="none" w:sz="0" w:space="0" w:color="auto"/>
        <w:left w:val="none" w:sz="0" w:space="0" w:color="auto"/>
        <w:bottom w:val="none" w:sz="0" w:space="0" w:color="auto"/>
        <w:right w:val="none" w:sz="0" w:space="0" w:color="auto"/>
      </w:divBdr>
    </w:div>
    <w:div w:id="180824878">
      <w:bodyDiv w:val="1"/>
      <w:marLeft w:val="0"/>
      <w:marRight w:val="0"/>
      <w:marTop w:val="0"/>
      <w:marBottom w:val="0"/>
      <w:divBdr>
        <w:top w:val="none" w:sz="0" w:space="0" w:color="auto"/>
        <w:left w:val="none" w:sz="0" w:space="0" w:color="auto"/>
        <w:bottom w:val="none" w:sz="0" w:space="0" w:color="auto"/>
        <w:right w:val="none" w:sz="0" w:space="0" w:color="auto"/>
      </w:divBdr>
    </w:div>
    <w:div w:id="182213685">
      <w:bodyDiv w:val="1"/>
      <w:marLeft w:val="0"/>
      <w:marRight w:val="0"/>
      <w:marTop w:val="0"/>
      <w:marBottom w:val="0"/>
      <w:divBdr>
        <w:top w:val="none" w:sz="0" w:space="0" w:color="auto"/>
        <w:left w:val="none" w:sz="0" w:space="0" w:color="auto"/>
        <w:bottom w:val="none" w:sz="0" w:space="0" w:color="auto"/>
        <w:right w:val="none" w:sz="0" w:space="0" w:color="auto"/>
      </w:divBdr>
    </w:div>
    <w:div w:id="183059453">
      <w:bodyDiv w:val="1"/>
      <w:marLeft w:val="0"/>
      <w:marRight w:val="0"/>
      <w:marTop w:val="0"/>
      <w:marBottom w:val="0"/>
      <w:divBdr>
        <w:top w:val="none" w:sz="0" w:space="0" w:color="auto"/>
        <w:left w:val="none" w:sz="0" w:space="0" w:color="auto"/>
        <w:bottom w:val="none" w:sz="0" w:space="0" w:color="auto"/>
        <w:right w:val="none" w:sz="0" w:space="0" w:color="auto"/>
      </w:divBdr>
    </w:div>
    <w:div w:id="184755475">
      <w:bodyDiv w:val="1"/>
      <w:marLeft w:val="0"/>
      <w:marRight w:val="0"/>
      <w:marTop w:val="0"/>
      <w:marBottom w:val="0"/>
      <w:divBdr>
        <w:top w:val="none" w:sz="0" w:space="0" w:color="auto"/>
        <w:left w:val="none" w:sz="0" w:space="0" w:color="auto"/>
        <w:bottom w:val="none" w:sz="0" w:space="0" w:color="auto"/>
        <w:right w:val="none" w:sz="0" w:space="0" w:color="auto"/>
      </w:divBdr>
    </w:div>
    <w:div w:id="201141671">
      <w:bodyDiv w:val="1"/>
      <w:marLeft w:val="0"/>
      <w:marRight w:val="0"/>
      <w:marTop w:val="0"/>
      <w:marBottom w:val="0"/>
      <w:divBdr>
        <w:top w:val="none" w:sz="0" w:space="0" w:color="auto"/>
        <w:left w:val="none" w:sz="0" w:space="0" w:color="auto"/>
        <w:bottom w:val="none" w:sz="0" w:space="0" w:color="auto"/>
        <w:right w:val="none" w:sz="0" w:space="0" w:color="auto"/>
      </w:divBdr>
    </w:div>
    <w:div w:id="204871716">
      <w:bodyDiv w:val="1"/>
      <w:marLeft w:val="0"/>
      <w:marRight w:val="0"/>
      <w:marTop w:val="0"/>
      <w:marBottom w:val="0"/>
      <w:divBdr>
        <w:top w:val="none" w:sz="0" w:space="0" w:color="auto"/>
        <w:left w:val="none" w:sz="0" w:space="0" w:color="auto"/>
        <w:bottom w:val="none" w:sz="0" w:space="0" w:color="auto"/>
        <w:right w:val="none" w:sz="0" w:space="0" w:color="auto"/>
      </w:divBdr>
    </w:div>
    <w:div w:id="220794887">
      <w:bodyDiv w:val="1"/>
      <w:marLeft w:val="0"/>
      <w:marRight w:val="0"/>
      <w:marTop w:val="0"/>
      <w:marBottom w:val="0"/>
      <w:divBdr>
        <w:top w:val="none" w:sz="0" w:space="0" w:color="auto"/>
        <w:left w:val="none" w:sz="0" w:space="0" w:color="auto"/>
        <w:bottom w:val="none" w:sz="0" w:space="0" w:color="auto"/>
        <w:right w:val="none" w:sz="0" w:space="0" w:color="auto"/>
      </w:divBdr>
    </w:div>
    <w:div w:id="223297824">
      <w:bodyDiv w:val="1"/>
      <w:marLeft w:val="0"/>
      <w:marRight w:val="0"/>
      <w:marTop w:val="0"/>
      <w:marBottom w:val="0"/>
      <w:divBdr>
        <w:top w:val="none" w:sz="0" w:space="0" w:color="auto"/>
        <w:left w:val="none" w:sz="0" w:space="0" w:color="auto"/>
        <w:bottom w:val="none" w:sz="0" w:space="0" w:color="auto"/>
        <w:right w:val="none" w:sz="0" w:space="0" w:color="auto"/>
      </w:divBdr>
    </w:div>
    <w:div w:id="224416697">
      <w:bodyDiv w:val="1"/>
      <w:marLeft w:val="0"/>
      <w:marRight w:val="0"/>
      <w:marTop w:val="0"/>
      <w:marBottom w:val="0"/>
      <w:divBdr>
        <w:top w:val="none" w:sz="0" w:space="0" w:color="auto"/>
        <w:left w:val="none" w:sz="0" w:space="0" w:color="auto"/>
        <w:bottom w:val="none" w:sz="0" w:space="0" w:color="auto"/>
        <w:right w:val="none" w:sz="0" w:space="0" w:color="auto"/>
      </w:divBdr>
    </w:div>
    <w:div w:id="227227923">
      <w:bodyDiv w:val="1"/>
      <w:marLeft w:val="0"/>
      <w:marRight w:val="0"/>
      <w:marTop w:val="0"/>
      <w:marBottom w:val="0"/>
      <w:divBdr>
        <w:top w:val="none" w:sz="0" w:space="0" w:color="auto"/>
        <w:left w:val="none" w:sz="0" w:space="0" w:color="auto"/>
        <w:bottom w:val="none" w:sz="0" w:space="0" w:color="auto"/>
        <w:right w:val="none" w:sz="0" w:space="0" w:color="auto"/>
      </w:divBdr>
    </w:div>
    <w:div w:id="230892158">
      <w:bodyDiv w:val="1"/>
      <w:marLeft w:val="0"/>
      <w:marRight w:val="0"/>
      <w:marTop w:val="0"/>
      <w:marBottom w:val="0"/>
      <w:divBdr>
        <w:top w:val="none" w:sz="0" w:space="0" w:color="auto"/>
        <w:left w:val="none" w:sz="0" w:space="0" w:color="auto"/>
        <w:bottom w:val="none" w:sz="0" w:space="0" w:color="auto"/>
        <w:right w:val="none" w:sz="0" w:space="0" w:color="auto"/>
      </w:divBdr>
    </w:div>
    <w:div w:id="237254958">
      <w:bodyDiv w:val="1"/>
      <w:marLeft w:val="0"/>
      <w:marRight w:val="0"/>
      <w:marTop w:val="0"/>
      <w:marBottom w:val="0"/>
      <w:divBdr>
        <w:top w:val="none" w:sz="0" w:space="0" w:color="auto"/>
        <w:left w:val="none" w:sz="0" w:space="0" w:color="auto"/>
        <w:bottom w:val="none" w:sz="0" w:space="0" w:color="auto"/>
        <w:right w:val="none" w:sz="0" w:space="0" w:color="auto"/>
      </w:divBdr>
    </w:div>
    <w:div w:id="238634947">
      <w:bodyDiv w:val="1"/>
      <w:marLeft w:val="0"/>
      <w:marRight w:val="0"/>
      <w:marTop w:val="0"/>
      <w:marBottom w:val="0"/>
      <w:divBdr>
        <w:top w:val="none" w:sz="0" w:space="0" w:color="auto"/>
        <w:left w:val="none" w:sz="0" w:space="0" w:color="auto"/>
        <w:bottom w:val="none" w:sz="0" w:space="0" w:color="auto"/>
        <w:right w:val="none" w:sz="0" w:space="0" w:color="auto"/>
      </w:divBdr>
    </w:div>
    <w:div w:id="242493850">
      <w:bodyDiv w:val="1"/>
      <w:marLeft w:val="0"/>
      <w:marRight w:val="0"/>
      <w:marTop w:val="0"/>
      <w:marBottom w:val="0"/>
      <w:divBdr>
        <w:top w:val="none" w:sz="0" w:space="0" w:color="auto"/>
        <w:left w:val="none" w:sz="0" w:space="0" w:color="auto"/>
        <w:bottom w:val="none" w:sz="0" w:space="0" w:color="auto"/>
        <w:right w:val="none" w:sz="0" w:space="0" w:color="auto"/>
      </w:divBdr>
    </w:div>
    <w:div w:id="245694570">
      <w:bodyDiv w:val="1"/>
      <w:marLeft w:val="0"/>
      <w:marRight w:val="0"/>
      <w:marTop w:val="0"/>
      <w:marBottom w:val="0"/>
      <w:divBdr>
        <w:top w:val="none" w:sz="0" w:space="0" w:color="auto"/>
        <w:left w:val="none" w:sz="0" w:space="0" w:color="auto"/>
        <w:bottom w:val="none" w:sz="0" w:space="0" w:color="auto"/>
        <w:right w:val="none" w:sz="0" w:space="0" w:color="auto"/>
      </w:divBdr>
    </w:div>
    <w:div w:id="274753675">
      <w:bodyDiv w:val="1"/>
      <w:marLeft w:val="0"/>
      <w:marRight w:val="0"/>
      <w:marTop w:val="0"/>
      <w:marBottom w:val="0"/>
      <w:divBdr>
        <w:top w:val="none" w:sz="0" w:space="0" w:color="auto"/>
        <w:left w:val="none" w:sz="0" w:space="0" w:color="auto"/>
        <w:bottom w:val="none" w:sz="0" w:space="0" w:color="auto"/>
        <w:right w:val="none" w:sz="0" w:space="0" w:color="auto"/>
      </w:divBdr>
    </w:div>
    <w:div w:id="279190634">
      <w:bodyDiv w:val="1"/>
      <w:marLeft w:val="0"/>
      <w:marRight w:val="0"/>
      <w:marTop w:val="0"/>
      <w:marBottom w:val="0"/>
      <w:divBdr>
        <w:top w:val="none" w:sz="0" w:space="0" w:color="auto"/>
        <w:left w:val="none" w:sz="0" w:space="0" w:color="auto"/>
        <w:bottom w:val="none" w:sz="0" w:space="0" w:color="auto"/>
        <w:right w:val="none" w:sz="0" w:space="0" w:color="auto"/>
      </w:divBdr>
    </w:div>
    <w:div w:id="288246321">
      <w:bodyDiv w:val="1"/>
      <w:marLeft w:val="0"/>
      <w:marRight w:val="0"/>
      <w:marTop w:val="0"/>
      <w:marBottom w:val="0"/>
      <w:divBdr>
        <w:top w:val="none" w:sz="0" w:space="0" w:color="auto"/>
        <w:left w:val="none" w:sz="0" w:space="0" w:color="auto"/>
        <w:bottom w:val="none" w:sz="0" w:space="0" w:color="auto"/>
        <w:right w:val="none" w:sz="0" w:space="0" w:color="auto"/>
      </w:divBdr>
    </w:div>
    <w:div w:id="343215802">
      <w:bodyDiv w:val="1"/>
      <w:marLeft w:val="0"/>
      <w:marRight w:val="0"/>
      <w:marTop w:val="0"/>
      <w:marBottom w:val="0"/>
      <w:divBdr>
        <w:top w:val="none" w:sz="0" w:space="0" w:color="auto"/>
        <w:left w:val="none" w:sz="0" w:space="0" w:color="auto"/>
        <w:bottom w:val="none" w:sz="0" w:space="0" w:color="auto"/>
        <w:right w:val="none" w:sz="0" w:space="0" w:color="auto"/>
      </w:divBdr>
    </w:div>
    <w:div w:id="345012700">
      <w:bodyDiv w:val="1"/>
      <w:marLeft w:val="0"/>
      <w:marRight w:val="0"/>
      <w:marTop w:val="0"/>
      <w:marBottom w:val="0"/>
      <w:divBdr>
        <w:top w:val="none" w:sz="0" w:space="0" w:color="auto"/>
        <w:left w:val="none" w:sz="0" w:space="0" w:color="auto"/>
        <w:bottom w:val="none" w:sz="0" w:space="0" w:color="auto"/>
        <w:right w:val="none" w:sz="0" w:space="0" w:color="auto"/>
      </w:divBdr>
    </w:div>
    <w:div w:id="345064406">
      <w:bodyDiv w:val="1"/>
      <w:marLeft w:val="0"/>
      <w:marRight w:val="0"/>
      <w:marTop w:val="0"/>
      <w:marBottom w:val="0"/>
      <w:divBdr>
        <w:top w:val="none" w:sz="0" w:space="0" w:color="auto"/>
        <w:left w:val="none" w:sz="0" w:space="0" w:color="auto"/>
        <w:bottom w:val="none" w:sz="0" w:space="0" w:color="auto"/>
        <w:right w:val="none" w:sz="0" w:space="0" w:color="auto"/>
      </w:divBdr>
    </w:div>
    <w:div w:id="345179405">
      <w:bodyDiv w:val="1"/>
      <w:marLeft w:val="0"/>
      <w:marRight w:val="0"/>
      <w:marTop w:val="0"/>
      <w:marBottom w:val="0"/>
      <w:divBdr>
        <w:top w:val="none" w:sz="0" w:space="0" w:color="auto"/>
        <w:left w:val="none" w:sz="0" w:space="0" w:color="auto"/>
        <w:bottom w:val="none" w:sz="0" w:space="0" w:color="auto"/>
        <w:right w:val="none" w:sz="0" w:space="0" w:color="auto"/>
      </w:divBdr>
    </w:div>
    <w:div w:id="345983503">
      <w:bodyDiv w:val="1"/>
      <w:marLeft w:val="0"/>
      <w:marRight w:val="0"/>
      <w:marTop w:val="0"/>
      <w:marBottom w:val="0"/>
      <w:divBdr>
        <w:top w:val="none" w:sz="0" w:space="0" w:color="auto"/>
        <w:left w:val="none" w:sz="0" w:space="0" w:color="auto"/>
        <w:bottom w:val="none" w:sz="0" w:space="0" w:color="auto"/>
        <w:right w:val="none" w:sz="0" w:space="0" w:color="auto"/>
      </w:divBdr>
    </w:div>
    <w:div w:id="350955104">
      <w:bodyDiv w:val="1"/>
      <w:marLeft w:val="0"/>
      <w:marRight w:val="0"/>
      <w:marTop w:val="0"/>
      <w:marBottom w:val="0"/>
      <w:divBdr>
        <w:top w:val="none" w:sz="0" w:space="0" w:color="auto"/>
        <w:left w:val="none" w:sz="0" w:space="0" w:color="auto"/>
        <w:bottom w:val="none" w:sz="0" w:space="0" w:color="auto"/>
        <w:right w:val="none" w:sz="0" w:space="0" w:color="auto"/>
      </w:divBdr>
    </w:div>
    <w:div w:id="368260149">
      <w:bodyDiv w:val="1"/>
      <w:marLeft w:val="0"/>
      <w:marRight w:val="0"/>
      <w:marTop w:val="0"/>
      <w:marBottom w:val="0"/>
      <w:divBdr>
        <w:top w:val="none" w:sz="0" w:space="0" w:color="auto"/>
        <w:left w:val="none" w:sz="0" w:space="0" w:color="auto"/>
        <w:bottom w:val="none" w:sz="0" w:space="0" w:color="auto"/>
        <w:right w:val="none" w:sz="0" w:space="0" w:color="auto"/>
      </w:divBdr>
    </w:div>
    <w:div w:id="377361032">
      <w:bodyDiv w:val="1"/>
      <w:marLeft w:val="0"/>
      <w:marRight w:val="0"/>
      <w:marTop w:val="0"/>
      <w:marBottom w:val="0"/>
      <w:divBdr>
        <w:top w:val="none" w:sz="0" w:space="0" w:color="auto"/>
        <w:left w:val="none" w:sz="0" w:space="0" w:color="auto"/>
        <w:bottom w:val="none" w:sz="0" w:space="0" w:color="auto"/>
        <w:right w:val="none" w:sz="0" w:space="0" w:color="auto"/>
      </w:divBdr>
    </w:div>
    <w:div w:id="381486427">
      <w:bodyDiv w:val="1"/>
      <w:marLeft w:val="0"/>
      <w:marRight w:val="0"/>
      <w:marTop w:val="0"/>
      <w:marBottom w:val="0"/>
      <w:divBdr>
        <w:top w:val="none" w:sz="0" w:space="0" w:color="auto"/>
        <w:left w:val="none" w:sz="0" w:space="0" w:color="auto"/>
        <w:bottom w:val="none" w:sz="0" w:space="0" w:color="auto"/>
        <w:right w:val="none" w:sz="0" w:space="0" w:color="auto"/>
      </w:divBdr>
      <w:divsChild>
        <w:div w:id="1938058955">
          <w:marLeft w:val="0"/>
          <w:marRight w:val="0"/>
          <w:marTop w:val="0"/>
          <w:marBottom w:val="0"/>
          <w:divBdr>
            <w:top w:val="none" w:sz="0" w:space="0" w:color="auto"/>
            <w:left w:val="none" w:sz="0" w:space="0" w:color="auto"/>
            <w:bottom w:val="none" w:sz="0" w:space="0" w:color="auto"/>
            <w:right w:val="none" w:sz="0" w:space="0" w:color="auto"/>
          </w:divBdr>
        </w:div>
      </w:divsChild>
    </w:div>
    <w:div w:id="391394081">
      <w:bodyDiv w:val="1"/>
      <w:marLeft w:val="0"/>
      <w:marRight w:val="0"/>
      <w:marTop w:val="0"/>
      <w:marBottom w:val="0"/>
      <w:divBdr>
        <w:top w:val="none" w:sz="0" w:space="0" w:color="auto"/>
        <w:left w:val="none" w:sz="0" w:space="0" w:color="auto"/>
        <w:bottom w:val="none" w:sz="0" w:space="0" w:color="auto"/>
        <w:right w:val="none" w:sz="0" w:space="0" w:color="auto"/>
      </w:divBdr>
    </w:div>
    <w:div w:id="400251825">
      <w:bodyDiv w:val="1"/>
      <w:marLeft w:val="0"/>
      <w:marRight w:val="0"/>
      <w:marTop w:val="0"/>
      <w:marBottom w:val="0"/>
      <w:divBdr>
        <w:top w:val="none" w:sz="0" w:space="0" w:color="auto"/>
        <w:left w:val="none" w:sz="0" w:space="0" w:color="auto"/>
        <w:bottom w:val="none" w:sz="0" w:space="0" w:color="auto"/>
        <w:right w:val="none" w:sz="0" w:space="0" w:color="auto"/>
      </w:divBdr>
    </w:div>
    <w:div w:id="406073074">
      <w:bodyDiv w:val="1"/>
      <w:marLeft w:val="0"/>
      <w:marRight w:val="0"/>
      <w:marTop w:val="0"/>
      <w:marBottom w:val="0"/>
      <w:divBdr>
        <w:top w:val="none" w:sz="0" w:space="0" w:color="auto"/>
        <w:left w:val="none" w:sz="0" w:space="0" w:color="auto"/>
        <w:bottom w:val="none" w:sz="0" w:space="0" w:color="auto"/>
        <w:right w:val="none" w:sz="0" w:space="0" w:color="auto"/>
      </w:divBdr>
    </w:div>
    <w:div w:id="410935594">
      <w:bodyDiv w:val="1"/>
      <w:marLeft w:val="0"/>
      <w:marRight w:val="0"/>
      <w:marTop w:val="0"/>
      <w:marBottom w:val="0"/>
      <w:divBdr>
        <w:top w:val="none" w:sz="0" w:space="0" w:color="auto"/>
        <w:left w:val="none" w:sz="0" w:space="0" w:color="auto"/>
        <w:bottom w:val="none" w:sz="0" w:space="0" w:color="auto"/>
        <w:right w:val="none" w:sz="0" w:space="0" w:color="auto"/>
      </w:divBdr>
    </w:div>
    <w:div w:id="442305171">
      <w:bodyDiv w:val="1"/>
      <w:marLeft w:val="0"/>
      <w:marRight w:val="0"/>
      <w:marTop w:val="0"/>
      <w:marBottom w:val="0"/>
      <w:divBdr>
        <w:top w:val="none" w:sz="0" w:space="0" w:color="auto"/>
        <w:left w:val="none" w:sz="0" w:space="0" w:color="auto"/>
        <w:bottom w:val="none" w:sz="0" w:space="0" w:color="auto"/>
        <w:right w:val="none" w:sz="0" w:space="0" w:color="auto"/>
      </w:divBdr>
    </w:div>
    <w:div w:id="454760507">
      <w:bodyDiv w:val="1"/>
      <w:marLeft w:val="0"/>
      <w:marRight w:val="0"/>
      <w:marTop w:val="0"/>
      <w:marBottom w:val="0"/>
      <w:divBdr>
        <w:top w:val="none" w:sz="0" w:space="0" w:color="auto"/>
        <w:left w:val="none" w:sz="0" w:space="0" w:color="auto"/>
        <w:bottom w:val="none" w:sz="0" w:space="0" w:color="auto"/>
        <w:right w:val="none" w:sz="0" w:space="0" w:color="auto"/>
      </w:divBdr>
      <w:divsChild>
        <w:div w:id="628053269">
          <w:marLeft w:val="0"/>
          <w:marRight w:val="0"/>
          <w:marTop w:val="0"/>
          <w:marBottom w:val="0"/>
          <w:divBdr>
            <w:top w:val="none" w:sz="0" w:space="0" w:color="auto"/>
            <w:left w:val="none" w:sz="0" w:space="0" w:color="auto"/>
            <w:bottom w:val="none" w:sz="0" w:space="0" w:color="auto"/>
            <w:right w:val="none" w:sz="0" w:space="0" w:color="auto"/>
          </w:divBdr>
        </w:div>
      </w:divsChild>
    </w:div>
    <w:div w:id="460154893">
      <w:bodyDiv w:val="1"/>
      <w:marLeft w:val="0"/>
      <w:marRight w:val="0"/>
      <w:marTop w:val="0"/>
      <w:marBottom w:val="0"/>
      <w:divBdr>
        <w:top w:val="none" w:sz="0" w:space="0" w:color="auto"/>
        <w:left w:val="none" w:sz="0" w:space="0" w:color="auto"/>
        <w:bottom w:val="none" w:sz="0" w:space="0" w:color="auto"/>
        <w:right w:val="none" w:sz="0" w:space="0" w:color="auto"/>
      </w:divBdr>
    </w:div>
    <w:div w:id="475343575">
      <w:bodyDiv w:val="1"/>
      <w:marLeft w:val="0"/>
      <w:marRight w:val="0"/>
      <w:marTop w:val="0"/>
      <w:marBottom w:val="0"/>
      <w:divBdr>
        <w:top w:val="none" w:sz="0" w:space="0" w:color="auto"/>
        <w:left w:val="none" w:sz="0" w:space="0" w:color="auto"/>
        <w:bottom w:val="none" w:sz="0" w:space="0" w:color="auto"/>
        <w:right w:val="none" w:sz="0" w:space="0" w:color="auto"/>
      </w:divBdr>
    </w:div>
    <w:div w:id="483818816">
      <w:bodyDiv w:val="1"/>
      <w:marLeft w:val="0"/>
      <w:marRight w:val="0"/>
      <w:marTop w:val="0"/>
      <w:marBottom w:val="0"/>
      <w:divBdr>
        <w:top w:val="none" w:sz="0" w:space="0" w:color="auto"/>
        <w:left w:val="none" w:sz="0" w:space="0" w:color="auto"/>
        <w:bottom w:val="none" w:sz="0" w:space="0" w:color="auto"/>
        <w:right w:val="none" w:sz="0" w:space="0" w:color="auto"/>
      </w:divBdr>
    </w:div>
    <w:div w:id="494883842">
      <w:bodyDiv w:val="1"/>
      <w:marLeft w:val="0"/>
      <w:marRight w:val="0"/>
      <w:marTop w:val="0"/>
      <w:marBottom w:val="0"/>
      <w:divBdr>
        <w:top w:val="none" w:sz="0" w:space="0" w:color="auto"/>
        <w:left w:val="none" w:sz="0" w:space="0" w:color="auto"/>
        <w:bottom w:val="none" w:sz="0" w:space="0" w:color="auto"/>
        <w:right w:val="none" w:sz="0" w:space="0" w:color="auto"/>
      </w:divBdr>
    </w:div>
    <w:div w:id="501772765">
      <w:bodyDiv w:val="1"/>
      <w:marLeft w:val="0"/>
      <w:marRight w:val="0"/>
      <w:marTop w:val="0"/>
      <w:marBottom w:val="0"/>
      <w:divBdr>
        <w:top w:val="none" w:sz="0" w:space="0" w:color="auto"/>
        <w:left w:val="none" w:sz="0" w:space="0" w:color="auto"/>
        <w:bottom w:val="none" w:sz="0" w:space="0" w:color="auto"/>
        <w:right w:val="none" w:sz="0" w:space="0" w:color="auto"/>
      </w:divBdr>
    </w:div>
    <w:div w:id="509956593">
      <w:bodyDiv w:val="1"/>
      <w:marLeft w:val="0"/>
      <w:marRight w:val="0"/>
      <w:marTop w:val="0"/>
      <w:marBottom w:val="0"/>
      <w:divBdr>
        <w:top w:val="none" w:sz="0" w:space="0" w:color="auto"/>
        <w:left w:val="none" w:sz="0" w:space="0" w:color="auto"/>
        <w:bottom w:val="none" w:sz="0" w:space="0" w:color="auto"/>
        <w:right w:val="none" w:sz="0" w:space="0" w:color="auto"/>
      </w:divBdr>
    </w:div>
    <w:div w:id="512497145">
      <w:bodyDiv w:val="1"/>
      <w:marLeft w:val="0"/>
      <w:marRight w:val="0"/>
      <w:marTop w:val="0"/>
      <w:marBottom w:val="0"/>
      <w:divBdr>
        <w:top w:val="none" w:sz="0" w:space="0" w:color="auto"/>
        <w:left w:val="none" w:sz="0" w:space="0" w:color="auto"/>
        <w:bottom w:val="none" w:sz="0" w:space="0" w:color="auto"/>
        <w:right w:val="none" w:sz="0" w:space="0" w:color="auto"/>
      </w:divBdr>
      <w:divsChild>
        <w:div w:id="936445806">
          <w:marLeft w:val="0"/>
          <w:marRight w:val="0"/>
          <w:marTop w:val="0"/>
          <w:marBottom w:val="0"/>
          <w:divBdr>
            <w:top w:val="none" w:sz="0" w:space="0" w:color="auto"/>
            <w:left w:val="none" w:sz="0" w:space="0" w:color="auto"/>
            <w:bottom w:val="none" w:sz="0" w:space="0" w:color="auto"/>
            <w:right w:val="none" w:sz="0" w:space="0" w:color="auto"/>
          </w:divBdr>
        </w:div>
      </w:divsChild>
    </w:div>
    <w:div w:id="523372020">
      <w:bodyDiv w:val="1"/>
      <w:marLeft w:val="0"/>
      <w:marRight w:val="0"/>
      <w:marTop w:val="0"/>
      <w:marBottom w:val="0"/>
      <w:divBdr>
        <w:top w:val="none" w:sz="0" w:space="0" w:color="auto"/>
        <w:left w:val="none" w:sz="0" w:space="0" w:color="auto"/>
        <w:bottom w:val="none" w:sz="0" w:space="0" w:color="auto"/>
        <w:right w:val="none" w:sz="0" w:space="0" w:color="auto"/>
      </w:divBdr>
    </w:div>
    <w:div w:id="565535776">
      <w:bodyDiv w:val="1"/>
      <w:marLeft w:val="0"/>
      <w:marRight w:val="0"/>
      <w:marTop w:val="0"/>
      <w:marBottom w:val="0"/>
      <w:divBdr>
        <w:top w:val="none" w:sz="0" w:space="0" w:color="auto"/>
        <w:left w:val="none" w:sz="0" w:space="0" w:color="auto"/>
        <w:bottom w:val="none" w:sz="0" w:space="0" w:color="auto"/>
        <w:right w:val="none" w:sz="0" w:space="0" w:color="auto"/>
      </w:divBdr>
    </w:div>
    <w:div w:id="575557557">
      <w:bodyDiv w:val="1"/>
      <w:marLeft w:val="0"/>
      <w:marRight w:val="0"/>
      <w:marTop w:val="0"/>
      <w:marBottom w:val="0"/>
      <w:divBdr>
        <w:top w:val="none" w:sz="0" w:space="0" w:color="auto"/>
        <w:left w:val="none" w:sz="0" w:space="0" w:color="auto"/>
        <w:bottom w:val="none" w:sz="0" w:space="0" w:color="auto"/>
        <w:right w:val="none" w:sz="0" w:space="0" w:color="auto"/>
      </w:divBdr>
    </w:div>
    <w:div w:id="583615458">
      <w:bodyDiv w:val="1"/>
      <w:marLeft w:val="0"/>
      <w:marRight w:val="0"/>
      <w:marTop w:val="0"/>
      <w:marBottom w:val="0"/>
      <w:divBdr>
        <w:top w:val="none" w:sz="0" w:space="0" w:color="auto"/>
        <w:left w:val="none" w:sz="0" w:space="0" w:color="auto"/>
        <w:bottom w:val="none" w:sz="0" w:space="0" w:color="auto"/>
        <w:right w:val="none" w:sz="0" w:space="0" w:color="auto"/>
      </w:divBdr>
    </w:div>
    <w:div w:id="591932979">
      <w:bodyDiv w:val="1"/>
      <w:marLeft w:val="0"/>
      <w:marRight w:val="0"/>
      <w:marTop w:val="0"/>
      <w:marBottom w:val="0"/>
      <w:divBdr>
        <w:top w:val="none" w:sz="0" w:space="0" w:color="auto"/>
        <w:left w:val="none" w:sz="0" w:space="0" w:color="auto"/>
        <w:bottom w:val="none" w:sz="0" w:space="0" w:color="auto"/>
        <w:right w:val="none" w:sz="0" w:space="0" w:color="auto"/>
      </w:divBdr>
    </w:div>
    <w:div w:id="634142048">
      <w:bodyDiv w:val="1"/>
      <w:marLeft w:val="0"/>
      <w:marRight w:val="0"/>
      <w:marTop w:val="0"/>
      <w:marBottom w:val="0"/>
      <w:divBdr>
        <w:top w:val="none" w:sz="0" w:space="0" w:color="auto"/>
        <w:left w:val="none" w:sz="0" w:space="0" w:color="auto"/>
        <w:bottom w:val="none" w:sz="0" w:space="0" w:color="auto"/>
        <w:right w:val="none" w:sz="0" w:space="0" w:color="auto"/>
      </w:divBdr>
    </w:div>
    <w:div w:id="635840725">
      <w:bodyDiv w:val="1"/>
      <w:marLeft w:val="0"/>
      <w:marRight w:val="0"/>
      <w:marTop w:val="0"/>
      <w:marBottom w:val="0"/>
      <w:divBdr>
        <w:top w:val="none" w:sz="0" w:space="0" w:color="auto"/>
        <w:left w:val="none" w:sz="0" w:space="0" w:color="auto"/>
        <w:bottom w:val="none" w:sz="0" w:space="0" w:color="auto"/>
        <w:right w:val="none" w:sz="0" w:space="0" w:color="auto"/>
      </w:divBdr>
    </w:div>
    <w:div w:id="640185429">
      <w:bodyDiv w:val="1"/>
      <w:marLeft w:val="0"/>
      <w:marRight w:val="0"/>
      <w:marTop w:val="0"/>
      <w:marBottom w:val="0"/>
      <w:divBdr>
        <w:top w:val="none" w:sz="0" w:space="0" w:color="auto"/>
        <w:left w:val="none" w:sz="0" w:space="0" w:color="auto"/>
        <w:bottom w:val="none" w:sz="0" w:space="0" w:color="auto"/>
        <w:right w:val="none" w:sz="0" w:space="0" w:color="auto"/>
      </w:divBdr>
    </w:div>
    <w:div w:id="645162429">
      <w:bodyDiv w:val="1"/>
      <w:marLeft w:val="0"/>
      <w:marRight w:val="0"/>
      <w:marTop w:val="0"/>
      <w:marBottom w:val="0"/>
      <w:divBdr>
        <w:top w:val="none" w:sz="0" w:space="0" w:color="auto"/>
        <w:left w:val="none" w:sz="0" w:space="0" w:color="auto"/>
        <w:bottom w:val="none" w:sz="0" w:space="0" w:color="auto"/>
        <w:right w:val="none" w:sz="0" w:space="0" w:color="auto"/>
      </w:divBdr>
    </w:div>
    <w:div w:id="658265799">
      <w:bodyDiv w:val="1"/>
      <w:marLeft w:val="0"/>
      <w:marRight w:val="0"/>
      <w:marTop w:val="0"/>
      <w:marBottom w:val="0"/>
      <w:divBdr>
        <w:top w:val="none" w:sz="0" w:space="0" w:color="auto"/>
        <w:left w:val="none" w:sz="0" w:space="0" w:color="auto"/>
        <w:bottom w:val="none" w:sz="0" w:space="0" w:color="auto"/>
        <w:right w:val="none" w:sz="0" w:space="0" w:color="auto"/>
      </w:divBdr>
    </w:div>
    <w:div w:id="659772567">
      <w:bodyDiv w:val="1"/>
      <w:marLeft w:val="0"/>
      <w:marRight w:val="0"/>
      <w:marTop w:val="0"/>
      <w:marBottom w:val="0"/>
      <w:divBdr>
        <w:top w:val="none" w:sz="0" w:space="0" w:color="auto"/>
        <w:left w:val="none" w:sz="0" w:space="0" w:color="auto"/>
        <w:bottom w:val="none" w:sz="0" w:space="0" w:color="auto"/>
        <w:right w:val="none" w:sz="0" w:space="0" w:color="auto"/>
      </w:divBdr>
    </w:div>
    <w:div w:id="660045290">
      <w:bodyDiv w:val="1"/>
      <w:marLeft w:val="0"/>
      <w:marRight w:val="0"/>
      <w:marTop w:val="0"/>
      <w:marBottom w:val="0"/>
      <w:divBdr>
        <w:top w:val="none" w:sz="0" w:space="0" w:color="auto"/>
        <w:left w:val="none" w:sz="0" w:space="0" w:color="auto"/>
        <w:bottom w:val="none" w:sz="0" w:space="0" w:color="auto"/>
        <w:right w:val="none" w:sz="0" w:space="0" w:color="auto"/>
      </w:divBdr>
      <w:divsChild>
        <w:div w:id="225915088">
          <w:marLeft w:val="0"/>
          <w:marRight w:val="0"/>
          <w:marTop w:val="0"/>
          <w:marBottom w:val="0"/>
          <w:divBdr>
            <w:top w:val="none" w:sz="0" w:space="0" w:color="auto"/>
            <w:left w:val="none" w:sz="0" w:space="0" w:color="auto"/>
            <w:bottom w:val="none" w:sz="0" w:space="0" w:color="auto"/>
            <w:right w:val="none" w:sz="0" w:space="0" w:color="auto"/>
          </w:divBdr>
        </w:div>
      </w:divsChild>
    </w:div>
    <w:div w:id="673655662">
      <w:bodyDiv w:val="1"/>
      <w:marLeft w:val="0"/>
      <w:marRight w:val="0"/>
      <w:marTop w:val="0"/>
      <w:marBottom w:val="0"/>
      <w:divBdr>
        <w:top w:val="none" w:sz="0" w:space="0" w:color="auto"/>
        <w:left w:val="none" w:sz="0" w:space="0" w:color="auto"/>
        <w:bottom w:val="none" w:sz="0" w:space="0" w:color="auto"/>
        <w:right w:val="none" w:sz="0" w:space="0" w:color="auto"/>
      </w:divBdr>
    </w:div>
    <w:div w:id="680544227">
      <w:bodyDiv w:val="1"/>
      <w:marLeft w:val="0"/>
      <w:marRight w:val="0"/>
      <w:marTop w:val="0"/>
      <w:marBottom w:val="0"/>
      <w:divBdr>
        <w:top w:val="none" w:sz="0" w:space="0" w:color="auto"/>
        <w:left w:val="none" w:sz="0" w:space="0" w:color="auto"/>
        <w:bottom w:val="none" w:sz="0" w:space="0" w:color="auto"/>
        <w:right w:val="none" w:sz="0" w:space="0" w:color="auto"/>
      </w:divBdr>
    </w:div>
    <w:div w:id="683819606">
      <w:bodyDiv w:val="1"/>
      <w:marLeft w:val="0"/>
      <w:marRight w:val="0"/>
      <w:marTop w:val="0"/>
      <w:marBottom w:val="0"/>
      <w:divBdr>
        <w:top w:val="none" w:sz="0" w:space="0" w:color="auto"/>
        <w:left w:val="none" w:sz="0" w:space="0" w:color="auto"/>
        <w:bottom w:val="none" w:sz="0" w:space="0" w:color="auto"/>
        <w:right w:val="none" w:sz="0" w:space="0" w:color="auto"/>
      </w:divBdr>
    </w:div>
    <w:div w:id="684526812">
      <w:bodyDiv w:val="1"/>
      <w:marLeft w:val="0"/>
      <w:marRight w:val="0"/>
      <w:marTop w:val="0"/>
      <w:marBottom w:val="0"/>
      <w:divBdr>
        <w:top w:val="none" w:sz="0" w:space="0" w:color="auto"/>
        <w:left w:val="none" w:sz="0" w:space="0" w:color="auto"/>
        <w:bottom w:val="none" w:sz="0" w:space="0" w:color="auto"/>
        <w:right w:val="none" w:sz="0" w:space="0" w:color="auto"/>
      </w:divBdr>
    </w:div>
    <w:div w:id="691955337">
      <w:bodyDiv w:val="1"/>
      <w:marLeft w:val="0"/>
      <w:marRight w:val="0"/>
      <w:marTop w:val="0"/>
      <w:marBottom w:val="0"/>
      <w:divBdr>
        <w:top w:val="none" w:sz="0" w:space="0" w:color="auto"/>
        <w:left w:val="none" w:sz="0" w:space="0" w:color="auto"/>
        <w:bottom w:val="none" w:sz="0" w:space="0" w:color="auto"/>
        <w:right w:val="none" w:sz="0" w:space="0" w:color="auto"/>
      </w:divBdr>
    </w:div>
    <w:div w:id="697243899">
      <w:bodyDiv w:val="1"/>
      <w:marLeft w:val="0"/>
      <w:marRight w:val="0"/>
      <w:marTop w:val="0"/>
      <w:marBottom w:val="0"/>
      <w:divBdr>
        <w:top w:val="none" w:sz="0" w:space="0" w:color="auto"/>
        <w:left w:val="none" w:sz="0" w:space="0" w:color="auto"/>
        <w:bottom w:val="none" w:sz="0" w:space="0" w:color="auto"/>
        <w:right w:val="none" w:sz="0" w:space="0" w:color="auto"/>
      </w:divBdr>
    </w:div>
    <w:div w:id="697513351">
      <w:bodyDiv w:val="1"/>
      <w:marLeft w:val="0"/>
      <w:marRight w:val="0"/>
      <w:marTop w:val="0"/>
      <w:marBottom w:val="0"/>
      <w:divBdr>
        <w:top w:val="none" w:sz="0" w:space="0" w:color="auto"/>
        <w:left w:val="none" w:sz="0" w:space="0" w:color="auto"/>
        <w:bottom w:val="none" w:sz="0" w:space="0" w:color="auto"/>
        <w:right w:val="none" w:sz="0" w:space="0" w:color="auto"/>
      </w:divBdr>
    </w:div>
    <w:div w:id="707031891">
      <w:bodyDiv w:val="1"/>
      <w:marLeft w:val="0"/>
      <w:marRight w:val="0"/>
      <w:marTop w:val="0"/>
      <w:marBottom w:val="0"/>
      <w:divBdr>
        <w:top w:val="none" w:sz="0" w:space="0" w:color="auto"/>
        <w:left w:val="none" w:sz="0" w:space="0" w:color="auto"/>
        <w:bottom w:val="none" w:sz="0" w:space="0" w:color="auto"/>
        <w:right w:val="none" w:sz="0" w:space="0" w:color="auto"/>
      </w:divBdr>
    </w:div>
    <w:div w:id="709262586">
      <w:bodyDiv w:val="1"/>
      <w:marLeft w:val="0"/>
      <w:marRight w:val="0"/>
      <w:marTop w:val="0"/>
      <w:marBottom w:val="0"/>
      <w:divBdr>
        <w:top w:val="none" w:sz="0" w:space="0" w:color="auto"/>
        <w:left w:val="none" w:sz="0" w:space="0" w:color="auto"/>
        <w:bottom w:val="none" w:sz="0" w:space="0" w:color="auto"/>
        <w:right w:val="none" w:sz="0" w:space="0" w:color="auto"/>
      </w:divBdr>
    </w:div>
    <w:div w:id="716204322">
      <w:bodyDiv w:val="1"/>
      <w:marLeft w:val="0"/>
      <w:marRight w:val="0"/>
      <w:marTop w:val="0"/>
      <w:marBottom w:val="0"/>
      <w:divBdr>
        <w:top w:val="none" w:sz="0" w:space="0" w:color="auto"/>
        <w:left w:val="none" w:sz="0" w:space="0" w:color="auto"/>
        <w:bottom w:val="none" w:sz="0" w:space="0" w:color="auto"/>
        <w:right w:val="none" w:sz="0" w:space="0" w:color="auto"/>
      </w:divBdr>
    </w:div>
    <w:div w:id="718627803">
      <w:bodyDiv w:val="1"/>
      <w:marLeft w:val="0"/>
      <w:marRight w:val="0"/>
      <w:marTop w:val="0"/>
      <w:marBottom w:val="0"/>
      <w:divBdr>
        <w:top w:val="none" w:sz="0" w:space="0" w:color="auto"/>
        <w:left w:val="none" w:sz="0" w:space="0" w:color="auto"/>
        <w:bottom w:val="none" w:sz="0" w:space="0" w:color="auto"/>
        <w:right w:val="none" w:sz="0" w:space="0" w:color="auto"/>
      </w:divBdr>
    </w:div>
    <w:div w:id="729813711">
      <w:bodyDiv w:val="1"/>
      <w:marLeft w:val="0"/>
      <w:marRight w:val="0"/>
      <w:marTop w:val="0"/>
      <w:marBottom w:val="0"/>
      <w:divBdr>
        <w:top w:val="none" w:sz="0" w:space="0" w:color="auto"/>
        <w:left w:val="none" w:sz="0" w:space="0" w:color="auto"/>
        <w:bottom w:val="none" w:sz="0" w:space="0" w:color="auto"/>
        <w:right w:val="none" w:sz="0" w:space="0" w:color="auto"/>
      </w:divBdr>
    </w:div>
    <w:div w:id="741485584">
      <w:bodyDiv w:val="1"/>
      <w:marLeft w:val="0"/>
      <w:marRight w:val="0"/>
      <w:marTop w:val="0"/>
      <w:marBottom w:val="0"/>
      <w:divBdr>
        <w:top w:val="none" w:sz="0" w:space="0" w:color="auto"/>
        <w:left w:val="none" w:sz="0" w:space="0" w:color="auto"/>
        <w:bottom w:val="none" w:sz="0" w:space="0" w:color="auto"/>
        <w:right w:val="none" w:sz="0" w:space="0" w:color="auto"/>
      </w:divBdr>
    </w:div>
    <w:div w:id="750466075">
      <w:bodyDiv w:val="1"/>
      <w:marLeft w:val="0"/>
      <w:marRight w:val="0"/>
      <w:marTop w:val="0"/>
      <w:marBottom w:val="0"/>
      <w:divBdr>
        <w:top w:val="none" w:sz="0" w:space="0" w:color="auto"/>
        <w:left w:val="none" w:sz="0" w:space="0" w:color="auto"/>
        <w:bottom w:val="none" w:sz="0" w:space="0" w:color="auto"/>
        <w:right w:val="none" w:sz="0" w:space="0" w:color="auto"/>
      </w:divBdr>
    </w:div>
    <w:div w:id="753358037">
      <w:bodyDiv w:val="1"/>
      <w:marLeft w:val="0"/>
      <w:marRight w:val="0"/>
      <w:marTop w:val="0"/>
      <w:marBottom w:val="0"/>
      <w:divBdr>
        <w:top w:val="none" w:sz="0" w:space="0" w:color="auto"/>
        <w:left w:val="none" w:sz="0" w:space="0" w:color="auto"/>
        <w:bottom w:val="none" w:sz="0" w:space="0" w:color="auto"/>
        <w:right w:val="none" w:sz="0" w:space="0" w:color="auto"/>
      </w:divBdr>
    </w:div>
    <w:div w:id="757217853">
      <w:bodyDiv w:val="1"/>
      <w:marLeft w:val="0"/>
      <w:marRight w:val="0"/>
      <w:marTop w:val="0"/>
      <w:marBottom w:val="0"/>
      <w:divBdr>
        <w:top w:val="none" w:sz="0" w:space="0" w:color="auto"/>
        <w:left w:val="none" w:sz="0" w:space="0" w:color="auto"/>
        <w:bottom w:val="none" w:sz="0" w:space="0" w:color="auto"/>
        <w:right w:val="none" w:sz="0" w:space="0" w:color="auto"/>
      </w:divBdr>
    </w:div>
    <w:div w:id="786042757">
      <w:bodyDiv w:val="1"/>
      <w:marLeft w:val="0"/>
      <w:marRight w:val="0"/>
      <w:marTop w:val="0"/>
      <w:marBottom w:val="0"/>
      <w:divBdr>
        <w:top w:val="none" w:sz="0" w:space="0" w:color="auto"/>
        <w:left w:val="none" w:sz="0" w:space="0" w:color="auto"/>
        <w:bottom w:val="none" w:sz="0" w:space="0" w:color="auto"/>
        <w:right w:val="none" w:sz="0" w:space="0" w:color="auto"/>
      </w:divBdr>
      <w:divsChild>
        <w:div w:id="2027054101">
          <w:marLeft w:val="0"/>
          <w:marRight w:val="0"/>
          <w:marTop w:val="0"/>
          <w:marBottom w:val="0"/>
          <w:divBdr>
            <w:top w:val="none" w:sz="0" w:space="0" w:color="auto"/>
            <w:left w:val="none" w:sz="0" w:space="0" w:color="auto"/>
            <w:bottom w:val="none" w:sz="0" w:space="0" w:color="auto"/>
            <w:right w:val="none" w:sz="0" w:space="0" w:color="auto"/>
          </w:divBdr>
        </w:div>
      </w:divsChild>
    </w:div>
    <w:div w:id="801189440">
      <w:bodyDiv w:val="1"/>
      <w:marLeft w:val="0"/>
      <w:marRight w:val="0"/>
      <w:marTop w:val="0"/>
      <w:marBottom w:val="0"/>
      <w:divBdr>
        <w:top w:val="none" w:sz="0" w:space="0" w:color="auto"/>
        <w:left w:val="none" w:sz="0" w:space="0" w:color="auto"/>
        <w:bottom w:val="none" w:sz="0" w:space="0" w:color="auto"/>
        <w:right w:val="none" w:sz="0" w:space="0" w:color="auto"/>
      </w:divBdr>
    </w:div>
    <w:div w:id="810560681">
      <w:bodyDiv w:val="1"/>
      <w:marLeft w:val="0"/>
      <w:marRight w:val="0"/>
      <w:marTop w:val="0"/>
      <w:marBottom w:val="0"/>
      <w:divBdr>
        <w:top w:val="none" w:sz="0" w:space="0" w:color="auto"/>
        <w:left w:val="none" w:sz="0" w:space="0" w:color="auto"/>
        <w:bottom w:val="none" w:sz="0" w:space="0" w:color="auto"/>
        <w:right w:val="none" w:sz="0" w:space="0" w:color="auto"/>
      </w:divBdr>
    </w:div>
    <w:div w:id="813520372">
      <w:bodyDiv w:val="1"/>
      <w:marLeft w:val="0"/>
      <w:marRight w:val="0"/>
      <w:marTop w:val="0"/>
      <w:marBottom w:val="0"/>
      <w:divBdr>
        <w:top w:val="none" w:sz="0" w:space="0" w:color="auto"/>
        <w:left w:val="none" w:sz="0" w:space="0" w:color="auto"/>
        <w:bottom w:val="none" w:sz="0" w:space="0" w:color="auto"/>
        <w:right w:val="none" w:sz="0" w:space="0" w:color="auto"/>
      </w:divBdr>
    </w:div>
    <w:div w:id="827786281">
      <w:bodyDiv w:val="1"/>
      <w:marLeft w:val="0"/>
      <w:marRight w:val="0"/>
      <w:marTop w:val="0"/>
      <w:marBottom w:val="0"/>
      <w:divBdr>
        <w:top w:val="none" w:sz="0" w:space="0" w:color="auto"/>
        <w:left w:val="none" w:sz="0" w:space="0" w:color="auto"/>
        <w:bottom w:val="none" w:sz="0" w:space="0" w:color="auto"/>
        <w:right w:val="none" w:sz="0" w:space="0" w:color="auto"/>
      </w:divBdr>
    </w:div>
    <w:div w:id="828326896">
      <w:bodyDiv w:val="1"/>
      <w:marLeft w:val="0"/>
      <w:marRight w:val="0"/>
      <w:marTop w:val="0"/>
      <w:marBottom w:val="0"/>
      <w:divBdr>
        <w:top w:val="none" w:sz="0" w:space="0" w:color="auto"/>
        <w:left w:val="none" w:sz="0" w:space="0" w:color="auto"/>
        <w:bottom w:val="none" w:sz="0" w:space="0" w:color="auto"/>
        <w:right w:val="none" w:sz="0" w:space="0" w:color="auto"/>
      </w:divBdr>
      <w:divsChild>
        <w:div w:id="1543900259">
          <w:marLeft w:val="0"/>
          <w:marRight w:val="0"/>
          <w:marTop w:val="0"/>
          <w:marBottom w:val="0"/>
          <w:divBdr>
            <w:top w:val="none" w:sz="0" w:space="0" w:color="auto"/>
            <w:left w:val="none" w:sz="0" w:space="0" w:color="auto"/>
            <w:bottom w:val="none" w:sz="0" w:space="0" w:color="auto"/>
            <w:right w:val="none" w:sz="0" w:space="0" w:color="auto"/>
          </w:divBdr>
        </w:div>
      </w:divsChild>
    </w:div>
    <w:div w:id="849757580">
      <w:bodyDiv w:val="1"/>
      <w:marLeft w:val="0"/>
      <w:marRight w:val="0"/>
      <w:marTop w:val="0"/>
      <w:marBottom w:val="0"/>
      <w:divBdr>
        <w:top w:val="none" w:sz="0" w:space="0" w:color="auto"/>
        <w:left w:val="none" w:sz="0" w:space="0" w:color="auto"/>
        <w:bottom w:val="none" w:sz="0" w:space="0" w:color="auto"/>
        <w:right w:val="none" w:sz="0" w:space="0" w:color="auto"/>
      </w:divBdr>
    </w:div>
    <w:div w:id="879631565">
      <w:bodyDiv w:val="1"/>
      <w:marLeft w:val="0"/>
      <w:marRight w:val="0"/>
      <w:marTop w:val="0"/>
      <w:marBottom w:val="0"/>
      <w:divBdr>
        <w:top w:val="none" w:sz="0" w:space="0" w:color="auto"/>
        <w:left w:val="none" w:sz="0" w:space="0" w:color="auto"/>
        <w:bottom w:val="none" w:sz="0" w:space="0" w:color="auto"/>
        <w:right w:val="none" w:sz="0" w:space="0" w:color="auto"/>
      </w:divBdr>
    </w:div>
    <w:div w:id="884681377">
      <w:bodyDiv w:val="1"/>
      <w:marLeft w:val="0"/>
      <w:marRight w:val="0"/>
      <w:marTop w:val="0"/>
      <w:marBottom w:val="0"/>
      <w:divBdr>
        <w:top w:val="none" w:sz="0" w:space="0" w:color="auto"/>
        <w:left w:val="none" w:sz="0" w:space="0" w:color="auto"/>
        <w:bottom w:val="none" w:sz="0" w:space="0" w:color="auto"/>
        <w:right w:val="none" w:sz="0" w:space="0" w:color="auto"/>
      </w:divBdr>
    </w:div>
    <w:div w:id="893351757">
      <w:bodyDiv w:val="1"/>
      <w:marLeft w:val="0"/>
      <w:marRight w:val="0"/>
      <w:marTop w:val="0"/>
      <w:marBottom w:val="0"/>
      <w:divBdr>
        <w:top w:val="none" w:sz="0" w:space="0" w:color="auto"/>
        <w:left w:val="none" w:sz="0" w:space="0" w:color="auto"/>
        <w:bottom w:val="none" w:sz="0" w:space="0" w:color="auto"/>
        <w:right w:val="none" w:sz="0" w:space="0" w:color="auto"/>
      </w:divBdr>
    </w:div>
    <w:div w:id="905843998">
      <w:bodyDiv w:val="1"/>
      <w:marLeft w:val="0"/>
      <w:marRight w:val="0"/>
      <w:marTop w:val="0"/>
      <w:marBottom w:val="0"/>
      <w:divBdr>
        <w:top w:val="none" w:sz="0" w:space="0" w:color="auto"/>
        <w:left w:val="none" w:sz="0" w:space="0" w:color="auto"/>
        <w:bottom w:val="none" w:sz="0" w:space="0" w:color="auto"/>
        <w:right w:val="none" w:sz="0" w:space="0" w:color="auto"/>
      </w:divBdr>
    </w:div>
    <w:div w:id="909539078">
      <w:bodyDiv w:val="1"/>
      <w:marLeft w:val="0"/>
      <w:marRight w:val="0"/>
      <w:marTop w:val="0"/>
      <w:marBottom w:val="0"/>
      <w:divBdr>
        <w:top w:val="none" w:sz="0" w:space="0" w:color="auto"/>
        <w:left w:val="none" w:sz="0" w:space="0" w:color="auto"/>
        <w:bottom w:val="none" w:sz="0" w:space="0" w:color="auto"/>
        <w:right w:val="none" w:sz="0" w:space="0" w:color="auto"/>
      </w:divBdr>
    </w:div>
    <w:div w:id="937835371">
      <w:bodyDiv w:val="1"/>
      <w:marLeft w:val="0"/>
      <w:marRight w:val="0"/>
      <w:marTop w:val="0"/>
      <w:marBottom w:val="0"/>
      <w:divBdr>
        <w:top w:val="none" w:sz="0" w:space="0" w:color="auto"/>
        <w:left w:val="none" w:sz="0" w:space="0" w:color="auto"/>
        <w:bottom w:val="none" w:sz="0" w:space="0" w:color="auto"/>
        <w:right w:val="none" w:sz="0" w:space="0" w:color="auto"/>
      </w:divBdr>
    </w:div>
    <w:div w:id="947394959">
      <w:bodyDiv w:val="1"/>
      <w:marLeft w:val="0"/>
      <w:marRight w:val="0"/>
      <w:marTop w:val="0"/>
      <w:marBottom w:val="0"/>
      <w:divBdr>
        <w:top w:val="none" w:sz="0" w:space="0" w:color="auto"/>
        <w:left w:val="none" w:sz="0" w:space="0" w:color="auto"/>
        <w:bottom w:val="none" w:sz="0" w:space="0" w:color="auto"/>
        <w:right w:val="none" w:sz="0" w:space="0" w:color="auto"/>
      </w:divBdr>
    </w:div>
    <w:div w:id="968633479">
      <w:bodyDiv w:val="1"/>
      <w:marLeft w:val="0"/>
      <w:marRight w:val="0"/>
      <w:marTop w:val="0"/>
      <w:marBottom w:val="0"/>
      <w:divBdr>
        <w:top w:val="none" w:sz="0" w:space="0" w:color="auto"/>
        <w:left w:val="none" w:sz="0" w:space="0" w:color="auto"/>
        <w:bottom w:val="none" w:sz="0" w:space="0" w:color="auto"/>
        <w:right w:val="none" w:sz="0" w:space="0" w:color="auto"/>
      </w:divBdr>
    </w:div>
    <w:div w:id="971253741">
      <w:bodyDiv w:val="1"/>
      <w:marLeft w:val="0"/>
      <w:marRight w:val="0"/>
      <w:marTop w:val="0"/>
      <w:marBottom w:val="0"/>
      <w:divBdr>
        <w:top w:val="none" w:sz="0" w:space="0" w:color="auto"/>
        <w:left w:val="none" w:sz="0" w:space="0" w:color="auto"/>
        <w:bottom w:val="none" w:sz="0" w:space="0" w:color="auto"/>
        <w:right w:val="none" w:sz="0" w:space="0" w:color="auto"/>
      </w:divBdr>
    </w:div>
    <w:div w:id="978221001">
      <w:bodyDiv w:val="1"/>
      <w:marLeft w:val="0"/>
      <w:marRight w:val="0"/>
      <w:marTop w:val="0"/>
      <w:marBottom w:val="0"/>
      <w:divBdr>
        <w:top w:val="none" w:sz="0" w:space="0" w:color="auto"/>
        <w:left w:val="none" w:sz="0" w:space="0" w:color="auto"/>
        <w:bottom w:val="none" w:sz="0" w:space="0" w:color="auto"/>
        <w:right w:val="none" w:sz="0" w:space="0" w:color="auto"/>
      </w:divBdr>
      <w:divsChild>
        <w:div w:id="1815489107">
          <w:marLeft w:val="0"/>
          <w:marRight w:val="0"/>
          <w:marTop w:val="0"/>
          <w:marBottom w:val="0"/>
          <w:divBdr>
            <w:top w:val="none" w:sz="0" w:space="0" w:color="auto"/>
            <w:left w:val="none" w:sz="0" w:space="0" w:color="auto"/>
            <w:bottom w:val="none" w:sz="0" w:space="0" w:color="auto"/>
            <w:right w:val="none" w:sz="0" w:space="0" w:color="auto"/>
          </w:divBdr>
        </w:div>
      </w:divsChild>
    </w:div>
    <w:div w:id="981037598">
      <w:bodyDiv w:val="1"/>
      <w:marLeft w:val="0"/>
      <w:marRight w:val="0"/>
      <w:marTop w:val="0"/>
      <w:marBottom w:val="0"/>
      <w:divBdr>
        <w:top w:val="none" w:sz="0" w:space="0" w:color="auto"/>
        <w:left w:val="none" w:sz="0" w:space="0" w:color="auto"/>
        <w:bottom w:val="none" w:sz="0" w:space="0" w:color="auto"/>
        <w:right w:val="none" w:sz="0" w:space="0" w:color="auto"/>
      </w:divBdr>
    </w:div>
    <w:div w:id="1001932150">
      <w:bodyDiv w:val="1"/>
      <w:marLeft w:val="0"/>
      <w:marRight w:val="0"/>
      <w:marTop w:val="0"/>
      <w:marBottom w:val="0"/>
      <w:divBdr>
        <w:top w:val="none" w:sz="0" w:space="0" w:color="auto"/>
        <w:left w:val="none" w:sz="0" w:space="0" w:color="auto"/>
        <w:bottom w:val="none" w:sz="0" w:space="0" w:color="auto"/>
        <w:right w:val="none" w:sz="0" w:space="0" w:color="auto"/>
      </w:divBdr>
    </w:div>
    <w:div w:id="1002244314">
      <w:bodyDiv w:val="1"/>
      <w:marLeft w:val="0"/>
      <w:marRight w:val="0"/>
      <w:marTop w:val="0"/>
      <w:marBottom w:val="0"/>
      <w:divBdr>
        <w:top w:val="none" w:sz="0" w:space="0" w:color="auto"/>
        <w:left w:val="none" w:sz="0" w:space="0" w:color="auto"/>
        <w:bottom w:val="none" w:sz="0" w:space="0" w:color="auto"/>
        <w:right w:val="none" w:sz="0" w:space="0" w:color="auto"/>
      </w:divBdr>
      <w:divsChild>
        <w:div w:id="1770658683">
          <w:marLeft w:val="0"/>
          <w:marRight w:val="0"/>
          <w:marTop w:val="0"/>
          <w:marBottom w:val="0"/>
          <w:divBdr>
            <w:top w:val="none" w:sz="0" w:space="0" w:color="auto"/>
            <w:left w:val="none" w:sz="0" w:space="0" w:color="auto"/>
            <w:bottom w:val="none" w:sz="0" w:space="0" w:color="auto"/>
            <w:right w:val="none" w:sz="0" w:space="0" w:color="auto"/>
          </w:divBdr>
        </w:div>
      </w:divsChild>
    </w:div>
    <w:div w:id="1008950746">
      <w:bodyDiv w:val="1"/>
      <w:marLeft w:val="0"/>
      <w:marRight w:val="0"/>
      <w:marTop w:val="0"/>
      <w:marBottom w:val="0"/>
      <w:divBdr>
        <w:top w:val="none" w:sz="0" w:space="0" w:color="auto"/>
        <w:left w:val="none" w:sz="0" w:space="0" w:color="auto"/>
        <w:bottom w:val="none" w:sz="0" w:space="0" w:color="auto"/>
        <w:right w:val="none" w:sz="0" w:space="0" w:color="auto"/>
      </w:divBdr>
    </w:div>
    <w:div w:id="1013143416">
      <w:bodyDiv w:val="1"/>
      <w:marLeft w:val="0"/>
      <w:marRight w:val="0"/>
      <w:marTop w:val="0"/>
      <w:marBottom w:val="0"/>
      <w:divBdr>
        <w:top w:val="none" w:sz="0" w:space="0" w:color="auto"/>
        <w:left w:val="none" w:sz="0" w:space="0" w:color="auto"/>
        <w:bottom w:val="none" w:sz="0" w:space="0" w:color="auto"/>
        <w:right w:val="none" w:sz="0" w:space="0" w:color="auto"/>
      </w:divBdr>
    </w:div>
    <w:div w:id="1031809515">
      <w:bodyDiv w:val="1"/>
      <w:marLeft w:val="0"/>
      <w:marRight w:val="0"/>
      <w:marTop w:val="0"/>
      <w:marBottom w:val="0"/>
      <w:divBdr>
        <w:top w:val="none" w:sz="0" w:space="0" w:color="auto"/>
        <w:left w:val="none" w:sz="0" w:space="0" w:color="auto"/>
        <w:bottom w:val="none" w:sz="0" w:space="0" w:color="auto"/>
        <w:right w:val="none" w:sz="0" w:space="0" w:color="auto"/>
      </w:divBdr>
    </w:div>
    <w:div w:id="1033462712">
      <w:bodyDiv w:val="1"/>
      <w:marLeft w:val="0"/>
      <w:marRight w:val="0"/>
      <w:marTop w:val="0"/>
      <w:marBottom w:val="0"/>
      <w:divBdr>
        <w:top w:val="none" w:sz="0" w:space="0" w:color="auto"/>
        <w:left w:val="none" w:sz="0" w:space="0" w:color="auto"/>
        <w:bottom w:val="none" w:sz="0" w:space="0" w:color="auto"/>
        <w:right w:val="none" w:sz="0" w:space="0" w:color="auto"/>
      </w:divBdr>
    </w:div>
    <w:div w:id="1038776301">
      <w:bodyDiv w:val="1"/>
      <w:marLeft w:val="0"/>
      <w:marRight w:val="0"/>
      <w:marTop w:val="0"/>
      <w:marBottom w:val="0"/>
      <w:divBdr>
        <w:top w:val="none" w:sz="0" w:space="0" w:color="auto"/>
        <w:left w:val="none" w:sz="0" w:space="0" w:color="auto"/>
        <w:bottom w:val="none" w:sz="0" w:space="0" w:color="auto"/>
        <w:right w:val="none" w:sz="0" w:space="0" w:color="auto"/>
      </w:divBdr>
    </w:div>
    <w:div w:id="1048576441">
      <w:bodyDiv w:val="1"/>
      <w:marLeft w:val="0"/>
      <w:marRight w:val="0"/>
      <w:marTop w:val="0"/>
      <w:marBottom w:val="0"/>
      <w:divBdr>
        <w:top w:val="none" w:sz="0" w:space="0" w:color="auto"/>
        <w:left w:val="none" w:sz="0" w:space="0" w:color="auto"/>
        <w:bottom w:val="none" w:sz="0" w:space="0" w:color="auto"/>
        <w:right w:val="none" w:sz="0" w:space="0" w:color="auto"/>
      </w:divBdr>
      <w:divsChild>
        <w:div w:id="112869709">
          <w:marLeft w:val="0"/>
          <w:marRight w:val="0"/>
          <w:marTop w:val="0"/>
          <w:marBottom w:val="0"/>
          <w:divBdr>
            <w:top w:val="none" w:sz="0" w:space="0" w:color="auto"/>
            <w:left w:val="none" w:sz="0" w:space="0" w:color="auto"/>
            <w:bottom w:val="none" w:sz="0" w:space="0" w:color="auto"/>
            <w:right w:val="none" w:sz="0" w:space="0" w:color="auto"/>
          </w:divBdr>
        </w:div>
      </w:divsChild>
    </w:div>
    <w:div w:id="1049957606">
      <w:bodyDiv w:val="1"/>
      <w:marLeft w:val="0"/>
      <w:marRight w:val="0"/>
      <w:marTop w:val="0"/>
      <w:marBottom w:val="0"/>
      <w:divBdr>
        <w:top w:val="none" w:sz="0" w:space="0" w:color="auto"/>
        <w:left w:val="none" w:sz="0" w:space="0" w:color="auto"/>
        <w:bottom w:val="none" w:sz="0" w:space="0" w:color="auto"/>
        <w:right w:val="none" w:sz="0" w:space="0" w:color="auto"/>
      </w:divBdr>
    </w:div>
    <w:div w:id="1066298406">
      <w:bodyDiv w:val="1"/>
      <w:marLeft w:val="0"/>
      <w:marRight w:val="0"/>
      <w:marTop w:val="0"/>
      <w:marBottom w:val="0"/>
      <w:divBdr>
        <w:top w:val="none" w:sz="0" w:space="0" w:color="auto"/>
        <w:left w:val="none" w:sz="0" w:space="0" w:color="auto"/>
        <w:bottom w:val="none" w:sz="0" w:space="0" w:color="auto"/>
        <w:right w:val="none" w:sz="0" w:space="0" w:color="auto"/>
      </w:divBdr>
    </w:div>
    <w:div w:id="1072851501">
      <w:bodyDiv w:val="1"/>
      <w:marLeft w:val="0"/>
      <w:marRight w:val="0"/>
      <w:marTop w:val="0"/>
      <w:marBottom w:val="0"/>
      <w:divBdr>
        <w:top w:val="none" w:sz="0" w:space="0" w:color="auto"/>
        <w:left w:val="none" w:sz="0" w:space="0" w:color="auto"/>
        <w:bottom w:val="none" w:sz="0" w:space="0" w:color="auto"/>
        <w:right w:val="none" w:sz="0" w:space="0" w:color="auto"/>
      </w:divBdr>
    </w:div>
    <w:div w:id="1087384778">
      <w:bodyDiv w:val="1"/>
      <w:marLeft w:val="0"/>
      <w:marRight w:val="0"/>
      <w:marTop w:val="0"/>
      <w:marBottom w:val="0"/>
      <w:divBdr>
        <w:top w:val="none" w:sz="0" w:space="0" w:color="auto"/>
        <w:left w:val="none" w:sz="0" w:space="0" w:color="auto"/>
        <w:bottom w:val="none" w:sz="0" w:space="0" w:color="auto"/>
        <w:right w:val="none" w:sz="0" w:space="0" w:color="auto"/>
      </w:divBdr>
    </w:div>
    <w:div w:id="1106271280">
      <w:bodyDiv w:val="1"/>
      <w:marLeft w:val="0"/>
      <w:marRight w:val="0"/>
      <w:marTop w:val="0"/>
      <w:marBottom w:val="0"/>
      <w:divBdr>
        <w:top w:val="none" w:sz="0" w:space="0" w:color="auto"/>
        <w:left w:val="none" w:sz="0" w:space="0" w:color="auto"/>
        <w:bottom w:val="none" w:sz="0" w:space="0" w:color="auto"/>
        <w:right w:val="none" w:sz="0" w:space="0" w:color="auto"/>
      </w:divBdr>
    </w:div>
    <w:div w:id="1116212711">
      <w:bodyDiv w:val="1"/>
      <w:marLeft w:val="0"/>
      <w:marRight w:val="0"/>
      <w:marTop w:val="0"/>
      <w:marBottom w:val="0"/>
      <w:divBdr>
        <w:top w:val="none" w:sz="0" w:space="0" w:color="auto"/>
        <w:left w:val="none" w:sz="0" w:space="0" w:color="auto"/>
        <w:bottom w:val="none" w:sz="0" w:space="0" w:color="auto"/>
        <w:right w:val="none" w:sz="0" w:space="0" w:color="auto"/>
      </w:divBdr>
    </w:div>
    <w:div w:id="1117261929">
      <w:bodyDiv w:val="1"/>
      <w:marLeft w:val="0"/>
      <w:marRight w:val="0"/>
      <w:marTop w:val="0"/>
      <w:marBottom w:val="0"/>
      <w:divBdr>
        <w:top w:val="none" w:sz="0" w:space="0" w:color="auto"/>
        <w:left w:val="none" w:sz="0" w:space="0" w:color="auto"/>
        <w:bottom w:val="none" w:sz="0" w:space="0" w:color="auto"/>
        <w:right w:val="none" w:sz="0" w:space="0" w:color="auto"/>
      </w:divBdr>
    </w:div>
    <w:div w:id="1131443300">
      <w:bodyDiv w:val="1"/>
      <w:marLeft w:val="0"/>
      <w:marRight w:val="0"/>
      <w:marTop w:val="0"/>
      <w:marBottom w:val="0"/>
      <w:divBdr>
        <w:top w:val="none" w:sz="0" w:space="0" w:color="auto"/>
        <w:left w:val="none" w:sz="0" w:space="0" w:color="auto"/>
        <w:bottom w:val="none" w:sz="0" w:space="0" w:color="auto"/>
        <w:right w:val="none" w:sz="0" w:space="0" w:color="auto"/>
      </w:divBdr>
    </w:div>
    <w:div w:id="1157576977">
      <w:bodyDiv w:val="1"/>
      <w:marLeft w:val="0"/>
      <w:marRight w:val="0"/>
      <w:marTop w:val="0"/>
      <w:marBottom w:val="0"/>
      <w:divBdr>
        <w:top w:val="none" w:sz="0" w:space="0" w:color="auto"/>
        <w:left w:val="none" w:sz="0" w:space="0" w:color="auto"/>
        <w:bottom w:val="none" w:sz="0" w:space="0" w:color="auto"/>
        <w:right w:val="none" w:sz="0" w:space="0" w:color="auto"/>
      </w:divBdr>
    </w:div>
    <w:div w:id="1175419314">
      <w:bodyDiv w:val="1"/>
      <w:marLeft w:val="0"/>
      <w:marRight w:val="0"/>
      <w:marTop w:val="0"/>
      <w:marBottom w:val="0"/>
      <w:divBdr>
        <w:top w:val="none" w:sz="0" w:space="0" w:color="auto"/>
        <w:left w:val="none" w:sz="0" w:space="0" w:color="auto"/>
        <w:bottom w:val="none" w:sz="0" w:space="0" w:color="auto"/>
        <w:right w:val="none" w:sz="0" w:space="0" w:color="auto"/>
      </w:divBdr>
    </w:div>
    <w:div w:id="1191911980">
      <w:bodyDiv w:val="1"/>
      <w:marLeft w:val="0"/>
      <w:marRight w:val="0"/>
      <w:marTop w:val="0"/>
      <w:marBottom w:val="0"/>
      <w:divBdr>
        <w:top w:val="none" w:sz="0" w:space="0" w:color="auto"/>
        <w:left w:val="none" w:sz="0" w:space="0" w:color="auto"/>
        <w:bottom w:val="none" w:sz="0" w:space="0" w:color="auto"/>
        <w:right w:val="none" w:sz="0" w:space="0" w:color="auto"/>
      </w:divBdr>
    </w:div>
    <w:div w:id="1194923466">
      <w:bodyDiv w:val="1"/>
      <w:marLeft w:val="0"/>
      <w:marRight w:val="0"/>
      <w:marTop w:val="0"/>
      <w:marBottom w:val="0"/>
      <w:divBdr>
        <w:top w:val="none" w:sz="0" w:space="0" w:color="auto"/>
        <w:left w:val="none" w:sz="0" w:space="0" w:color="auto"/>
        <w:bottom w:val="none" w:sz="0" w:space="0" w:color="auto"/>
        <w:right w:val="none" w:sz="0" w:space="0" w:color="auto"/>
      </w:divBdr>
    </w:div>
    <w:div w:id="1220744184">
      <w:bodyDiv w:val="1"/>
      <w:marLeft w:val="0"/>
      <w:marRight w:val="0"/>
      <w:marTop w:val="0"/>
      <w:marBottom w:val="0"/>
      <w:divBdr>
        <w:top w:val="none" w:sz="0" w:space="0" w:color="auto"/>
        <w:left w:val="none" w:sz="0" w:space="0" w:color="auto"/>
        <w:bottom w:val="none" w:sz="0" w:space="0" w:color="auto"/>
        <w:right w:val="none" w:sz="0" w:space="0" w:color="auto"/>
      </w:divBdr>
    </w:div>
    <w:div w:id="1222475230">
      <w:bodyDiv w:val="1"/>
      <w:marLeft w:val="0"/>
      <w:marRight w:val="0"/>
      <w:marTop w:val="0"/>
      <w:marBottom w:val="0"/>
      <w:divBdr>
        <w:top w:val="none" w:sz="0" w:space="0" w:color="auto"/>
        <w:left w:val="none" w:sz="0" w:space="0" w:color="auto"/>
        <w:bottom w:val="none" w:sz="0" w:space="0" w:color="auto"/>
        <w:right w:val="none" w:sz="0" w:space="0" w:color="auto"/>
      </w:divBdr>
    </w:div>
    <w:div w:id="1238785344">
      <w:bodyDiv w:val="1"/>
      <w:marLeft w:val="0"/>
      <w:marRight w:val="0"/>
      <w:marTop w:val="0"/>
      <w:marBottom w:val="0"/>
      <w:divBdr>
        <w:top w:val="none" w:sz="0" w:space="0" w:color="auto"/>
        <w:left w:val="none" w:sz="0" w:space="0" w:color="auto"/>
        <w:bottom w:val="none" w:sz="0" w:space="0" w:color="auto"/>
        <w:right w:val="none" w:sz="0" w:space="0" w:color="auto"/>
      </w:divBdr>
    </w:div>
    <w:div w:id="1242367937">
      <w:bodyDiv w:val="1"/>
      <w:marLeft w:val="0"/>
      <w:marRight w:val="0"/>
      <w:marTop w:val="0"/>
      <w:marBottom w:val="0"/>
      <w:divBdr>
        <w:top w:val="none" w:sz="0" w:space="0" w:color="auto"/>
        <w:left w:val="none" w:sz="0" w:space="0" w:color="auto"/>
        <w:bottom w:val="none" w:sz="0" w:space="0" w:color="auto"/>
        <w:right w:val="none" w:sz="0" w:space="0" w:color="auto"/>
      </w:divBdr>
    </w:div>
    <w:div w:id="1258295058">
      <w:bodyDiv w:val="1"/>
      <w:marLeft w:val="0"/>
      <w:marRight w:val="0"/>
      <w:marTop w:val="0"/>
      <w:marBottom w:val="0"/>
      <w:divBdr>
        <w:top w:val="none" w:sz="0" w:space="0" w:color="auto"/>
        <w:left w:val="none" w:sz="0" w:space="0" w:color="auto"/>
        <w:bottom w:val="none" w:sz="0" w:space="0" w:color="auto"/>
        <w:right w:val="none" w:sz="0" w:space="0" w:color="auto"/>
      </w:divBdr>
    </w:div>
    <w:div w:id="1278415583">
      <w:bodyDiv w:val="1"/>
      <w:marLeft w:val="0"/>
      <w:marRight w:val="0"/>
      <w:marTop w:val="0"/>
      <w:marBottom w:val="0"/>
      <w:divBdr>
        <w:top w:val="none" w:sz="0" w:space="0" w:color="auto"/>
        <w:left w:val="none" w:sz="0" w:space="0" w:color="auto"/>
        <w:bottom w:val="none" w:sz="0" w:space="0" w:color="auto"/>
        <w:right w:val="none" w:sz="0" w:space="0" w:color="auto"/>
      </w:divBdr>
    </w:div>
    <w:div w:id="1290234897">
      <w:bodyDiv w:val="1"/>
      <w:marLeft w:val="0"/>
      <w:marRight w:val="0"/>
      <w:marTop w:val="0"/>
      <w:marBottom w:val="0"/>
      <w:divBdr>
        <w:top w:val="none" w:sz="0" w:space="0" w:color="auto"/>
        <w:left w:val="none" w:sz="0" w:space="0" w:color="auto"/>
        <w:bottom w:val="none" w:sz="0" w:space="0" w:color="auto"/>
        <w:right w:val="none" w:sz="0" w:space="0" w:color="auto"/>
      </w:divBdr>
    </w:div>
    <w:div w:id="1306349017">
      <w:bodyDiv w:val="1"/>
      <w:marLeft w:val="0"/>
      <w:marRight w:val="0"/>
      <w:marTop w:val="0"/>
      <w:marBottom w:val="0"/>
      <w:divBdr>
        <w:top w:val="none" w:sz="0" w:space="0" w:color="auto"/>
        <w:left w:val="none" w:sz="0" w:space="0" w:color="auto"/>
        <w:bottom w:val="none" w:sz="0" w:space="0" w:color="auto"/>
        <w:right w:val="none" w:sz="0" w:space="0" w:color="auto"/>
      </w:divBdr>
    </w:div>
    <w:div w:id="1307975228">
      <w:bodyDiv w:val="1"/>
      <w:marLeft w:val="0"/>
      <w:marRight w:val="0"/>
      <w:marTop w:val="0"/>
      <w:marBottom w:val="0"/>
      <w:divBdr>
        <w:top w:val="none" w:sz="0" w:space="0" w:color="auto"/>
        <w:left w:val="none" w:sz="0" w:space="0" w:color="auto"/>
        <w:bottom w:val="none" w:sz="0" w:space="0" w:color="auto"/>
        <w:right w:val="none" w:sz="0" w:space="0" w:color="auto"/>
      </w:divBdr>
    </w:div>
    <w:div w:id="1312521744">
      <w:bodyDiv w:val="1"/>
      <w:marLeft w:val="0"/>
      <w:marRight w:val="0"/>
      <w:marTop w:val="0"/>
      <w:marBottom w:val="0"/>
      <w:divBdr>
        <w:top w:val="none" w:sz="0" w:space="0" w:color="auto"/>
        <w:left w:val="none" w:sz="0" w:space="0" w:color="auto"/>
        <w:bottom w:val="none" w:sz="0" w:space="0" w:color="auto"/>
        <w:right w:val="none" w:sz="0" w:space="0" w:color="auto"/>
      </w:divBdr>
    </w:div>
    <w:div w:id="1328021610">
      <w:bodyDiv w:val="1"/>
      <w:marLeft w:val="0"/>
      <w:marRight w:val="0"/>
      <w:marTop w:val="0"/>
      <w:marBottom w:val="0"/>
      <w:divBdr>
        <w:top w:val="none" w:sz="0" w:space="0" w:color="auto"/>
        <w:left w:val="none" w:sz="0" w:space="0" w:color="auto"/>
        <w:bottom w:val="none" w:sz="0" w:space="0" w:color="auto"/>
        <w:right w:val="none" w:sz="0" w:space="0" w:color="auto"/>
      </w:divBdr>
    </w:div>
    <w:div w:id="1356270420">
      <w:bodyDiv w:val="1"/>
      <w:marLeft w:val="0"/>
      <w:marRight w:val="0"/>
      <w:marTop w:val="0"/>
      <w:marBottom w:val="0"/>
      <w:divBdr>
        <w:top w:val="none" w:sz="0" w:space="0" w:color="auto"/>
        <w:left w:val="none" w:sz="0" w:space="0" w:color="auto"/>
        <w:bottom w:val="none" w:sz="0" w:space="0" w:color="auto"/>
        <w:right w:val="none" w:sz="0" w:space="0" w:color="auto"/>
      </w:divBdr>
    </w:div>
    <w:div w:id="1358460535">
      <w:bodyDiv w:val="1"/>
      <w:marLeft w:val="0"/>
      <w:marRight w:val="0"/>
      <w:marTop w:val="0"/>
      <w:marBottom w:val="0"/>
      <w:divBdr>
        <w:top w:val="none" w:sz="0" w:space="0" w:color="auto"/>
        <w:left w:val="none" w:sz="0" w:space="0" w:color="auto"/>
        <w:bottom w:val="none" w:sz="0" w:space="0" w:color="auto"/>
        <w:right w:val="none" w:sz="0" w:space="0" w:color="auto"/>
      </w:divBdr>
    </w:div>
    <w:div w:id="1363171825">
      <w:bodyDiv w:val="1"/>
      <w:marLeft w:val="0"/>
      <w:marRight w:val="0"/>
      <w:marTop w:val="0"/>
      <w:marBottom w:val="0"/>
      <w:divBdr>
        <w:top w:val="none" w:sz="0" w:space="0" w:color="auto"/>
        <w:left w:val="none" w:sz="0" w:space="0" w:color="auto"/>
        <w:bottom w:val="none" w:sz="0" w:space="0" w:color="auto"/>
        <w:right w:val="none" w:sz="0" w:space="0" w:color="auto"/>
      </w:divBdr>
    </w:div>
    <w:div w:id="1365130826">
      <w:bodyDiv w:val="1"/>
      <w:marLeft w:val="0"/>
      <w:marRight w:val="0"/>
      <w:marTop w:val="0"/>
      <w:marBottom w:val="0"/>
      <w:divBdr>
        <w:top w:val="none" w:sz="0" w:space="0" w:color="auto"/>
        <w:left w:val="none" w:sz="0" w:space="0" w:color="auto"/>
        <w:bottom w:val="none" w:sz="0" w:space="0" w:color="auto"/>
        <w:right w:val="none" w:sz="0" w:space="0" w:color="auto"/>
      </w:divBdr>
    </w:div>
    <w:div w:id="1365256318">
      <w:bodyDiv w:val="1"/>
      <w:marLeft w:val="0"/>
      <w:marRight w:val="0"/>
      <w:marTop w:val="0"/>
      <w:marBottom w:val="0"/>
      <w:divBdr>
        <w:top w:val="none" w:sz="0" w:space="0" w:color="auto"/>
        <w:left w:val="none" w:sz="0" w:space="0" w:color="auto"/>
        <w:bottom w:val="none" w:sz="0" w:space="0" w:color="auto"/>
        <w:right w:val="none" w:sz="0" w:space="0" w:color="auto"/>
      </w:divBdr>
    </w:div>
    <w:div w:id="1366294840">
      <w:bodyDiv w:val="1"/>
      <w:marLeft w:val="0"/>
      <w:marRight w:val="0"/>
      <w:marTop w:val="0"/>
      <w:marBottom w:val="0"/>
      <w:divBdr>
        <w:top w:val="none" w:sz="0" w:space="0" w:color="auto"/>
        <w:left w:val="none" w:sz="0" w:space="0" w:color="auto"/>
        <w:bottom w:val="none" w:sz="0" w:space="0" w:color="auto"/>
        <w:right w:val="none" w:sz="0" w:space="0" w:color="auto"/>
      </w:divBdr>
    </w:div>
    <w:div w:id="1383291234">
      <w:bodyDiv w:val="1"/>
      <w:marLeft w:val="0"/>
      <w:marRight w:val="0"/>
      <w:marTop w:val="0"/>
      <w:marBottom w:val="0"/>
      <w:divBdr>
        <w:top w:val="none" w:sz="0" w:space="0" w:color="auto"/>
        <w:left w:val="none" w:sz="0" w:space="0" w:color="auto"/>
        <w:bottom w:val="none" w:sz="0" w:space="0" w:color="auto"/>
        <w:right w:val="none" w:sz="0" w:space="0" w:color="auto"/>
      </w:divBdr>
    </w:div>
    <w:div w:id="1386833552">
      <w:bodyDiv w:val="1"/>
      <w:marLeft w:val="0"/>
      <w:marRight w:val="0"/>
      <w:marTop w:val="0"/>
      <w:marBottom w:val="0"/>
      <w:divBdr>
        <w:top w:val="none" w:sz="0" w:space="0" w:color="auto"/>
        <w:left w:val="none" w:sz="0" w:space="0" w:color="auto"/>
        <w:bottom w:val="none" w:sz="0" w:space="0" w:color="auto"/>
        <w:right w:val="none" w:sz="0" w:space="0" w:color="auto"/>
      </w:divBdr>
    </w:div>
    <w:div w:id="1392773585">
      <w:bodyDiv w:val="1"/>
      <w:marLeft w:val="0"/>
      <w:marRight w:val="0"/>
      <w:marTop w:val="0"/>
      <w:marBottom w:val="0"/>
      <w:divBdr>
        <w:top w:val="none" w:sz="0" w:space="0" w:color="auto"/>
        <w:left w:val="none" w:sz="0" w:space="0" w:color="auto"/>
        <w:bottom w:val="none" w:sz="0" w:space="0" w:color="auto"/>
        <w:right w:val="none" w:sz="0" w:space="0" w:color="auto"/>
      </w:divBdr>
    </w:div>
    <w:div w:id="1399670354">
      <w:bodyDiv w:val="1"/>
      <w:marLeft w:val="0"/>
      <w:marRight w:val="0"/>
      <w:marTop w:val="0"/>
      <w:marBottom w:val="0"/>
      <w:divBdr>
        <w:top w:val="none" w:sz="0" w:space="0" w:color="auto"/>
        <w:left w:val="none" w:sz="0" w:space="0" w:color="auto"/>
        <w:bottom w:val="none" w:sz="0" w:space="0" w:color="auto"/>
        <w:right w:val="none" w:sz="0" w:space="0" w:color="auto"/>
      </w:divBdr>
    </w:div>
    <w:div w:id="1408072710">
      <w:bodyDiv w:val="1"/>
      <w:marLeft w:val="0"/>
      <w:marRight w:val="0"/>
      <w:marTop w:val="0"/>
      <w:marBottom w:val="0"/>
      <w:divBdr>
        <w:top w:val="none" w:sz="0" w:space="0" w:color="auto"/>
        <w:left w:val="none" w:sz="0" w:space="0" w:color="auto"/>
        <w:bottom w:val="none" w:sz="0" w:space="0" w:color="auto"/>
        <w:right w:val="none" w:sz="0" w:space="0" w:color="auto"/>
      </w:divBdr>
    </w:div>
    <w:div w:id="1422796148">
      <w:bodyDiv w:val="1"/>
      <w:marLeft w:val="0"/>
      <w:marRight w:val="0"/>
      <w:marTop w:val="0"/>
      <w:marBottom w:val="0"/>
      <w:divBdr>
        <w:top w:val="none" w:sz="0" w:space="0" w:color="auto"/>
        <w:left w:val="none" w:sz="0" w:space="0" w:color="auto"/>
        <w:bottom w:val="none" w:sz="0" w:space="0" w:color="auto"/>
        <w:right w:val="none" w:sz="0" w:space="0" w:color="auto"/>
      </w:divBdr>
    </w:div>
    <w:div w:id="1427266059">
      <w:bodyDiv w:val="1"/>
      <w:marLeft w:val="0"/>
      <w:marRight w:val="0"/>
      <w:marTop w:val="0"/>
      <w:marBottom w:val="0"/>
      <w:divBdr>
        <w:top w:val="none" w:sz="0" w:space="0" w:color="auto"/>
        <w:left w:val="none" w:sz="0" w:space="0" w:color="auto"/>
        <w:bottom w:val="none" w:sz="0" w:space="0" w:color="auto"/>
        <w:right w:val="none" w:sz="0" w:space="0" w:color="auto"/>
      </w:divBdr>
    </w:div>
    <w:div w:id="1446924542">
      <w:bodyDiv w:val="1"/>
      <w:marLeft w:val="0"/>
      <w:marRight w:val="0"/>
      <w:marTop w:val="0"/>
      <w:marBottom w:val="0"/>
      <w:divBdr>
        <w:top w:val="none" w:sz="0" w:space="0" w:color="auto"/>
        <w:left w:val="none" w:sz="0" w:space="0" w:color="auto"/>
        <w:bottom w:val="none" w:sz="0" w:space="0" w:color="auto"/>
        <w:right w:val="none" w:sz="0" w:space="0" w:color="auto"/>
      </w:divBdr>
    </w:div>
    <w:div w:id="1464998802">
      <w:bodyDiv w:val="1"/>
      <w:marLeft w:val="0"/>
      <w:marRight w:val="0"/>
      <w:marTop w:val="0"/>
      <w:marBottom w:val="0"/>
      <w:divBdr>
        <w:top w:val="none" w:sz="0" w:space="0" w:color="auto"/>
        <w:left w:val="none" w:sz="0" w:space="0" w:color="auto"/>
        <w:bottom w:val="none" w:sz="0" w:space="0" w:color="auto"/>
        <w:right w:val="none" w:sz="0" w:space="0" w:color="auto"/>
      </w:divBdr>
    </w:div>
    <w:div w:id="1492988703">
      <w:bodyDiv w:val="1"/>
      <w:marLeft w:val="0"/>
      <w:marRight w:val="0"/>
      <w:marTop w:val="0"/>
      <w:marBottom w:val="0"/>
      <w:divBdr>
        <w:top w:val="none" w:sz="0" w:space="0" w:color="auto"/>
        <w:left w:val="none" w:sz="0" w:space="0" w:color="auto"/>
        <w:bottom w:val="none" w:sz="0" w:space="0" w:color="auto"/>
        <w:right w:val="none" w:sz="0" w:space="0" w:color="auto"/>
      </w:divBdr>
      <w:divsChild>
        <w:div w:id="1746604616">
          <w:marLeft w:val="0"/>
          <w:marRight w:val="0"/>
          <w:marTop w:val="0"/>
          <w:marBottom w:val="0"/>
          <w:divBdr>
            <w:top w:val="none" w:sz="0" w:space="0" w:color="auto"/>
            <w:left w:val="none" w:sz="0" w:space="0" w:color="auto"/>
            <w:bottom w:val="none" w:sz="0" w:space="0" w:color="auto"/>
            <w:right w:val="none" w:sz="0" w:space="0" w:color="auto"/>
          </w:divBdr>
        </w:div>
      </w:divsChild>
    </w:div>
    <w:div w:id="1529827473">
      <w:bodyDiv w:val="1"/>
      <w:marLeft w:val="0"/>
      <w:marRight w:val="0"/>
      <w:marTop w:val="0"/>
      <w:marBottom w:val="0"/>
      <w:divBdr>
        <w:top w:val="none" w:sz="0" w:space="0" w:color="auto"/>
        <w:left w:val="none" w:sz="0" w:space="0" w:color="auto"/>
        <w:bottom w:val="none" w:sz="0" w:space="0" w:color="auto"/>
        <w:right w:val="none" w:sz="0" w:space="0" w:color="auto"/>
      </w:divBdr>
    </w:div>
    <w:div w:id="1532301488">
      <w:bodyDiv w:val="1"/>
      <w:marLeft w:val="0"/>
      <w:marRight w:val="0"/>
      <w:marTop w:val="0"/>
      <w:marBottom w:val="0"/>
      <w:divBdr>
        <w:top w:val="none" w:sz="0" w:space="0" w:color="auto"/>
        <w:left w:val="none" w:sz="0" w:space="0" w:color="auto"/>
        <w:bottom w:val="none" w:sz="0" w:space="0" w:color="auto"/>
        <w:right w:val="none" w:sz="0" w:space="0" w:color="auto"/>
      </w:divBdr>
    </w:div>
    <w:div w:id="1579821695">
      <w:bodyDiv w:val="1"/>
      <w:marLeft w:val="0"/>
      <w:marRight w:val="0"/>
      <w:marTop w:val="0"/>
      <w:marBottom w:val="0"/>
      <w:divBdr>
        <w:top w:val="none" w:sz="0" w:space="0" w:color="auto"/>
        <w:left w:val="none" w:sz="0" w:space="0" w:color="auto"/>
        <w:bottom w:val="none" w:sz="0" w:space="0" w:color="auto"/>
        <w:right w:val="none" w:sz="0" w:space="0" w:color="auto"/>
      </w:divBdr>
    </w:div>
    <w:div w:id="1598244607">
      <w:bodyDiv w:val="1"/>
      <w:marLeft w:val="0"/>
      <w:marRight w:val="0"/>
      <w:marTop w:val="0"/>
      <w:marBottom w:val="0"/>
      <w:divBdr>
        <w:top w:val="none" w:sz="0" w:space="0" w:color="auto"/>
        <w:left w:val="none" w:sz="0" w:space="0" w:color="auto"/>
        <w:bottom w:val="none" w:sz="0" w:space="0" w:color="auto"/>
        <w:right w:val="none" w:sz="0" w:space="0" w:color="auto"/>
      </w:divBdr>
    </w:div>
    <w:div w:id="1609314118">
      <w:bodyDiv w:val="1"/>
      <w:marLeft w:val="0"/>
      <w:marRight w:val="0"/>
      <w:marTop w:val="0"/>
      <w:marBottom w:val="0"/>
      <w:divBdr>
        <w:top w:val="none" w:sz="0" w:space="0" w:color="auto"/>
        <w:left w:val="none" w:sz="0" w:space="0" w:color="auto"/>
        <w:bottom w:val="none" w:sz="0" w:space="0" w:color="auto"/>
        <w:right w:val="none" w:sz="0" w:space="0" w:color="auto"/>
      </w:divBdr>
    </w:div>
    <w:div w:id="1635868487">
      <w:bodyDiv w:val="1"/>
      <w:marLeft w:val="0"/>
      <w:marRight w:val="0"/>
      <w:marTop w:val="0"/>
      <w:marBottom w:val="0"/>
      <w:divBdr>
        <w:top w:val="none" w:sz="0" w:space="0" w:color="auto"/>
        <w:left w:val="none" w:sz="0" w:space="0" w:color="auto"/>
        <w:bottom w:val="none" w:sz="0" w:space="0" w:color="auto"/>
        <w:right w:val="none" w:sz="0" w:space="0" w:color="auto"/>
      </w:divBdr>
    </w:div>
    <w:div w:id="1654261578">
      <w:bodyDiv w:val="1"/>
      <w:marLeft w:val="0"/>
      <w:marRight w:val="0"/>
      <w:marTop w:val="0"/>
      <w:marBottom w:val="0"/>
      <w:divBdr>
        <w:top w:val="none" w:sz="0" w:space="0" w:color="auto"/>
        <w:left w:val="none" w:sz="0" w:space="0" w:color="auto"/>
        <w:bottom w:val="none" w:sz="0" w:space="0" w:color="auto"/>
        <w:right w:val="none" w:sz="0" w:space="0" w:color="auto"/>
      </w:divBdr>
    </w:div>
    <w:div w:id="1660033738">
      <w:bodyDiv w:val="1"/>
      <w:marLeft w:val="0"/>
      <w:marRight w:val="0"/>
      <w:marTop w:val="0"/>
      <w:marBottom w:val="0"/>
      <w:divBdr>
        <w:top w:val="none" w:sz="0" w:space="0" w:color="auto"/>
        <w:left w:val="none" w:sz="0" w:space="0" w:color="auto"/>
        <w:bottom w:val="none" w:sz="0" w:space="0" w:color="auto"/>
        <w:right w:val="none" w:sz="0" w:space="0" w:color="auto"/>
      </w:divBdr>
    </w:div>
    <w:div w:id="1668315409">
      <w:bodyDiv w:val="1"/>
      <w:marLeft w:val="0"/>
      <w:marRight w:val="0"/>
      <w:marTop w:val="0"/>
      <w:marBottom w:val="0"/>
      <w:divBdr>
        <w:top w:val="none" w:sz="0" w:space="0" w:color="auto"/>
        <w:left w:val="none" w:sz="0" w:space="0" w:color="auto"/>
        <w:bottom w:val="none" w:sz="0" w:space="0" w:color="auto"/>
        <w:right w:val="none" w:sz="0" w:space="0" w:color="auto"/>
      </w:divBdr>
    </w:div>
    <w:div w:id="1675297799">
      <w:bodyDiv w:val="1"/>
      <w:marLeft w:val="0"/>
      <w:marRight w:val="0"/>
      <w:marTop w:val="0"/>
      <w:marBottom w:val="0"/>
      <w:divBdr>
        <w:top w:val="none" w:sz="0" w:space="0" w:color="auto"/>
        <w:left w:val="none" w:sz="0" w:space="0" w:color="auto"/>
        <w:bottom w:val="none" w:sz="0" w:space="0" w:color="auto"/>
        <w:right w:val="none" w:sz="0" w:space="0" w:color="auto"/>
      </w:divBdr>
    </w:div>
    <w:div w:id="1678000018">
      <w:bodyDiv w:val="1"/>
      <w:marLeft w:val="0"/>
      <w:marRight w:val="0"/>
      <w:marTop w:val="0"/>
      <w:marBottom w:val="0"/>
      <w:divBdr>
        <w:top w:val="none" w:sz="0" w:space="0" w:color="auto"/>
        <w:left w:val="none" w:sz="0" w:space="0" w:color="auto"/>
        <w:bottom w:val="none" w:sz="0" w:space="0" w:color="auto"/>
        <w:right w:val="none" w:sz="0" w:space="0" w:color="auto"/>
      </w:divBdr>
    </w:div>
    <w:div w:id="1684160239">
      <w:bodyDiv w:val="1"/>
      <w:marLeft w:val="0"/>
      <w:marRight w:val="0"/>
      <w:marTop w:val="0"/>
      <w:marBottom w:val="0"/>
      <w:divBdr>
        <w:top w:val="none" w:sz="0" w:space="0" w:color="auto"/>
        <w:left w:val="none" w:sz="0" w:space="0" w:color="auto"/>
        <w:bottom w:val="none" w:sz="0" w:space="0" w:color="auto"/>
        <w:right w:val="none" w:sz="0" w:space="0" w:color="auto"/>
      </w:divBdr>
    </w:div>
    <w:div w:id="1689913565">
      <w:bodyDiv w:val="1"/>
      <w:marLeft w:val="0"/>
      <w:marRight w:val="0"/>
      <w:marTop w:val="0"/>
      <w:marBottom w:val="0"/>
      <w:divBdr>
        <w:top w:val="none" w:sz="0" w:space="0" w:color="auto"/>
        <w:left w:val="none" w:sz="0" w:space="0" w:color="auto"/>
        <w:bottom w:val="none" w:sz="0" w:space="0" w:color="auto"/>
        <w:right w:val="none" w:sz="0" w:space="0" w:color="auto"/>
      </w:divBdr>
    </w:div>
    <w:div w:id="1699887639">
      <w:bodyDiv w:val="1"/>
      <w:marLeft w:val="0"/>
      <w:marRight w:val="0"/>
      <w:marTop w:val="0"/>
      <w:marBottom w:val="0"/>
      <w:divBdr>
        <w:top w:val="none" w:sz="0" w:space="0" w:color="auto"/>
        <w:left w:val="none" w:sz="0" w:space="0" w:color="auto"/>
        <w:bottom w:val="none" w:sz="0" w:space="0" w:color="auto"/>
        <w:right w:val="none" w:sz="0" w:space="0" w:color="auto"/>
      </w:divBdr>
    </w:div>
    <w:div w:id="1701591238">
      <w:bodyDiv w:val="1"/>
      <w:marLeft w:val="0"/>
      <w:marRight w:val="0"/>
      <w:marTop w:val="0"/>
      <w:marBottom w:val="0"/>
      <w:divBdr>
        <w:top w:val="none" w:sz="0" w:space="0" w:color="auto"/>
        <w:left w:val="none" w:sz="0" w:space="0" w:color="auto"/>
        <w:bottom w:val="none" w:sz="0" w:space="0" w:color="auto"/>
        <w:right w:val="none" w:sz="0" w:space="0" w:color="auto"/>
      </w:divBdr>
    </w:div>
    <w:div w:id="1713653009">
      <w:bodyDiv w:val="1"/>
      <w:marLeft w:val="0"/>
      <w:marRight w:val="0"/>
      <w:marTop w:val="0"/>
      <w:marBottom w:val="0"/>
      <w:divBdr>
        <w:top w:val="none" w:sz="0" w:space="0" w:color="auto"/>
        <w:left w:val="none" w:sz="0" w:space="0" w:color="auto"/>
        <w:bottom w:val="none" w:sz="0" w:space="0" w:color="auto"/>
        <w:right w:val="none" w:sz="0" w:space="0" w:color="auto"/>
      </w:divBdr>
      <w:divsChild>
        <w:div w:id="748160333">
          <w:marLeft w:val="0"/>
          <w:marRight w:val="0"/>
          <w:marTop w:val="0"/>
          <w:marBottom w:val="0"/>
          <w:divBdr>
            <w:top w:val="none" w:sz="0" w:space="0" w:color="auto"/>
            <w:left w:val="none" w:sz="0" w:space="0" w:color="auto"/>
            <w:bottom w:val="none" w:sz="0" w:space="0" w:color="auto"/>
            <w:right w:val="none" w:sz="0" w:space="0" w:color="auto"/>
          </w:divBdr>
        </w:div>
      </w:divsChild>
    </w:div>
    <w:div w:id="1740639625">
      <w:bodyDiv w:val="1"/>
      <w:marLeft w:val="0"/>
      <w:marRight w:val="0"/>
      <w:marTop w:val="0"/>
      <w:marBottom w:val="0"/>
      <w:divBdr>
        <w:top w:val="none" w:sz="0" w:space="0" w:color="auto"/>
        <w:left w:val="none" w:sz="0" w:space="0" w:color="auto"/>
        <w:bottom w:val="none" w:sz="0" w:space="0" w:color="auto"/>
        <w:right w:val="none" w:sz="0" w:space="0" w:color="auto"/>
      </w:divBdr>
    </w:div>
    <w:div w:id="1747418848">
      <w:bodyDiv w:val="1"/>
      <w:marLeft w:val="0"/>
      <w:marRight w:val="0"/>
      <w:marTop w:val="0"/>
      <w:marBottom w:val="0"/>
      <w:divBdr>
        <w:top w:val="none" w:sz="0" w:space="0" w:color="auto"/>
        <w:left w:val="none" w:sz="0" w:space="0" w:color="auto"/>
        <w:bottom w:val="none" w:sz="0" w:space="0" w:color="auto"/>
        <w:right w:val="none" w:sz="0" w:space="0" w:color="auto"/>
      </w:divBdr>
    </w:div>
    <w:div w:id="1748729268">
      <w:bodyDiv w:val="1"/>
      <w:marLeft w:val="0"/>
      <w:marRight w:val="0"/>
      <w:marTop w:val="0"/>
      <w:marBottom w:val="0"/>
      <w:divBdr>
        <w:top w:val="none" w:sz="0" w:space="0" w:color="auto"/>
        <w:left w:val="none" w:sz="0" w:space="0" w:color="auto"/>
        <w:bottom w:val="none" w:sz="0" w:space="0" w:color="auto"/>
        <w:right w:val="none" w:sz="0" w:space="0" w:color="auto"/>
      </w:divBdr>
    </w:div>
    <w:div w:id="1785810070">
      <w:bodyDiv w:val="1"/>
      <w:marLeft w:val="0"/>
      <w:marRight w:val="0"/>
      <w:marTop w:val="0"/>
      <w:marBottom w:val="0"/>
      <w:divBdr>
        <w:top w:val="none" w:sz="0" w:space="0" w:color="auto"/>
        <w:left w:val="none" w:sz="0" w:space="0" w:color="auto"/>
        <w:bottom w:val="none" w:sz="0" w:space="0" w:color="auto"/>
        <w:right w:val="none" w:sz="0" w:space="0" w:color="auto"/>
      </w:divBdr>
    </w:div>
    <w:div w:id="1789818225">
      <w:bodyDiv w:val="1"/>
      <w:marLeft w:val="0"/>
      <w:marRight w:val="0"/>
      <w:marTop w:val="0"/>
      <w:marBottom w:val="0"/>
      <w:divBdr>
        <w:top w:val="none" w:sz="0" w:space="0" w:color="auto"/>
        <w:left w:val="none" w:sz="0" w:space="0" w:color="auto"/>
        <w:bottom w:val="none" w:sz="0" w:space="0" w:color="auto"/>
        <w:right w:val="none" w:sz="0" w:space="0" w:color="auto"/>
      </w:divBdr>
    </w:div>
    <w:div w:id="1808550486">
      <w:bodyDiv w:val="1"/>
      <w:marLeft w:val="0"/>
      <w:marRight w:val="0"/>
      <w:marTop w:val="0"/>
      <w:marBottom w:val="0"/>
      <w:divBdr>
        <w:top w:val="none" w:sz="0" w:space="0" w:color="auto"/>
        <w:left w:val="none" w:sz="0" w:space="0" w:color="auto"/>
        <w:bottom w:val="none" w:sz="0" w:space="0" w:color="auto"/>
        <w:right w:val="none" w:sz="0" w:space="0" w:color="auto"/>
      </w:divBdr>
      <w:divsChild>
        <w:div w:id="1013921542">
          <w:marLeft w:val="0"/>
          <w:marRight w:val="0"/>
          <w:marTop w:val="0"/>
          <w:marBottom w:val="0"/>
          <w:divBdr>
            <w:top w:val="none" w:sz="0" w:space="0" w:color="auto"/>
            <w:left w:val="none" w:sz="0" w:space="0" w:color="auto"/>
            <w:bottom w:val="none" w:sz="0" w:space="0" w:color="auto"/>
            <w:right w:val="none" w:sz="0" w:space="0" w:color="auto"/>
          </w:divBdr>
        </w:div>
      </w:divsChild>
    </w:div>
    <w:div w:id="1817336605">
      <w:bodyDiv w:val="1"/>
      <w:marLeft w:val="0"/>
      <w:marRight w:val="0"/>
      <w:marTop w:val="0"/>
      <w:marBottom w:val="0"/>
      <w:divBdr>
        <w:top w:val="none" w:sz="0" w:space="0" w:color="auto"/>
        <w:left w:val="none" w:sz="0" w:space="0" w:color="auto"/>
        <w:bottom w:val="none" w:sz="0" w:space="0" w:color="auto"/>
        <w:right w:val="none" w:sz="0" w:space="0" w:color="auto"/>
      </w:divBdr>
    </w:div>
    <w:div w:id="1832990127">
      <w:bodyDiv w:val="1"/>
      <w:marLeft w:val="0"/>
      <w:marRight w:val="0"/>
      <w:marTop w:val="0"/>
      <w:marBottom w:val="0"/>
      <w:divBdr>
        <w:top w:val="none" w:sz="0" w:space="0" w:color="auto"/>
        <w:left w:val="none" w:sz="0" w:space="0" w:color="auto"/>
        <w:bottom w:val="none" w:sz="0" w:space="0" w:color="auto"/>
        <w:right w:val="none" w:sz="0" w:space="0" w:color="auto"/>
      </w:divBdr>
      <w:divsChild>
        <w:div w:id="1136066823">
          <w:marLeft w:val="0"/>
          <w:marRight w:val="0"/>
          <w:marTop w:val="0"/>
          <w:marBottom w:val="0"/>
          <w:divBdr>
            <w:top w:val="none" w:sz="0" w:space="0" w:color="auto"/>
            <w:left w:val="none" w:sz="0" w:space="0" w:color="auto"/>
            <w:bottom w:val="none" w:sz="0" w:space="0" w:color="auto"/>
            <w:right w:val="none" w:sz="0" w:space="0" w:color="auto"/>
          </w:divBdr>
        </w:div>
      </w:divsChild>
    </w:div>
    <w:div w:id="1851943982">
      <w:bodyDiv w:val="1"/>
      <w:marLeft w:val="0"/>
      <w:marRight w:val="0"/>
      <w:marTop w:val="0"/>
      <w:marBottom w:val="0"/>
      <w:divBdr>
        <w:top w:val="none" w:sz="0" w:space="0" w:color="auto"/>
        <w:left w:val="none" w:sz="0" w:space="0" w:color="auto"/>
        <w:bottom w:val="none" w:sz="0" w:space="0" w:color="auto"/>
        <w:right w:val="none" w:sz="0" w:space="0" w:color="auto"/>
      </w:divBdr>
    </w:div>
    <w:div w:id="1858807693">
      <w:bodyDiv w:val="1"/>
      <w:marLeft w:val="0"/>
      <w:marRight w:val="0"/>
      <w:marTop w:val="0"/>
      <w:marBottom w:val="0"/>
      <w:divBdr>
        <w:top w:val="none" w:sz="0" w:space="0" w:color="auto"/>
        <w:left w:val="none" w:sz="0" w:space="0" w:color="auto"/>
        <w:bottom w:val="none" w:sz="0" w:space="0" w:color="auto"/>
        <w:right w:val="none" w:sz="0" w:space="0" w:color="auto"/>
      </w:divBdr>
    </w:div>
    <w:div w:id="1860582611">
      <w:bodyDiv w:val="1"/>
      <w:marLeft w:val="0"/>
      <w:marRight w:val="0"/>
      <w:marTop w:val="0"/>
      <w:marBottom w:val="0"/>
      <w:divBdr>
        <w:top w:val="none" w:sz="0" w:space="0" w:color="auto"/>
        <w:left w:val="none" w:sz="0" w:space="0" w:color="auto"/>
        <w:bottom w:val="none" w:sz="0" w:space="0" w:color="auto"/>
        <w:right w:val="none" w:sz="0" w:space="0" w:color="auto"/>
      </w:divBdr>
    </w:div>
    <w:div w:id="1875727944">
      <w:bodyDiv w:val="1"/>
      <w:marLeft w:val="0"/>
      <w:marRight w:val="0"/>
      <w:marTop w:val="0"/>
      <w:marBottom w:val="0"/>
      <w:divBdr>
        <w:top w:val="none" w:sz="0" w:space="0" w:color="auto"/>
        <w:left w:val="none" w:sz="0" w:space="0" w:color="auto"/>
        <w:bottom w:val="none" w:sz="0" w:space="0" w:color="auto"/>
        <w:right w:val="none" w:sz="0" w:space="0" w:color="auto"/>
      </w:divBdr>
    </w:div>
    <w:div w:id="1892763170">
      <w:bodyDiv w:val="1"/>
      <w:marLeft w:val="0"/>
      <w:marRight w:val="0"/>
      <w:marTop w:val="0"/>
      <w:marBottom w:val="0"/>
      <w:divBdr>
        <w:top w:val="none" w:sz="0" w:space="0" w:color="auto"/>
        <w:left w:val="none" w:sz="0" w:space="0" w:color="auto"/>
        <w:bottom w:val="none" w:sz="0" w:space="0" w:color="auto"/>
        <w:right w:val="none" w:sz="0" w:space="0" w:color="auto"/>
      </w:divBdr>
    </w:div>
    <w:div w:id="1897743864">
      <w:bodyDiv w:val="1"/>
      <w:marLeft w:val="0"/>
      <w:marRight w:val="0"/>
      <w:marTop w:val="0"/>
      <w:marBottom w:val="0"/>
      <w:divBdr>
        <w:top w:val="none" w:sz="0" w:space="0" w:color="auto"/>
        <w:left w:val="none" w:sz="0" w:space="0" w:color="auto"/>
        <w:bottom w:val="none" w:sz="0" w:space="0" w:color="auto"/>
        <w:right w:val="none" w:sz="0" w:space="0" w:color="auto"/>
      </w:divBdr>
    </w:div>
    <w:div w:id="1903130768">
      <w:bodyDiv w:val="1"/>
      <w:marLeft w:val="0"/>
      <w:marRight w:val="0"/>
      <w:marTop w:val="0"/>
      <w:marBottom w:val="0"/>
      <w:divBdr>
        <w:top w:val="none" w:sz="0" w:space="0" w:color="auto"/>
        <w:left w:val="none" w:sz="0" w:space="0" w:color="auto"/>
        <w:bottom w:val="none" w:sz="0" w:space="0" w:color="auto"/>
        <w:right w:val="none" w:sz="0" w:space="0" w:color="auto"/>
      </w:divBdr>
      <w:divsChild>
        <w:div w:id="1394812547">
          <w:marLeft w:val="0"/>
          <w:marRight w:val="0"/>
          <w:marTop w:val="0"/>
          <w:marBottom w:val="0"/>
          <w:divBdr>
            <w:top w:val="none" w:sz="0" w:space="0" w:color="auto"/>
            <w:left w:val="none" w:sz="0" w:space="0" w:color="auto"/>
            <w:bottom w:val="none" w:sz="0" w:space="0" w:color="auto"/>
            <w:right w:val="none" w:sz="0" w:space="0" w:color="auto"/>
          </w:divBdr>
        </w:div>
      </w:divsChild>
    </w:div>
    <w:div w:id="1908882416">
      <w:bodyDiv w:val="1"/>
      <w:marLeft w:val="0"/>
      <w:marRight w:val="0"/>
      <w:marTop w:val="0"/>
      <w:marBottom w:val="0"/>
      <w:divBdr>
        <w:top w:val="none" w:sz="0" w:space="0" w:color="auto"/>
        <w:left w:val="none" w:sz="0" w:space="0" w:color="auto"/>
        <w:bottom w:val="none" w:sz="0" w:space="0" w:color="auto"/>
        <w:right w:val="none" w:sz="0" w:space="0" w:color="auto"/>
      </w:divBdr>
    </w:div>
    <w:div w:id="1912499201">
      <w:bodyDiv w:val="1"/>
      <w:marLeft w:val="0"/>
      <w:marRight w:val="0"/>
      <w:marTop w:val="0"/>
      <w:marBottom w:val="0"/>
      <w:divBdr>
        <w:top w:val="none" w:sz="0" w:space="0" w:color="auto"/>
        <w:left w:val="none" w:sz="0" w:space="0" w:color="auto"/>
        <w:bottom w:val="none" w:sz="0" w:space="0" w:color="auto"/>
        <w:right w:val="none" w:sz="0" w:space="0" w:color="auto"/>
      </w:divBdr>
    </w:div>
    <w:div w:id="1920556002">
      <w:bodyDiv w:val="1"/>
      <w:marLeft w:val="0"/>
      <w:marRight w:val="0"/>
      <w:marTop w:val="0"/>
      <w:marBottom w:val="0"/>
      <w:divBdr>
        <w:top w:val="none" w:sz="0" w:space="0" w:color="auto"/>
        <w:left w:val="none" w:sz="0" w:space="0" w:color="auto"/>
        <w:bottom w:val="none" w:sz="0" w:space="0" w:color="auto"/>
        <w:right w:val="none" w:sz="0" w:space="0" w:color="auto"/>
      </w:divBdr>
    </w:div>
    <w:div w:id="1925186617">
      <w:bodyDiv w:val="1"/>
      <w:marLeft w:val="0"/>
      <w:marRight w:val="0"/>
      <w:marTop w:val="0"/>
      <w:marBottom w:val="0"/>
      <w:divBdr>
        <w:top w:val="none" w:sz="0" w:space="0" w:color="auto"/>
        <w:left w:val="none" w:sz="0" w:space="0" w:color="auto"/>
        <w:bottom w:val="none" w:sz="0" w:space="0" w:color="auto"/>
        <w:right w:val="none" w:sz="0" w:space="0" w:color="auto"/>
      </w:divBdr>
    </w:div>
    <w:div w:id="1935045940">
      <w:bodyDiv w:val="1"/>
      <w:marLeft w:val="0"/>
      <w:marRight w:val="0"/>
      <w:marTop w:val="0"/>
      <w:marBottom w:val="0"/>
      <w:divBdr>
        <w:top w:val="none" w:sz="0" w:space="0" w:color="auto"/>
        <w:left w:val="none" w:sz="0" w:space="0" w:color="auto"/>
        <w:bottom w:val="none" w:sz="0" w:space="0" w:color="auto"/>
        <w:right w:val="none" w:sz="0" w:space="0" w:color="auto"/>
      </w:divBdr>
    </w:div>
    <w:div w:id="1943101864">
      <w:bodyDiv w:val="1"/>
      <w:marLeft w:val="0"/>
      <w:marRight w:val="0"/>
      <w:marTop w:val="0"/>
      <w:marBottom w:val="0"/>
      <w:divBdr>
        <w:top w:val="none" w:sz="0" w:space="0" w:color="auto"/>
        <w:left w:val="none" w:sz="0" w:space="0" w:color="auto"/>
        <w:bottom w:val="none" w:sz="0" w:space="0" w:color="auto"/>
        <w:right w:val="none" w:sz="0" w:space="0" w:color="auto"/>
      </w:divBdr>
    </w:div>
    <w:div w:id="1951550785">
      <w:bodyDiv w:val="1"/>
      <w:marLeft w:val="0"/>
      <w:marRight w:val="0"/>
      <w:marTop w:val="0"/>
      <w:marBottom w:val="0"/>
      <w:divBdr>
        <w:top w:val="none" w:sz="0" w:space="0" w:color="auto"/>
        <w:left w:val="none" w:sz="0" w:space="0" w:color="auto"/>
        <w:bottom w:val="none" w:sz="0" w:space="0" w:color="auto"/>
        <w:right w:val="none" w:sz="0" w:space="0" w:color="auto"/>
      </w:divBdr>
    </w:div>
    <w:div w:id="1957641915">
      <w:bodyDiv w:val="1"/>
      <w:marLeft w:val="0"/>
      <w:marRight w:val="0"/>
      <w:marTop w:val="0"/>
      <w:marBottom w:val="0"/>
      <w:divBdr>
        <w:top w:val="none" w:sz="0" w:space="0" w:color="auto"/>
        <w:left w:val="none" w:sz="0" w:space="0" w:color="auto"/>
        <w:bottom w:val="none" w:sz="0" w:space="0" w:color="auto"/>
        <w:right w:val="none" w:sz="0" w:space="0" w:color="auto"/>
      </w:divBdr>
    </w:div>
    <w:div w:id="1966034420">
      <w:bodyDiv w:val="1"/>
      <w:marLeft w:val="0"/>
      <w:marRight w:val="0"/>
      <w:marTop w:val="0"/>
      <w:marBottom w:val="0"/>
      <w:divBdr>
        <w:top w:val="none" w:sz="0" w:space="0" w:color="auto"/>
        <w:left w:val="none" w:sz="0" w:space="0" w:color="auto"/>
        <w:bottom w:val="none" w:sz="0" w:space="0" w:color="auto"/>
        <w:right w:val="none" w:sz="0" w:space="0" w:color="auto"/>
      </w:divBdr>
    </w:div>
    <w:div w:id="1969821433">
      <w:bodyDiv w:val="1"/>
      <w:marLeft w:val="0"/>
      <w:marRight w:val="0"/>
      <w:marTop w:val="0"/>
      <w:marBottom w:val="0"/>
      <w:divBdr>
        <w:top w:val="none" w:sz="0" w:space="0" w:color="auto"/>
        <w:left w:val="none" w:sz="0" w:space="0" w:color="auto"/>
        <w:bottom w:val="none" w:sz="0" w:space="0" w:color="auto"/>
        <w:right w:val="none" w:sz="0" w:space="0" w:color="auto"/>
      </w:divBdr>
    </w:div>
    <w:div w:id="1973558561">
      <w:bodyDiv w:val="1"/>
      <w:marLeft w:val="0"/>
      <w:marRight w:val="0"/>
      <w:marTop w:val="0"/>
      <w:marBottom w:val="0"/>
      <w:divBdr>
        <w:top w:val="none" w:sz="0" w:space="0" w:color="auto"/>
        <w:left w:val="none" w:sz="0" w:space="0" w:color="auto"/>
        <w:bottom w:val="none" w:sz="0" w:space="0" w:color="auto"/>
        <w:right w:val="none" w:sz="0" w:space="0" w:color="auto"/>
      </w:divBdr>
    </w:div>
    <w:div w:id="1981113146">
      <w:bodyDiv w:val="1"/>
      <w:marLeft w:val="0"/>
      <w:marRight w:val="0"/>
      <w:marTop w:val="0"/>
      <w:marBottom w:val="0"/>
      <w:divBdr>
        <w:top w:val="none" w:sz="0" w:space="0" w:color="auto"/>
        <w:left w:val="none" w:sz="0" w:space="0" w:color="auto"/>
        <w:bottom w:val="none" w:sz="0" w:space="0" w:color="auto"/>
        <w:right w:val="none" w:sz="0" w:space="0" w:color="auto"/>
      </w:divBdr>
    </w:div>
    <w:div w:id="1985545235">
      <w:bodyDiv w:val="1"/>
      <w:marLeft w:val="0"/>
      <w:marRight w:val="0"/>
      <w:marTop w:val="0"/>
      <w:marBottom w:val="0"/>
      <w:divBdr>
        <w:top w:val="none" w:sz="0" w:space="0" w:color="auto"/>
        <w:left w:val="none" w:sz="0" w:space="0" w:color="auto"/>
        <w:bottom w:val="none" w:sz="0" w:space="0" w:color="auto"/>
        <w:right w:val="none" w:sz="0" w:space="0" w:color="auto"/>
      </w:divBdr>
      <w:divsChild>
        <w:div w:id="1209226282">
          <w:marLeft w:val="0"/>
          <w:marRight w:val="0"/>
          <w:marTop w:val="0"/>
          <w:marBottom w:val="0"/>
          <w:divBdr>
            <w:top w:val="none" w:sz="0" w:space="0" w:color="auto"/>
            <w:left w:val="none" w:sz="0" w:space="0" w:color="auto"/>
            <w:bottom w:val="none" w:sz="0" w:space="0" w:color="auto"/>
            <w:right w:val="none" w:sz="0" w:space="0" w:color="auto"/>
          </w:divBdr>
        </w:div>
      </w:divsChild>
    </w:div>
    <w:div w:id="1985888603">
      <w:bodyDiv w:val="1"/>
      <w:marLeft w:val="0"/>
      <w:marRight w:val="0"/>
      <w:marTop w:val="0"/>
      <w:marBottom w:val="0"/>
      <w:divBdr>
        <w:top w:val="none" w:sz="0" w:space="0" w:color="auto"/>
        <w:left w:val="none" w:sz="0" w:space="0" w:color="auto"/>
        <w:bottom w:val="none" w:sz="0" w:space="0" w:color="auto"/>
        <w:right w:val="none" w:sz="0" w:space="0" w:color="auto"/>
      </w:divBdr>
    </w:div>
    <w:div w:id="2007516676">
      <w:bodyDiv w:val="1"/>
      <w:marLeft w:val="0"/>
      <w:marRight w:val="0"/>
      <w:marTop w:val="0"/>
      <w:marBottom w:val="0"/>
      <w:divBdr>
        <w:top w:val="none" w:sz="0" w:space="0" w:color="auto"/>
        <w:left w:val="none" w:sz="0" w:space="0" w:color="auto"/>
        <w:bottom w:val="none" w:sz="0" w:space="0" w:color="auto"/>
        <w:right w:val="none" w:sz="0" w:space="0" w:color="auto"/>
      </w:divBdr>
    </w:div>
    <w:div w:id="2010137999">
      <w:bodyDiv w:val="1"/>
      <w:marLeft w:val="0"/>
      <w:marRight w:val="0"/>
      <w:marTop w:val="0"/>
      <w:marBottom w:val="0"/>
      <w:divBdr>
        <w:top w:val="none" w:sz="0" w:space="0" w:color="auto"/>
        <w:left w:val="none" w:sz="0" w:space="0" w:color="auto"/>
        <w:bottom w:val="none" w:sz="0" w:space="0" w:color="auto"/>
        <w:right w:val="none" w:sz="0" w:space="0" w:color="auto"/>
      </w:divBdr>
    </w:div>
    <w:div w:id="2010984092">
      <w:bodyDiv w:val="1"/>
      <w:marLeft w:val="0"/>
      <w:marRight w:val="0"/>
      <w:marTop w:val="0"/>
      <w:marBottom w:val="0"/>
      <w:divBdr>
        <w:top w:val="none" w:sz="0" w:space="0" w:color="auto"/>
        <w:left w:val="none" w:sz="0" w:space="0" w:color="auto"/>
        <w:bottom w:val="none" w:sz="0" w:space="0" w:color="auto"/>
        <w:right w:val="none" w:sz="0" w:space="0" w:color="auto"/>
      </w:divBdr>
      <w:divsChild>
        <w:div w:id="1584559922">
          <w:marLeft w:val="0"/>
          <w:marRight w:val="0"/>
          <w:marTop w:val="0"/>
          <w:marBottom w:val="0"/>
          <w:divBdr>
            <w:top w:val="none" w:sz="0" w:space="0" w:color="auto"/>
            <w:left w:val="none" w:sz="0" w:space="0" w:color="auto"/>
            <w:bottom w:val="none" w:sz="0" w:space="0" w:color="auto"/>
            <w:right w:val="none" w:sz="0" w:space="0" w:color="auto"/>
          </w:divBdr>
        </w:div>
      </w:divsChild>
    </w:div>
    <w:div w:id="2014800658">
      <w:bodyDiv w:val="1"/>
      <w:marLeft w:val="0"/>
      <w:marRight w:val="0"/>
      <w:marTop w:val="0"/>
      <w:marBottom w:val="0"/>
      <w:divBdr>
        <w:top w:val="none" w:sz="0" w:space="0" w:color="auto"/>
        <w:left w:val="none" w:sz="0" w:space="0" w:color="auto"/>
        <w:bottom w:val="none" w:sz="0" w:space="0" w:color="auto"/>
        <w:right w:val="none" w:sz="0" w:space="0" w:color="auto"/>
      </w:divBdr>
    </w:div>
    <w:div w:id="2017030605">
      <w:bodyDiv w:val="1"/>
      <w:marLeft w:val="0"/>
      <w:marRight w:val="0"/>
      <w:marTop w:val="0"/>
      <w:marBottom w:val="0"/>
      <w:divBdr>
        <w:top w:val="none" w:sz="0" w:space="0" w:color="auto"/>
        <w:left w:val="none" w:sz="0" w:space="0" w:color="auto"/>
        <w:bottom w:val="none" w:sz="0" w:space="0" w:color="auto"/>
        <w:right w:val="none" w:sz="0" w:space="0" w:color="auto"/>
      </w:divBdr>
    </w:div>
    <w:div w:id="2021348237">
      <w:bodyDiv w:val="1"/>
      <w:marLeft w:val="0"/>
      <w:marRight w:val="0"/>
      <w:marTop w:val="0"/>
      <w:marBottom w:val="0"/>
      <w:divBdr>
        <w:top w:val="none" w:sz="0" w:space="0" w:color="auto"/>
        <w:left w:val="none" w:sz="0" w:space="0" w:color="auto"/>
        <w:bottom w:val="none" w:sz="0" w:space="0" w:color="auto"/>
        <w:right w:val="none" w:sz="0" w:space="0" w:color="auto"/>
      </w:divBdr>
    </w:div>
    <w:div w:id="2035568431">
      <w:bodyDiv w:val="1"/>
      <w:marLeft w:val="0"/>
      <w:marRight w:val="0"/>
      <w:marTop w:val="0"/>
      <w:marBottom w:val="0"/>
      <w:divBdr>
        <w:top w:val="none" w:sz="0" w:space="0" w:color="auto"/>
        <w:left w:val="none" w:sz="0" w:space="0" w:color="auto"/>
        <w:bottom w:val="none" w:sz="0" w:space="0" w:color="auto"/>
        <w:right w:val="none" w:sz="0" w:space="0" w:color="auto"/>
      </w:divBdr>
    </w:div>
    <w:div w:id="2042313819">
      <w:bodyDiv w:val="1"/>
      <w:marLeft w:val="0"/>
      <w:marRight w:val="0"/>
      <w:marTop w:val="0"/>
      <w:marBottom w:val="0"/>
      <w:divBdr>
        <w:top w:val="none" w:sz="0" w:space="0" w:color="auto"/>
        <w:left w:val="none" w:sz="0" w:space="0" w:color="auto"/>
        <w:bottom w:val="none" w:sz="0" w:space="0" w:color="auto"/>
        <w:right w:val="none" w:sz="0" w:space="0" w:color="auto"/>
      </w:divBdr>
    </w:div>
    <w:div w:id="2044135452">
      <w:bodyDiv w:val="1"/>
      <w:marLeft w:val="0"/>
      <w:marRight w:val="0"/>
      <w:marTop w:val="0"/>
      <w:marBottom w:val="0"/>
      <w:divBdr>
        <w:top w:val="none" w:sz="0" w:space="0" w:color="auto"/>
        <w:left w:val="none" w:sz="0" w:space="0" w:color="auto"/>
        <w:bottom w:val="none" w:sz="0" w:space="0" w:color="auto"/>
        <w:right w:val="none" w:sz="0" w:space="0" w:color="auto"/>
      </w:divBdr>
    </w:div>
    <w:div w:id="2067215087">
      <w:bodyDiv w:val="1"/>
      <w:marLeft w:val="0"/>
      <w:marRight w:val="0"/>
      <w:marTop w:val="0"/>
      <w:marBottom w:val="0"/>
      <w:divBdr>
        <w:top w:val="none" w:sz="0" w:space="0" w:color="auto"/>
        <w:left w:val="none" w:sz="0" w:space="0" w:color="auto"/>
        <w:bottom w:val="none" w:sz="0" w:space="0" w:color="auto"/>
        <w:right w:val="none" w:sz="0" w:space="0" w:color="auto"/>
      </w:divBdr>
    </w:div>
    <w:div w:id="2079667276">
      <w:bodyDiv w:val="1"/>
      <w:marLeft w:val="0"/>
      <w:marRight w:val="0"/>
      <w:marTop w:val="0"/>
      <w:marBottom w:val="0"/>
      <w:divBdr>
        <w:top w:val="none" w:sz="0" w:space="0" w:color="auto"/>
        <w:left w:val="none" w:sz="0" w:space="0" w:color="auto"/>
        <w:bottom w:val="none" w:sz="0" w:space="0" w:color="auto"/>
        <w:right w:val="none" w:sz="0" w:space="0" w:color="auto"/>
      </w:divBdr>
    </w:div>
    <w:div w:id="2102022779">
      <w:bodyDiv w:val="1"/>
      <w:marLeft w:val="0"/>
      <w:marRight w:val="0"/>
      <w:marTop w:val="0"/>
      <w:marBottom w:val="0"/>
      <w:divBdr>
        <w:top w:val="none" w:sz="0" w:space="0" w:color="auto"/>
        <w:left w:val="none" w:sz="0" w:space="0" w:color="auto"/>
        <w:bottom w:val="none" w:sz="0" w:space="0" w:color="auto"/>
        <w:right w:val="none" w:sz="0" w:space="0" w:color="auto"/>
      </w:divBdr>
    </w:div>
    <w:div w:id="2104254051">
      <w:bodyDiv w:val="1"/>
      <w:marLeft w:val="0"/>
      <w:marRight w:val="0"/>
      <w:marTop w:val="0"/>
      <w:marBottom w:val="0"/>
      <w:divBdr>
        <w:top w:val="none" w:sz="0" w:space="0" w:color="auto"/>
        <w:left w:val="none" w:sz="0" w:space="0" w:color="auto"/>
        <w:bottom w:val="none" w:sz="0" w:space="0" w:color="auto"/>
        <w:right w:val="none" w:sz="0" w:space="0" w:color="auto"/>
      </w:divBdr>
    </w:div>
    <w:div w:id="2108189025">
      <w:bodyDiv w:val="1"/>
      <w:marLeft w:val="0"/>
      <w:marRight w:val="0"/>
      <w:marTop w:val="0"/>
      <w:marBottom w:val="0"/>
      <w:divBdr>
        <w:top w:val="none" w:sz="0" w:space="0" w:color="auto"/>
        <w:left w:val="none" w:sz="0" w:space="0" w:color="auto"/>
        <w:bottom w:val="none" w:sz="0" w:space="0" w:color="auto"/>
        <w:right w:val="none" w:sz="0" w:space="0" w:color="auto"/>
      </w:divBdr>
    </w:div>
    <w:div w:id="2115518816">
      <w:bodyDiv w:val="1"/>
      <w:marLeft w:val="0"/>
      <w:marRight w:val="0"/>
      <w:marTop w:val="0"/>
      <w:marBottom w:val="0"/>
      <w:divBdr>
        <w:top w:val="none" w:sz="0" w:space="0" w:color="auto"/>
        <w:left w:val="none" w:sz="0" w:space="0" w:color="auto"/>
        <w:bottom w:val="none" w:sz="0" w:space="0" w:color="auto"/>
        <w:right w:val="none" w:sz="0" w:space="0" w:color="auto"/>
      </w:divBdr>
    </w:div>
    <w:div w:id="2127264069">
      <w:bodyDiv w:val="1"/>
      <w:marLeft w:val="0"/>
      <w:marRight w:val="0"/>
      <w:marTop w:val="0"/>
      <w:marBottom w:val="0"/>
      <w:divBdr>
        <w:top w:val="none" w:sz="0" w:space="0" w:color="auto"/>
        <w:left w:val="none" w:sz="0" w:space="0" w:color="auto"/>
        <w:bottom w:val="none" w:sz="0" w:space="0" w:color="auto"/>
        <w:right w:val="none" w:sz="0" w:space="0" w:color="auto"/>
      </w:divBdr>
    </w:div>
    <w:div w:id="21465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ioceseofyork.org.uk/prayerdiary"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07ab96-cbfa-4a5b-af81-d1fb6db8614e">
      <Terms xmlns="http://schemas.microsoft.com/office/infopath/2007/PartnerControls"/>
    </lcf76f155ced4ddcb4097134ff3c332f>
    <TaxCatchAll xmlns="19d383ca-5867-431d-b709-2384473d814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448B9AB769EA419143B9B0F12FBAD1" ma:contentTypeVersion="12" ma:contentTypeDescription="Create a new document." ma:contentTypeScope="" ma:versionID="3c1ab48c3409e0575a8aec2459848f94">
  <xsd:schema xmlns:xsd="http://www.w3.org/2001/XMLSchema" xmlns:xs="http://www.w3.org/2001/XMLSchema" xmlns:p="http://schemas.microsoft.com/office/2006/metadata/properties" xmlns:ns2="8807ab96-cbfa-4a5b-af81-d1fb6db8614e" xmlns:ns3="19d383ca-5867-431d-b709-2384473d814f" targetNamespace="http://schemas.microsoft.com/office/2006/metadata/properties" ma:root="true" ma:fieldsID="c30f4babb5cbe55a02441b2c8298016d" ns2:_="" ns3:_="">
    <xsd:import namespace="8807ab96-cbfa-4a5b-af81-d1fb6db8614e"/>
    <xsd:import namespace="19d383ca-5867-431d-b709-2384473d81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7ab96-cbfa-4a5b-af81-d1fb6db86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383ca-5867-431d-b709-2384473d81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9838ff-0a1a-458b-aca2-9fcf1511dce2}" ma:internalName="TaxCatchAll" ma:showField="CatchAllData" ma:web="19d383ca-5867-431d-b709-2384473d8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FC605-64DD-418E-9512-ADAB728C5DA7}">
  <ds:schemaRefs>
    <ds:schemaRef ds:uri="http://schemas.microsoft.com/office/2006/metadata/properties"/>
    <ds:schemaRef ds:uri="http://schemas.microsoft.com/office/infopath/2007/PartnerControls"/>
    <ds:schemaRef ds:uri="8807ab96-cbfa-4a5b-af81-d1fb6db8614e"/>
    <ds:schemaRef ds:uri="19d383ca-5867-431d-b709-2384473d814f"/>
  </ds:schemaRefs>
</ds:datastoreItem>
</file>

<file path=customXml/itemProps2.xml><?xml version="1.0" encoding="utf-8"?>
<ds:datastoreItem xmlns:ds="http://schemas.openxmlformats.org/officeDocument/2006/customXml" ds:itemID="{5DA32C6F-7C65-46C6-A6EF-F462B4007F23}">
  <ds:schemaRefs>
    <ds:schemaRef ds:uri="http://schemas.openxmlformats.org/officeDocument/2006/bibliography"/>
  </ds:schemaRefs>
</ds:datastoreItem>
</file>

<file path=customXml/itemProps3.xml><?xml version="1.0" encoding="utf-8"?>
<ds:datastoreItem xmlns:ds="http://schemas.openxmlformats.org/officeDocument/2006/customXml" ds:itemID="{6B7B5B0D-FD5D-4EED-8723-0613E66FAAB6}">
  <ds:schemaRefs>
    <ds:schemaRef ds:uri="http://schemas.microsoft.com/sharepoint/v3/contenttype/forms"/>
  </ds:schemaRefs>
</ds:datastoreItem>
</file>

<file path=customXml/itemProps4.xml><?xml version="1.0" encoding="utf-8"?>
<ds:datastoreItem xmlns:ds="http://schemas.openxmlformats.org/officeDocument/2006/customXml" ds:itemID="{0489C535-ED8C-4814-9FF1-4223E4D3D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7ab96-cbfa-4a5b-af81-d1fb6db8614e"/>
    <ds:schemaRef ds:uri="19d383ca-5867-431d-b709-2384473d8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16</Pages>
  <Words>4527</Words>
  <Characters>26667</Characters>
  <Application>Microsoft Office Word</Application>
  <DocSecurity>0</DocSecurity>
  <Lines>720</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Sammi Tooze</dc:creator>
  <cp:lastModifiedBy>Sammi Tooze</cp:lastModifiedBy>
  <cp:revision>329</cp:revision>
  <cp:lastPrinted>2024-01-13T11:08:00Z</cp:lastPrinted>
  <dcterms:created xsi:type="dcterms:W3CDTF">2026-02-04T13:21:00Z</dcterms:created>
  <dcterms:modified xsi:type="dcterms:W3CDTF">2026-03-23T17:38:00Z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0x010100D4448B9AB769EA419143B9B0F12FBAD1</vt:lpwstr>
  </property>
  <property fmtid="{D5CDD505-2E9C-101B-9397-08002B2CF9AE}" pid="3" name="MediaServiceImageTags">
    <vt:lpwstr/>
  </property>
</Properties>
</file>