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F77" w14:textId="77777777" w:rsidR="008F2783" w:rsidRDefault="008F2783"/>
    <w:tbl>
      <w:tblPr>
        <w:tblStyle w:val="TableGrid"/>
        <w:tblpPr w:leftFromText="180" w:rightFromText="180" w:vertAnchor="page" w:horzAnchor="margin" w:tblpXSpec="center" w:tblpY="1966"/>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420"/>
        <w:gridCol w:w="283"/>
        <w:gridCol w:w="4111"/>
        <w:gridCol w:w="2410"/>
        <w:gridCol w:w="1984"/>
        <w:gridCol w:w="1893"/>
      </w:tblGrid>
      <w:tr w:rsidR="00F05131" w:rsidRPr="004B121D" w14:paraId="62F6EE15" w14:textId="77777777" w:rsidTr="00F05131">
        <w:trPr>
          <w:trHeight w:val="559"/>
        </w:trPr>
        <w:tc>
          <w:tcPr>
            <w:tcW w:w="732" w:type="dxa"/>
            <w:shd w:val="clear" w:color="auto" w:fill="9768A9"/>
            <w:vAlign w:val="center"/>
          </w:tcPr>
          <w:p w14:paraId="725D2905" w14:textId="4F8FEACB" w:rsidR="00F05131" w:rsidRPr="004B121D" w:rsidRDefault="00E471A6" w:rsidP="00F0513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w:t>
            </w:r>
            <w:r w:rsidR="00F05131">
              <w:rPr>
                <w:rFonts w:asciiTheme="minorHAnsi" w:hAnsiTheme="minorHAnsi" w:cstheme="minorHAnsi"/>
                <w:b/>
                <w:color w:val="FFFFFF" w:themeColor="background1"/>
                <w:sz w:val="20"/>
                <w:szCs w:val="20"/>
              </w:rPr>
              <w:t>ay</w:t>
            </w:r>
          </w:p>
        </w:tc>
        <w:tc>
          <w:tcPr>
            <w:tcW w:w="663" w:type="dxa"/>
            <w:shd w:val="clear" w:color="auto" w:fill="9768A9"/>
            <w:vAlign w:val="center"/>
          </w:tcPr>
          <w:p w14:paraId="1CEDAB53" w14:textId="7FDFCEA5"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703" w:type="dxa"/>
            <w:gridSpan w:val="2"/>
            <w:shd w:val="clear" w:color="auto" w:fill="9768A9"/>
            <w:vAlign w:val="center"/>
          </w:tcPr>
          <w:p w14:paraId="64D25E6D" w14:textId="078DCC07"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111" w:type="dxa"/>
            <w:shd w:val="clear" w:color="auto" w:fill="9768A9"/>
            <w:vAlign w:val="center"/>
          </w:tcPr>
          <w:p w14:paraId="757D5C2D" w14:textId="612E00A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60839909" w14:textId="5850BAB6"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3392D659" w14:textId="0FCD015C"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2335D346" w14:textId="6FFBB96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627D11" w:rsidRPr="004B121D" w14:paraId="63F3EDAD" w14:textId="77777777" w:rsidTr="00D0201B">
        <w:trPr>
          <w:trHeight w:val="1120"/>
        </w:trPr>
        <w:tc>
          <w:tcPr>
            <w:tcW w:w="732" w:type="dxa"/>
            <w:shd w:val="clear" w:color="auto" w:fill="5197D5"/>
            <w:vAlign w:val="center"/>
          </w:tcPr>
          <w:p w14:paraId="1FEE657C" w14:textId="1CC1F66A" w:rsidR="00627D11" w:rsidRPr="004B121D" w:rsidRDefault="00627D11" w:rsidP="00627D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2B26C23" w14:textId="77777777" w:rsidR="00C30968" w:rsidRDefault="00C30968" w:rsidP="000C2E80">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71EB5873" w14:textId="77777777" w:rsidR="00C30968" w:rsidRDefault="00C30968" w:rsidP="000C2E80">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36188AAC" w14:textId="275960EA" w:rsidR="00627D11" w:rsidRPr="004B121D" w:rsidRDefault="00627D11" w:rsidP="000C2E80">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3"/>
            <w:tcBorders>
              <w:right w:val="single" w:sz="4" w:space="0" w:color="B6A5CF"/>
            </w:tcBorders>
            <w:vAlign w:val="center"/>
          </w:tcPr>
          <w:p w14:paraId="7C784838" w14:textId="77777777" w:rsidR="00627D11" w:rsidRDefault="00627D11" w:rsidP="00627D1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Fourth Sunday after Trinity</w:t>
            </w:r>
          </w:p>
          <w:p w14:paraId="42216F27" w14:textId="2D779324" w:rsidR="00627D11" w:rsidRPr="0043317E" w:rsidRDefault="00627D11" w:rsidP="00627D11">
            <w:pPr>
              <w:pStyle w:val="ve1"/>
              <w:shd w:val="clear" w:color="auto" w:fill="FFFFFF"/>
              <w:spacing w:before="0" w:beforeAutospacing="0" w:after="0" w:afterAutospacing="0"/>
              <w:ind w:left="238" w:hanging="238"/>
              <w:jc w:val="center"/>
              <w:rPr>
                <w:rFonts w:asciiTheme="minorHAnsi" w:hAnsiTheme="minorHAnsi" w:cstheme="minorHAnsi"/>
                <w:b/>
                <w:bCs/>
                <w:sz w:val="20"/>
                <w:szCs w:val="20"/>
              </w:rPr>
            </w:pPr>
            <w:r w:rsidRPr="00A47C4B">
              <w:rPr>
                <w:rFonts w:asciiTheme="minorHAnsi" w:hAnsiTheme="minorHAnsi" w:cstheme="minorHAnsi"/>
                <w:sz w:val="20"/>
                <w:szCs w:val="20"/>
              </w:rPr>
              <w:t>Gracious Father,</w:t>
            </w:r>
            <w:r>
              <w:rPr>
                <w:rFonts w:asciiTheme="minorHAnsi" w:hAnsiTheme="minorHAnsi" w:cstheme="minorHAnsi"/>
                <w:sz w:val="20"/>
                <w:szCs w:val="20"/>
              </w:rPr>
              <w:t xml:space="preserve"> </w:t>
            </w:r>
            <w:r w:rsidRPr="00A47C4B">
              <w:rPr>
                <w:rFonts w:asciiTheme="minorHAnsi" w:hAnsiTheme="minorHAnsi" w:cstheme="minorHAnsi"/>
                <w:sz w:val="20"/>
                <w:szCs w:val="20"/>
              </w:rPr>
              <w:t>by the obedience of Jesus</w:t>
            </w:r>
            <w:r>
              <w:rPr>
                <w:rFonts w:asciiTheme="minorHAnsi" w:hAnsiTheme="minorHAnsi" w:cstheme="minorHAnsi"/>
                <w:sz w:val="20"/>
                <w:szCs w:val="20"/>
              </w:rPr>
              <w:t xml:space="preserve"> </w:t>
            </w:r>
            <w:r w:rsidRPr="00A47C4B">
              <w:rPr>
                <w:rFonts w:asciiTheme="minorHAnsi" w:hAnsiTheme="minorHAnsi" w:cstheme="minorHAnsi"/>
                <w:sz w:val="20"/>
                <w:szCs w:val="20"/>
              </w:rPr>
              <w:t>you brought salvation to our wayward world:</w:t>
            </w:r>
            <w:r>
              <w:rPr>
                <w:rFonts w:asciiTheme="minorHAnsi" w:hAnsiTheme="minorHAnsi" w:cstheme="minorHAnsi"/>
                <w:sz w:val="20"/>
                <w:szCs w:val="20"/>
              </w:rPr>
              <w:t xml:space="preserve"> </w:t>
            </w:r>
            <w:r w:rsidRPr="00A47C4B">
              <w:rPr>
                <w:rFonts w:asciiTheme="minorHAnsi" w:hAnsiTheme="minorHAnsi" w:cstheme="minorHAnsi"/>
                <w:sz w:val="20"/>
                <w:szCs w:val="20"/>
              </w:rPr>
              <w:t>draw us into harmony with your will,</w:t>
            </w:r>
            <w:r>
              <w:rPr>
                <w:rFonts w:asciiTheme="minorHAnsi" w:hAnsiTheme="minorHAnsi" w:cstheme="minorHAnsi"/>
                <w:sz w:val="20"/>
                <w:szCs w:val="20"/>
              </w:rPr>
              <w:t xml:space="preserve"> </w:t>
            </w:r>
            <w:r w:rsidRPr="00A47C4B">
              <w:rPr>
                <w:rFonts w:asciiTheme="minorHAnsi" w:hAnsiTheme="minorHAnsi" w:cstheme="minorHAnsi"/>
                <w:sz w:val="20"/>
                <w:szCs w:val="20"/>
              </w:rPr>
              <w:t>that we may find all thing</w:t>
            </w:r>
            <w:r>
              <w:rPr>
                <w:rFonts w:asciiTheme="minorHAnsi" w:hAnsiTheme="minorHAnsi" w:cstheme="minorHAnsi"/>
                <w:sz w:val="20"/>
                <w:szCs w:val="20"/>
              </w:rPr>
              <w:t xml:space="preserve">s </w:t>
            </w:r>
            <w:r w:rsidRPr="00A47C4B">
              <w:rPr>
                <w:rFonts w:asciiTheme="minorHAnsi" w:hAnsiTheme="minorHAnsi" w:cstheme="minorHAnsi"/>
                <w:sz w:val="20"/>
                <w:szCs w:val="20"/>
              </w:rPr>
              <w:t>restored in him,</w:t>
            </w:r>
            <w:r>
              <w:rPr>
                <w:rFonts w:asciiTheme="minorHAnsi" w:hAnsiTheme="minorHAnsi" w:cstheme="minorHAnsi"/>
                <w:sz w:val="20"/>
                <w:szCs w:val="20"/>
              </w:rPr>
              <w:t xml:space="preserve"> </w:t>
            </w:r>
            <w:r w:rsidRPr="00A47C4B">
              <w:rPr>
                <w:rFonts w:asciiTheme="minorHAnsi" w:hAnsiTheme="minorHAnsi" w:cstheme="minorHAnsi"/>
                <w:sz w:val="20"/>
                <w:szCs w:val="20"/>
              </w:rPr>
              <w:t>our Saviour Jesus Christ</w:t>
            </w:r>
          </w:p>
        </w:tc>
        <w:tc>
          <w:tcPr>
            <w:tcW w:w="2410" w:type="dxa"/>
            <w:vAlign w:val="center"/>
          </w:tcPr>
          <w:p w14:paraId="40E0CB9F" w14:textId="5F549D39" w:rsidR="00627D11" w:rsidRPr="004D590A" w:rsidRDefault="00627D11" w:rsidP="00627D11">
            <w:pPr>
              <w:pStyle w:val="Pa6"/>
              <w:spacing w:after="160"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Anglican Church of Southern Africa</w:t>
            </w:r>
          </w:p>
        </w:tc>
        <w:tc>
          <w:tcPr>
            <w:tcW w:w="1984" w:type="dxa"/>
            <w:vMerge w:val="restart"/>
            <w:vAlign w:val="center"/>
          </w:tcPr>
          <w:p w14:paraId="71318E3C" w14:textId="77777777" w:rsidR="00627D11" w:rsidRDefault="00627D11" w:rsidP="00627D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512F0783" w14:textId="4D584B8A" w:rsidR="00FD5B99" w:rsidRDefault="00FD5B99" w:rsidP="00FD5B99">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Lincoln,</w:t>
            </w:r>
          </w:p>
          <w:p w14:paraId="152A797A" w14:textId="4C655452" w:rsidR="00627D11" w:rsidRDefault="00627D11" w:rsidP="00FD5B99">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Nicholas Chamberlain,</w:t>
            </w:r>
            <w:r w:rsidR="00E62F37">
              <w:rPr>
                <w:rFonts w:asciiTheme="minorHAnsi" w:hAnsiTheme="minorHAnsi" w:cstheme="minorHAnsi"/>
                <w:color w:val="3B3838" w:themeColor="background2" w:themeShade="40"/>
                <w:sz w:val="20"/>
                <w:szCs w:val="20"/>
              </w:rPr>
              <w:t xml:space="preserve"> (Bishop of Grantham and Acting Bishop of Lincoln),</w:t>
            </w:r>
            <w:r>
              <w:rPr>
                <w:rFonts w:asciiTheme="minorHAnsi" w:hAnsiTheme="minorHAnsi" w:cstheme="minorHAnsi"/>
                <w:color w:val="3B3838" w:themeColor="background2" w:themeShade="40"/>
                <w:sz w:val="20"/>
                <w:szCs w:val="20"/>
              </w:rPr>
              <w:t xml:space="preserve"> Bishop Jean Burgess</w:t>
            </w:r>
          </w:p>
          <w:p w14:paraId="19830388" w14:textId="77777777" w:rsidR="00627D11" w:rsidRDefault="00627D11" w:rsidP="00627D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522B3373" w14:textId="77777777" w:rsidR="00627D11" w:rsidRDefault="00627D11" w:rsidP="00627D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Härnösand, Bishop Teresia Boström</w:t>
            </w:r>
          </w:p>
          <w:p w14:paraId="5E61A1B6" w14:textId="77777777" w:rsidR="00627D11" w:rsidRDefault="00627D11" w:rsidP="00627D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Finland:</w:t>
            </w:r>
          </w:p>
          <w:p w14:paraId="6285A246" w14:textId="77777777" w:rsidR="00627D11" w:rsidRDefault="00627D11" w:rsidP="00627D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Lapua</w:t>
            </w:r>
            <w:proofErr w:type="spellEnd"/>
            <w:r>
              <w:rPr>
                <w:rFonts w:asciiTheme="minorHAnsi" w:hAnsiTheme="minorHAnsi" w:cstheme="minorHAnsi"/>
                <w:color w:val="3B3838" w:themeColor="background2" w:themeShade="40"/>
                <w:sz w:val="20"/>
                <w:szCs w:val="20"/>
              </w:rPr>
              <w:t xml:space="preserve">, Bishop Matti Salomäki </w:t>
            </w:r>
          </w:p>
          <w:p w14:paraId="0AF06CAE" w14:textId="7AC202EA" w:rsidR="00627D11" w:rsidRPr="004D590A" w:rsidRDefault="00627D11" w:rsidP="00627D11">
            <w:pPr>
              <w:pStyle w:val="Default"/>
              <w:spacing w:after="160" w:line="276" w:lineRule="auto"/>
              <w:jc w:val="center"/>
              <w:rPr>
                <w:rFonts w:asciiTheme="minorHAnsi" w:hAnsiTheme="minorHAnsi" w:cstheme="minorHAnsi"/>
                <w:color w:val="auto"/>
                <w:sz w:val="20"/>
                <w:szCs w:val="20"/>
              </w:rPr>
            </w:pPr>
          </w:p>
        </w:tc>
        <w:tc>
          <w:tcPr>
            <w:tcW w:w="1893" w:type="dxa"/>
            <w:vMerge w:val="restart"/>
            <w:vAlign w:val="center"/>
          </w:tcPr>
          <w:p w14:paraId="4486017D" w14:textId="3BAF4B7F" w:rsidR="00627D11" w:rsidRPr="004D590A" w:rsidRDefault="00627D11" w:rsidP="00627D11">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Elsies River; Diocese of Saldanha Bay</w:t>
            </w:r>
          </w:p>
        </w:tc>
      </w:tr>
      <w:tr w:rsidR="00D0201B" w:rsidRPr="00D0201B" w14:paraId="2171E4EE" w14:textId="77777777" w:rsidTr="001535AA">
        <w:trPr>
          <w:trHeight w:val="1040"/>
        </w:trPr>
        <w:tc>
          <w:tcPr>
            <w:tcW w:w="732" w:type="dxa"/>
            <w:shd w:val="clear" w:color="auto" w:fill="5197D5"/>
            <w:vAlign w:val="center"/>
          </w:tcPr>
          <w:p w14:paraId="08EF0FB7" w14:textId="5817121B" w:rsidR="00D0201B" w:rsidRPr="00D0201B" w:rsidRDefault="00D0201B"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Mon</w:t>
            </w:r>
          </w:p>
        </w:tc>
        <w:tc>
          <w:tcPr>
            <w:tcW w:w="663" w:type="dxa"/>
            <w:shd w:val="clear" w:color="auto" w:fill="5197D5"/>
            <w:vAlign w:val="center"/>
          </w:tcPr>
          <w:p w14:paraId="787B5F1C" w14:textId="77777777" w:rsidR="00D0201B" w:rsidRPr="00D0201B" w:rsidRDefault="00D0201B" w:rsidP="000C2E80">
            <w:pPr>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29</w:t>
            </w:r>
          </w:p>
          <w:p w14:paraId="2FFCA438" w14:textId="77777777" w:rsidR="00D0201B" w:rsidRPr="00D0201B" w:rsidRDefault="00D0201B" w:rsidP="000C2E80">
            <w:pPr>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June</w:t>
            </w:r>
          </w:p>
          <w:p w14:paraId="1FF1FAD0" w14:textId="6314B6A7" w:rsidR="00D0201B" w:rsidRPr="00D0201B" w:rsidRDefault="00D0201B" w:rsidP="000C2E80">
            <w:pPr>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2026</w:t>
            </w:r>
          </w:p>
        </w:tc>
        <w:tc>
          <w:tcPr>
            <w:tcW w:w="3420" w:type="dxa"/>
            <w:tcBorders>
              <w:right w:val="single" w:sz="4" w:space="0" w:color="B6A5CF"/>
            </w:tcBorders>
            <w:vAlign w:val="center"/>
          </w:tcPr>
          <w:p w14:paraId="4A6AA364" w14:textId="46E872BA" w:rsidR="00D0201B" w:rsidRPr="00D0201B" w:rsidRDefault="00D0201B" w:rsidP="00627D11">
            <w:pPr>
              <w:spacing w:line="276" w:lineRule="auto"/>
              <w:jc w:val="center"/>
              <w:rPr>
                <w:rFonts w:asciiTheme="minorHAnsi" w:hAnsiTheme="minorHAnsi" w:cstheme="minorHAnsi"/>
                <w:sz w:val="20"/>
                <w:szCs w:val="20"/>
              </w:rPr>
            </w:pPr>
            <w:r w:rsidRPr="00D0201B">
              <w:rPr>
                <w:rFonts w:asciiTheme="minorHAnsi" w:hAnsiTheme="minorHAnsi" w:cstheme="minorHAnsi"/>
                <w:b/>
                <w:sz w:val="20"/>
                <w:szCs w:val="20"/>
              </w:rPr>
              <w:t>Peter and Paul, Apostles</w:t>
            </w:r>
          </w:p>
        </w:tc>
        <w:tc>
          <w:tcPr>
            <w:tcW w:w="4394" w:type="dxa"/>
            <w:gridSpan w:val="2"/>
            <w:tcBorders>
              <w:right w:val="single" w:sz="4" w:space="0" w:color="B6A5CF"/>
            </w:tcBorders>
            <w:vAlign w:val="center"/>
          </w:tcPr>
          <w:p w14:paraId="4618A8C8" w14:textId="77777777" w:rsidR="00D0201B" w:rsidRDefault="00D0201B" w:rsidP="00D0201B">
            <w:pPr>
              <w:jc w:val="center"/>
              <w:rPr>
                <w:rFonts w:asciiTheme="minorHAnsi" w:hAnsiTheme="minorHAnsi" w:cstheme="minorHAnsi"/>
                <w:sz w:val="18"/>
                <w:szCs w:val="18"/>
              </w:rPr>
            </w:pPr>
            <w:r w:rsidRPr="00D0201B">
              <w:rPr>
                <w:rFonts w:asciiTheme="minorHAnsi" w:hAnsiTheme="minorHAnsi" w:cstheme="minorHAnsi"/>
                <w:b/>
                <w:bCs/>
                <w:sz w:val="18"/>
                <w:szCs w:val="18"/>
              </w:rPr>
              <w:t>South Mowbray Team Ministry (1)</w:t>
            </w:r>
            <w:r w:rsidRPr="00D0201B">
              <w:rPr>
                <w:rFonts w:asciiTheme="minorHAnsi" w:hAnsiTheme="minorHAnsi" w:cstheme="minorHAnsi"/>
                <w:sz w:val="18"/>
                <w:szCs w:val="18"/>
              </w:rPr>
              <w:t xml:space="preserve">: St Mary, Bagby; St Mary, Kilburn; St Oswald, Sowerby; All Saints, </w:t>
            </w:r>
            <w:proofErr w:type="spellStart"/>
            <w:r w:rsidRPr="00D0201B">
              <w:rPr>
                <w:rFonts w:asciiTheme="minorHAnsi" w:hAnsiTheme="minorHAnsi" w:cstheme="minorHAnsi"/>
                <w:sz w:val="18"/>
                <w:szCs w:val="18"/>
              </w:rPr>
              <w:t>Thirkleby</w:t>
            </w:r>
            <w:proofErr w:type="spellEnd"/>
            <w:r w:rsidRPr="00D0201B">
              <w:rPr>
                <w:rFonts w:asciiTheme="minorHAnsi" w:hAnsiTheme="minorHAnsi" w:cstheme="minorHAnsi"/>
                <w:sz w:val="18"/>
                <w:szCs w:val="18"/>
              </w:rPr>
              <w:t xml:space="preserve">; St Cuthbert, </w:t>
            </w:r>
            <w:proofErr w:type="spellStart"/>
            <w:proofErr w:type="gramStart"/>
            <w:r w:rsidRPr="00D0201B">
              <w:rPr>
                <w:rFonts w:asciiTheme="minorHAnsi" w:hAnsiTheme="minorHAnsi" w:cstheme="minorHAnsi"/>
                <w:sz w:val="18"/>
                <w:szCs w:val="18"/>
              </w:rPr>
              <w:t>Sessay</w:t>
            </w:r>
            <w:proofErr w:type="spellEnd"/>
            <w:r w:rsidRPr="00D0201B">
              <w:rPr>
                <w:rFonts w:asciiTheme="minorHAnsi" w:hAnsiTheme="minorHAnsi" w:cstheme="minorHAnsi"/>
                <w:sz w:val="18"/>
                <w:szCs w:val="18"/>
              </w:rPr>
              <w:t>;  Mission</w:t>
            </w:r>
            <w:proofErr w:type="gramEnd"/>
            <w:r w:rsidRPr="00D0201B">
              <w:rPr>
                <w:rFonts w:asciiTheme="minorHAnsi" w:hAnsiTheme="minorHAnsi" w:cstheme="minorHAnsi"/>
                <w:sz w:val="18"/>
                <w:szCs w:val="18"/>
              </w:rPr>
              <w:t xml:space="preserve"> Room, </w:t>
            </w:r>
            <w:proofErr w:type="spellStart"/>
            <w:r w:rsidRPr="00D0201B">
              <w:rPr>
                <w:rFonts w:asciiTheme="minorHAnsi" w:hAnsiTheme="minorHAnsi" w:cstheme="minorHAnsi"/>
                <w:sz w:val="18"/>
                <w:szCs w:val="18"/>
              </w:rPr>
              <w:t>Baldersby</w:t>
            </w:r>
            <w:proofErr w:type="spellEnd"/>
            <w:r w:rsidRPr="00D0201B">
              <w:rPr>
                <w:rFonts w:asciiTheme="minorHAnsi" w:hAnsiTheme="minorHAnsi" w:cstheme="minorHAnsi"/>
                <w:sz w:val="18"/>
                <w:szCs w:val="18"/>
              </w:rPr>
              <w:t xml:space="preserve">; </w:t>
            </w:r>
          </w:p>
          <w:p w14:paraId="40C3DA7B" w14:textId="2C049018" w:rsidR="00D0201B" w:rsidRPr="00D0201B" w:rsidRDefault="00D0201B" w:rsidP="00D0201B">
            <w:pPr>
              <w:jc w:val="center"/>
              <w:rPr>
                <w:rFonts w:asciiTheme="minorHAnsi" w:hAnsiTheme="minorHAnsi" w:cstheme="minorHAnsi"/>
                <w:sz w:val="18"/>
                <w:szCs w:val="18"/>
              </w:rPr>
            </w:pPr>
            <w:r w:rsidRPr="00D0201B">
              <w:rPr>
                <w:rFonts w:asciiTheme="minorHAnsi" w:hAnsiTheme="minorHAnsi" w:cstheme="minorHAnsi"/>
                <w:sz w:val="18"/>
                <w:szCs w:val="18"/>
              </w:rPr>
              <w:t xml:space="preserve">St James, </w:t>
            </w:r>
            <w:proofErr w:type="spellStart"/>
            <w:proofErr w:type="gramStart"/>
            <w:r w:rsidRPr="00D0201B">
              <w:rPr>
                <w:rFonts w:asciiTheme="minorHAnsi" w:hAnsiTheme="minorHAnsi" w:cstheme="minorHAnsi"/>
                <w:sz w:val="18"/>
                <w:szCs w:val="18"/>
              </w:rPr>
              <w:t>Baldersby</w:t>
            </w:r>
            <w:proofErr w:type="spellEnd"/>
            <w:r w:rsidRPr="00D0201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D0201B">
              <w:rPr>
                <w:rFonts w:asciiTheme="minorHAnsi" w:hAnsiTheme="minorHAnsi" w:cstheme="minorHAnsi"/>
                <w:sz w:val="18"/>
                <w:szCs w:val="18"/>
              </w:rPr>
              <w:t>Holy</w:t>
            </w:r>
            <w:proofErr w:type="gramEnd"/>
            <w:r w:rsidRPr="00D0201B">
              <w:rPr>
                <w:rFonts w:asciiTheme="minorHAnsi" w:hAnsiTheme="minorHAnsi" w:cstheme="minorHAnsi"/>
                <w:sz w:val="18"/>
                <w:szCs w:val="18"/>
              </w:rPr>
              <w:t xml:space="preserve"> Trinity, </w:t>
            </w:r>
            <w:proofErr w:type="spellStart"/>
            <w:r w:rsidRPr="00D0201B">
              <w:rPr>
                <w:rFonts w:asciiTheme="minorHAnsi" w:hAnsiTheme="minorHAnsi" w:cstheme="minorHAnsi"/>
                <w:sz w:val="18"/>
                <w:szCs w:val="18"/>
              </w:rPr>
              <w:t>Boltby</w:t>
            </w:r>
            <w:proofErr w:type="spellEnd"/>
            <w:r w:rsidRPr="00D0201B">
              <w:rPr>
                <w:rFonts w:asciiTheme="minorHAnsi" w:hAnsiTheme="minorHAnsi" w:cstheme="minorHAnsi"/>
                <w:sz w:val="18"/>
                <w:szCs w:val="18"/>
              </w:rPr>
              <w:t xml:space="preserve"> </w:t>
            </w:r>
          </w:p>
        </w:tc>
        <w:tc>
          <w:tcPr>
            <w:tcW w:w="2410" w:type="dxa"/>
            <w:vAlign w:val="center"/>
          </w:tcPr>
          <w:p w14:paraId="2AC7E713" w14:textId="15B9E400" w:rsidR="00D0201B" w:rsidRPr="00D0201B" w:rsidRDefault="00D0201B" w:rsidP="00627D11">
            <w:pPr>
              <w:spacing w:line="276" w:lineRule="auto"/>
              <w:jc w:val="center"/>
              <w:rPr>
                <w:rFonts w:asciiTheme="minorHAnsi" w:hAnsiTheme="minorHAnsi" w:cstheme="minorHAnsi"/>
                <w:sz w:val="20"/>
                <w:szCs w:val="20"/>
              </w:rPr>
            </w:pPr>
            <w:r w:rsidRPr="00D0201B">
              <w:rPr>
                <w:rFonts w:asciiTheme="minorHAnsi" w:hAnsiTheme="minorHAnsi" w:cstheme="minorHAnsi"/>
                <w:color w:val="3B3838" w:themeColor="background2" w:themeShade="40"/>
                <w:sz w:val="20"/>
                <w:szCs w:val="20"/>
              </w:rPr>
              <w:t>The Diocese of Algoma – The Anglican Church of Canada</w:t>
            </w:r>
          </w:p>
        </w:tc>
        <w:tc>
          <w:tcPr>
            <w:tcW w:w="1984" w:type="dxa"/>
            <w:vMerge/>
            <w:vAlign w:val="center"/>
          </w:tcPr>
          <w:p w14:paraId="51F89859" w14:textId="77777777" w:rsidR="00D0201B" w:rsidRPr="00D0201B" w:rsidRDefault="00D0201B" w:rsidP="00627D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8F95D02" w14:textId="389FFF06" w:rsidR="00D0201B" w:rsidRPr="00D0201B" w:rsidRDefault="00D0201B" w:rsidP="00627D11">
            <w:pPr>
              <w:spacing w:line="276" w:lineRule="auto"/>
              <w:jc w:val="center"/>
              <w:rPr>
                <w:rFonts w:asciiTheme="minorHAnsi" w:hAnsiTheme="minorHAnsi" w:cstheme="minorHAnsi"/>
                <w:color w:val="3B3838" w:themeColor="background2" w:themeShade="40"/>
                <w:sz w:val="20"/>
                <w:szCs w:val="20"/>
              </w:rPr>
            </w:pPr>
          </w:p>
        </w:tc>
      </w:tr>
      <w:tr w:rsidR="00D0201B" w:rsidRPr="00D0201B" w14:paraId="7E418C6D" w14:textId="77777777" w:rsidTr="001535AA">
        <w:trPr>
          <w:trHeight w:val="1257"/>
        </w:trPr>
        <w:tc>
          <w:tcPr>
            <w:tcW w:w="732" w:type="dxa"/>
            <w:shd w:val="clear" w:color="auto" w:fill="5197D5"/>
            <w:vAlign w:val="center"/>
          </w:tcPr>
          <w:p w14:paraId="21FBFD78" w14:textId="081E683C" w:rsidR="00D0201B" w:rsidRPr="00D0201B" w:rsidRDefault="00D0201B"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Tues</w:t>
            </w:r>
          </w:p>
        </w:tc>
        <w:tc>
          <w:tcPr>
            <w:tcW w:w="663" w:type="dxa"/>
            <w:shd w:val="clear" w:color="auto" w:fill="5197D5"/>
            <w:vAlign w:val="center"/>
          </w:tcPr>
          <w:p w14:paraId="508A340B" w14:textId="77777777" w:rsidR="00D0201B" w:rsidRPr="00D0201B" w:rsidRDefault="00D0201B" w:rsidP="000C2E80">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30</w:t>
            </w:r>
          </w:p>
          <w:p w14:paraId="60FB6123" w14:textId="77777777" w:rsidR="00D0201B" w:rsidRPr="00D0201B" w:rsidRDefault="00D0201B" w:rsidP="00C30968">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June</w:t>
            </w:r>
          </w:p>
          <w:p w14:paraId="296831B7" w14:textId="7874A43C" w:rsidR="00D0201B" w:rsidRPr="00D0201B" w:rsidRDefault="00D0201B"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2026</w:t>
            </w:r>
          </w:p>
        </w:tc>
        <w:tc>
          <w:tcPr>
            <w:tcW w:w="3420" w:type="dxa"/>
            <w:tcBorders>
              <w:right w:val="single" w:sz="4" w:space="0" w:color="B6A5CF"/>
            </w:tcBorders>
            <w:vAlign w:val="center"/>
          </w:tcPr>
          <w:p w14:paraId="5DEF59E2" w14:textId="77777777" w:rsidR="00D0201B" w:rsidRPr="00D0201B" w:rsidRDefault="00D0201B" w:rsidP="00627D11">
            <w:pPr>
              <w:spacing w:line="276" w:lineRule="auto"/>
              <w:jc w:val="center"/>
              <w:rPr>
                <w:rFonts w:asciiTheme="minorHAnsi" w:hAnsiTheme="minorHAnsi" w:cstheme="minorHAnsi"/>
                <w:sz w:val="20"/>
                <w:szCs w:val="20"/>
              </w:rPr>
            </w:pPr>
          </w:p>
        </w:tc>
        <w:tc>
          <w:tcPr>
            <w:tcW w:w="4394" w:type="dxa"/>
            <w:gridSpan w:val="2"/>
            <w:tcBorders>
              <w:right w:val="single" w:sz="4" w:space="0" w:color="B6A5CF"/>
            </w:tcBorders>
            <w:vAlign w:val="center"/>
          </w:tcPr>
          <w:p w14:paraId="0C0AFA8F" w14:textId="77777777" w:rsidR="00D56BF3" w:rsidRDefault="00D0201B" w:rsidP="000C2E80">
            <w:pPr>
              <w:jc w:val="center"/>
              <w:rPr>
                <w:rFonts w:asciiTheme="minorHAnsi" w:hAnsiTheme="minorHAnsi" w:cstheme="minorHAnsi"/>
                <w:sz w:val="18"/>
                <w:szCs w:val="18"/>
              </w:rPr>
            </w:pPr>
            <w:r w:rsidRPr="00D0201B">
              <w:rPr>
                <w:rFonts w:asciiTheme="minorHAnsi" w:hAnsiTheme="minorHAnsi" w:cstheme="minorHAnsi"/>
                <w:b/>
                <w:bCs/>
                <w:sz w:val="18"/>
                <w:szCs w:val="18"/>
              </w:rPr>
              <w:t>South Mowbray Team Ministry (2</w:t>
            </w:r>
            <w:proofErr w:type="gramStart"/>
            <w:r w:rsidRPr="00D0201B">
              <w:rPr>
                <w:rFonts w:asciiTheme="minorHAnsi" w:hAnsiTheme="minorHAnsi" w:cstheme="minorHAnsi"/>
                <w:b/>
                <w:bCs/>
                <w:sz w:val="18"/>
                <w:szCs w:val="18"/>
              </w:rPr>
              <w:t>)</w:t>
            </w:r>
            <w:r w:rsidR="00D56BF3">
              <w:rPr>
                <w:rFonts w:asciiTheme="minorHAnsi" w:hAnsiTheme="minorHAnsi" w:cstheme="minorHAnsi"/>
                <w:b/>
                <w:bCs/>
                <w:sz w:val="18"/>
                <w:szCs w:val="18"/>
              </w:rPr>
              <w:t xml:space="preserve"> </w:t>
            </w:r>
            <w:r w:rsidRPr="00D0201B">
              <w:rPr>
                <w:rFonts w:asciiTheme="minorHAnsi" w:hAnsiTheme="minorHAnsi" w:cstheme="minorHAnsi"/>
                <w:b/>
                <w:bCs/>
                <w:sz w:val="18"/>
                <w:szCs w:val="18"/>
              </w:rPr>
              <w:t>:</w:t>
            </w:r>
            <w:proofErr w:type="gramEnd"/>
            <w:r w:rsidR="00D56BF3">
              <w:rPr>
                <w:rFonts w:asciiTheme="minorHAnsi" w:hAnsiTheme="minorHAnsi" w:cstheme="minorHAnsi"/>
                <w:b/>
                <w:bCs/>
                <w:sz w:val="18"/>
                <w:szCs w:val="18"/>
              </w:rPr>
              <w:t xml:space="preserve"> </w:t>
            </w:r>
            <w:r w:rsidRPr="00D0201B">
              <w:rPr>
                <w:rFonts w:asciiTheme="minorHAnsi" w:hAnsiTheme="minorHAnsi" w:cstheme="minorHAnsi"/>
                <w:sz w:val="18"/>
                <w:szCs w:val="18"/>
              </w:rPr>
              <w:t xml:space="preserve">St Michael, </w:t>
            </w:r>
            <w:proofErr w:type="spellStart"/>
            <w:proofErr w:type="gramStart"/>
            <w:r w:rsidRPr="00D0201B">
              <w:rPr>
                <w:rFonts w:asciiTheme="minorHAnsi" w:hAnsiTheme="minorHAnsi" w:cstheme="minorHAnsi"/>
                <w:sz w:val="18"/>
                <w:szCs w:val="18"/>
              </w:rPr>
              <w:t>Cowesby</w:t>
            </w:r>
            <w:proofErr w:type="spellEnd"/>
            <w:r w:rsidRPr="00D0201B">
              <w:rPr>
                <w:rFonts w:asciiTheme="minorHAnsi" w:hAnsiTheme="minorHAnsi" w:cstheme="minorHAnsi"/>
                <w:sz w:val="18"/>
                <w:szCs w:val="18"/>
              </w:rPr>
              <w:t>;  St</w:t>
            </w:r>
            <w:proofErr w:type="gramEnd"/>
            <w:r w:rsidRPr="00D0201B">
              <w:rPr>
                <w:rFonts w:asciiTheme="minorHAnsi" w:hAnsiTheme="minorHAnsi" w:cstheme="minorHAnsi"/>
                <w:sz w:val="18"/>
                <w:szCs w:val="18"/>
              </w:rPr>
              <w:t xml:space="preserve"> John the Evangelist, Dalton; St Felix, Felixkirk; St Wilfrid, Kirkby Knowle; St Mary, Leake; All Saints, Nether Silton; St Mary, Over Silton;  </w:t>
            </w:r>
          </w:p>
          <w:p w14:paraId="6CBEB4A3" w14:textId="1C3AE843" w:rsidR="00D0201B" w:rsidRPr="00D0201B" w:rsidRDefault="00D0201B" w:rsidP="00D56BF3">
            <w:pPr>
              <w:jc w:val="center"/>
              <w:rPr>
                <w:rFonts w:asciiTheme="minorHAnsi" w:hAnsiTheme="minorHAnsi" w:cstheme="minorHAnsi"/>
                <w:sz w:val="18"/>
                <w:szCs w:val="18"/>
              </w:rPr>
            </w:pPr>
            <w:r w:rsidRPr="00D0201B">
              <w:rPr>
                <w:rFonts w:asciiTheme="minorHAnsi" w:hAnsiTheme="minorHAnsi" w:cstheme="minorHAnsi"/>
                <w:sz w:val="18"/>
                <w:szCs w:val="18"/>
              </w:rPr>
              <w:t xml:space="preserve"> Mission Room, Rainton;  St Columba, Topcliffe</w:t>
            </w:r>
          </w:p>
        </w:tc>
        <w:tc>
          <w:tcPr>
            <w:tcW w:w="2410" w:type="dxa"/>
            <w:vAlign w:val="center"/>
          </w:tcPr>
          <w:p w14:paraId="3F6E876B" w14:textId="06DD8D67" w:rsidR="00D0201B" w:rsidRPr="00D0201B" w:rsidRDefault="00D0201B" w:rsidP="00627D11">
            <w:pPr>
              <w:spacing w:line="276" w:lineRule="auto"/>
              <w:jc w:val="center"/>
              <w:rPr>
                <w:rFonts w:asciiTheme="minorHAnsi" w:hAnsiTheme="minorHAnsi" w:cstheme="minorHAnsi"/>
                <w:sz w:val="20"/>
                <w:szCs w:val="20"/>
              </w:rPr>
            </w:pPr>
            <w:r w:rsidRPr="00D0201B">
              <w:rPr>
                <w:rFonts w:asciiTheme="minorHAnsi" w:hAnsiTheme="minorHAnsi" w:cstheme="minorHAnsi"/>
                <w:color w:val="3B3838" w:themeColor="background2" w:themeShade="40"/>
                <w:sz w:val="20"/>
                <w:szCs w:val="20"/>
              </w:rPr>
              <w:t>The Diocese of All Saints – The Anglican Church of Kenya</w:t>
            </w:r>
          </w:p>
        </w:tc>
        <w:tc>
          <w:tcPr>
            <w:tcW w:w="1984" w:type="dxa"/>
            <w:vMerge/>
            <w:vAlign w:val="center"/>
          </w:tcPr>
          <w:p w14:paraId="0E4DF20F" w14:textId="77777777" w:rsidR="00D0201B" w:rsidRPr="00D0201B" w:rsidRDefault="00D0201B" w:rsidP="00627D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F4BE949" w14:textId="487531B3" w:rsidR="00D0201B" w:rsidRPr="00D0201B" w:rsidRDefault="00D0201B" w:rsidP="00627D11">
            <w:pPr>
              <w:spacing w:line="276" w:lineRule="auto"/>
              <w:jc w:val="center"/>
              <w:rPr>
                <w:rFonts w:asciiTheme="minorHAnsi" w:hAnsiTheme="minorHAnsi" w:cstheme="minorHAnsi"/>
                <w:color w:val="3B3838" w:themeColor="background2" w:themeShade="40"/>
                <w:sz w:val="20"/>
                <w:szCs w:val="20"/>
              </w:rPr>
            </w:pPr>
          </w:p>
        </w:tc>
      </w:tr>
      <w:tr w:rsidR="00D0201B" w:rsidRPr="00D0201B" w14:paraId="676B56A4" w14:textId="77777777" w:rsidTr="001535AA">
        <w:trPr>
          <w:trHeight w:val="837"/>
        </w:trPr>
        <w:tc>
          <w:tcPr>
            <w:tcW w:w="732" w:type="dxa"/>
            <w:shd w:val="clear" w:color="auto" w:fill="5197D5"/>
            <w:vAlign w:val="center"/>
          </w:tcPr>
          <w:p w14:paraId="00F3E3A5" w14:textId="119171C8" w:rsidR="00D0201B" w:rsidRPr="00D0201B" w:rsidRDefault="00D0201B"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Weds</w:t>
            </w:r>
          </w:p>
        </w:tc>
        <w:tc>
          <w:tcPr>
            <w:tcW w:w="663" w:type="dxa"/>
            <w:shd w:val="clear" w:color="auto" w:fill="5197D5"/>
            <w:vAlign w:val="center"/>
          </w:tcPr>
          <w:p w14:paraId="7BF69507" w14:textId="77777777" w:rsidR="00D0201B" w:rsidRPr="00D0201B" w:rsidRDefault="00D0201B" w:rsidP="000C2E80">
            <w:pPr>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1</w:t>
            </w:r>
          </w:p>
          <w:p w14:paraId="3DC01625" w14:textId="77777777" w:rsidR="00D0201B" w:rsidRPr="00D0201B" w:rsidRDefault="00D0201B" w:rsidP="000C2E80">
            <w:pPr>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July</w:t>
            </w:r>
          </w:p>
          <w:p w14:paraId="33B53BEB" w14:textId="13725103" w:rsidR="00D0201B" w:rsidRPr="00D0201B" w:rsidRDefault="00D0201B"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2026</w:t>
            </w:r>
          </w:p>
        </w:tc>
        <w:tc>
          <w:tcPr>
            <w:tcW w:w="3420" w:type="dxa"/>
            <w:tcBorders>
              <w:right w:val="single" w:sz="4" w:space="0" w:color="B6A5CF"/>
            </w:tcBorders>
            <w:vAlign w:val="center"/>
          </w:tcPr>
          <w:p w14:paraId="05E996CA" w14:textId="49C0F481" w:rsidR="00D0201B" w:rsidRPr="00D0201B" w:rsidRDefault="00D0201B" w:rsidP="00627D11">
            <w:pPr>
              <w:spacing w:line="276" w:lineRule="auto"/>
              <w:jc w:val="center"/>
              <w:rPr>
                <w:rFonts w:asciiTheme="minorHAnsi" w:hAnsiTheme="minorHAnsi" w:cstheme="minorHAnsi"/>
                <w:sz w:val="20"/>
                <w:szCs w:val="20"/>
              </w:rPr>
            </w:pPr>
            <w:r w:rsidRPr="00D0201B">
              <w:rPr>
                <w:rFonts w:asciiTheme="minorHAnsi" w:hAnsiTheme="minorHAnsi" w:cstheme="minorHAnsi"/>
                <w:sz w:val="20"/>
                <w:szCs w:val="20"/>
              </w:rPr>
              <w:t>Henry, John and Henry Venn the Younger, Priests, Evangelical Divines, 1797, 1813 and 1873</w:t>
            </w:r>
          </w:p>
        </w:tc>
        <w:tc>
          <w:tcPr>
            <w:tcW w:w="4394" w:type="dxa"/>
            <w:gridSpan w:val="2"/>
            <w:tcBorders>
              <w:right w:val="single" w:sz="4" w:space="0" w:color="B6A5CF"/>
            </w:tcBorders>
            <w:vAlign w:val="center"/>
          </w:tcPr>
          <w:p w14:paraId="6A114782" w14:textId="77777777" w:rsidR="00D0201B" w:rsidRDefault="00D0201B" w:rsidP="000C2E80">
            <w:pPr>
              <w:jc w:val="center"/>
              <w:rPr>
                <w:rFonts w:asciiTheme="minorHAnsi" w:hAnsiTheme="minorHAnsi" w:cstheme="minorHAnsi"/>
                <w:sz w:val="18"/>
                <w:szCs w:val="18"/>
              </w:rPr>
            </w:pPr>
            <w:r w:rsidRPr="00D0201B">
              <w:rPr>
                <w:rFonts w:asciiTheme="minorHAnsi" w:hAnsiTheme="minorHAnsi" w:cstheme="minorHAnsi"/>
                <w:b/>
                <w:bCs/>
                <w:sz w:val="18"/>
                <w:szCs w:val="18"/>
              </w:rPr>
              <w:t>North Mowbray Team Ministry (1)</w:t>
            </w:r>
            <w:r w:rsidRPr="00D0201B">
              <w:rPr>
                <w:rFonts w:asciiTheme="minorHAnsi" w:hAnsiTheme="minorHAnsi" w:cstheme="minorHAnsi"/>
                <w:sz w:val="18"/>
                <w:szCs w:val="18"/>
              </w:rPr>
              <w:t xml:space="preserve">: St Thomas, Brompton; St Lawrence, Carlton Miniott; All Saints, Deighton, St Oswald, East </w:t>
            </w:r>
            <w:proofErr w:type="spellStart"/>
            <w:r w:rsidRPr="00D0201B">
              <w:rPr>
                <w:rFonts w:asciiTheme="minorHAnsi" w:hAnsiTheme="minorHAnsi" w:cstheme="minorHAnsi"/>
                <w:sz w:val="18"/>
                <w:szCs w:val="18"/>
              </w:rPr>
              <w:t>Harlsey</w:t>
            </w:r>
            <w:proofErr w:type="spellEnd"/>
            <w:r w:rsidRPr="00D0201B">
              <w:rPr>
                <w:rFonts w:asciiTheme="minorHAnsi" w:hAnsiTheme="minorHAnsi" w:cstheme="minorHAnsi"/>
                <w:sz w:val="18"/>
                <w:szCs w:val="18"/>
              </w:rPr>
              <w:t xml:space="preserve">; St Lawrence, East </w:t>
            </w:r>
            <w:proofErr w:type="spellStart"/>
            <w:r w:rsidRPr="00D0201B">
              <w:rPr>
                <w:rFonts w:asciiTheme="minorHAnsi" w:hAnsiTheme="minorHAnsi" w:cstheme="minorHAnsi"/>
                <w:sz w:val="18"/>
                <w:szCs w:val="18"/>
              </w:rPr>
              <w:t>Rounton</w:t>
            </w:r>
            <w:proofErr w:type="spellEnd"/>
            <w:r w:rsidRPr="00D0201B">
              <w:rPr>
                <w:rFonts w:asciiTheme="minorHAnsi" w:hAnsiTheme="minorHAnsi" w:cstheme="minorHAnsi"/>
                <w:sz w:val="18"/>
                <w:szCs w:val="18"/>
              </w:rPr>
              <w:t xml:space="preserve">; All Saints, Ingleby Arncliffe; St Lawrence, Kirby Sigston; St Michael &amp; All Angels, North </w:t>
            </w:r>
            <w:proofErr w:type="spellStart"/>
            <w:r w:rsidRPr="00D0201B">
              <w:rPr>
                <w:rFonts w:asciiTheme="minorHAnsi" w:hAnsiTheme="minorHAnsi" w:cstheme="minorHAnsi"/>
                <w:sz w:val="18"/>
                <w:szCs w:val="18"/>
              </w:rPr>
              <w:t>Otterington</w:t>
            </w:r>
            <w:proofErr w:type="spellEnd"/>
            <w:r w:rsidRPr="00D0201B">
              <w:rPr>
                <w:rFonts w:asciiTheme="minorHAnsi" w:hAnsiTheme="minorHAnsi" w:cstheme="minorHAnsi"/>
                <w:sz w:val="18"/>
                <w:szCs w:val="18"/>
              </w:rPr>
              <w:t xml:space="preserve">; </w:t>
            </w:r>
          </w:p>
          <w:p w14:paraId="04F796D1" w14:textId="2DF9FAA5" w:rsidR="00D0201B" w:rsidRPr="00D0201B" w:rsidRDefault="00D0201B" w:rsidP="000C2E80">
            <w:pPr>
              <w:jc w:val="center"/>
              <w:rPr>
                <w:rFonts w:asciiTheme="minorHAnsi" w:hAnsiTheme="minorHAnsi" w:cstheme="minorHAnsi"/>
                <w:sz w:val="18"/>
                <w:szCs w:val="18"/>
              </w:rPr>
            </w:pPr>
            <w:r w:rsidRPr="00D0201B">
              <w:rPr>
                <w:rFonts w:asciiTheme="minorHAnsi" w:hAnsiTheme="minorHAnsi" w:cstheme="minorHAnsi"/>
                <w:sz w:val="18"/>
                <w:szCs w:val="18"/>
              </w:rPr>
              <w:t xml:space="preserve">All Saints, Northallerton </w:t>
            </w:r>
          </w:p>
        </w:tc>
        <w:tc>
          <w:tcPr>
            <w:tcW w:w="2410" w:type="dxa"/>
            <w:tcBorders>
              <w:left w:val="single" w:sz="4" w:space="0" w:color="B6A5CF"/>
            </w:tcBorders>
            <w:vAlign w:val="center"/>
          </w:tcPr>
          <w:p w14:paraId="6E3292E5" w14:textId="3B4081E9" w:rsidR="00D0201B" w:rsidRPr="00D0201B" w:rsidRDefault="00D0201B" w:rsidP="00627D11">
            <w:pPr>
              <w:jc w:val="center"/>
              <w:rPr>
                <w:rFonts w:asciiTheme="minorHAnsi" w:hAnsiTheme="minorHAnsi" w:cstheme="minorHAnsi"/>
                <w:sz w:val="20"/>
                <w:szCs w:val="20"/>
              </w:rPr>
            </w:pPr>
            <w:r w:rsidRPr="00D0201B">
              <w:rPr>
                <w:rFonts w:asciiTheme="minorHAnsi" w:hAnsiTheme="minorHAnsi" w:cstheme="minorHAnsi"/>
                <w:sz w:val="20"/>
                <w:szCs w:val="20"/>
              </w:rPr>
              <w:t xml:space="preserve">The Diocese of </w:t>
            </w:r>
            <w:proofErr w:type="spellStart"/>
            <w:r w:rsidRPr="00D0201B">
              <w:rPr>
                <w:rFonts w:asciiTheme="minorHAnsi" w:hAnsiTheme="minorHAnsi" w:cstheme="minorHAnsi"/>
                <w:sz w:val="20"/>
                <w:szCs w:val="20"/>
              </w:rPr>
              <w:t>Aluakluak</w:t>
            </w:r>
            <w:proofErr w:type="spellEnd"/>
            <w:r w:rsidRPr="00D0201B">
              <w:rPr>
                <w:rFonts w:asciiTheme="minorHAnsi" w:hAnsiTheme="minorHAnsi" w:cstheme="minorHAnsi"/>
                <w:sz w:val="20"/>
                <w:szCs w:val="20"/>
              </w:rPr>
              <w:t xml:space="preserve"> – Province of the Episcopal Church of South Sudan</w:t>
            </w:r>
          </w:p>
        </w:tc>
        <w:tc>
          <w:tcPr>
            <w:tcW w:w="1984" w:type="dxa"/>
            <w:vMerge/>
            <w:vAlign w:val="center"/>
          </w:tcPr>
          <w:p w14:paraId="253A4FEF" w14:textId="77777777" w:rsidR="00D0201B" w:rsidRPr="00D0201B" w:rsidRDefault="00D0201B" w:rsidP="00627D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919374D" w14:textId="3356806B" w:rsidR="00D0201B" w:rsidRPr="00D0201B" w:rsidRDefault="00D0201B" w:rsidP="00627D11">
            <w:pPr>
              <w:spacing w:line="276" w:lineRule="auto"/>
              <w:jc w:val="center"/>
              <w:rPr>
                <w:rFonts w:asciiTheme="minorHAnsi" w:hAnsiTheme="minorHAnsi" w:cstheme="minorHAnsi"/>
                <w:color w:val="3B3838" w:themeColor="background2" w:themeShade="40"/>
                <w:sz w:val="20"/>
                <w:szCs w:val="20"/>
              </w:rPr>
            </w:pPr>
          </w:p>
        </w:tc>
      </w:tr>
      <w:tr w:rsidR="00D0201B" w:rsidRPr="00D0201B" w14:paraId="2831106C" w14:textId="77777777" w:rsidTr="001535AA">
        <w:trPr>
          <w:trHeight w:val="1257"/>
        </w:trPr>
        <w:tc>
          <w:tcPr>
            <w:tcW w:w="732" w:type="dxa"/>
            <w:shd w:val="clear" w:color="auto" w:fill="5197D5"/>
            <w:vAlign w:val="center"/>
          </w:tcPr>
          <w:p w14:paraId="2E8ACA7B" w14:textId="13C6D10A" w:rsidR="00D0201B" w:rsidRPr="00D0201B" w:rsidRDefault="00D0201B"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Thurs</w:t>
            </w:r>
          </w:p>
        </w:tc>
        <w:tc>
          <w:tcPr>
            <w:tcW w:w="663" w:type="dxa"/>
            <w:shd w:val="clear" w:color="auto" w:fill="5197D5"/>
            <w:vAlign w:val="center"/>
          </w:tcPr>
          <w:p w14:paraId="6D82843F" w14:textId="77777777" w:rsidR="00D0201B" w:rsidRPr="00D0201B" w:rsidRDefault="00D0201B" w:rsidP="000C2E80">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w:t>
            </w:r>
          </w:p>
          <w:p w14:paraId="4318550E" w14:textId="77777777" w:rsidR="00D0201B" w:rsidRPr="00D0201B" w:rsidRDefault="00D0201B" w:rsidP="000C2E80">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July</w:t>
            </w:r>
          </w:p>
          <w:p w14:paraId="1BE7D155" w14:textId="0D4FDE0C" w:rsidR="00D0201B" w:rsidRPr="00D0201B" w:rsidRDefault="00D0201B"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2026</w:t>
            </w:r>
          </w:p>
        </w:tc>
        <w:tc>
          <w:tcPr>
            <w:tcW w:w="3420" w:type="dxa"/>
            <w:tcBorders>
              <w:right w:val="single" w:sz="4" w:space="0" w:color="B6A5CF"/>
            </w:tcBorders>
            <w:vAlign w:val="center"/>
          </w:tcPr>
          <w:p w14:paraId="1D3DB4AD" w14:textId="77777777" w:rsidR="00D0201B" w:rsidRPr="00D0201B" w:rsidRDefault="00D0201B" w:rsidP="00627D11">
            <w:pPr>
              <w:spacing w:line="276" w:lineRule="auto"/>
              <w:jc w:val="center"/>
              <w:rPr>
                <w:rFonts w:asciiTheme="minorHAnsi" w:hAnsiTheme="minorHAnsi" w:cstheme="minorHAnsi"/>
                <w:sz w:val="20"/>
                <w:szCs w:val="20"/>
              </w:rPr>
            </w:pPr>
          </w:p>
        </w:tc>
        <w:tc>
          <w:tcPr>
            <w:tcW w:w="4394" w:type="dxa"/>
            <w:gridSpan w:val="2"/>
            <w:tcBorders>
              <w:right w:val="single" w:sz="4" w:space="0" w:color="B6A5CF"/>
            </w:tcBorders>
            <w:vAlign w:val="center"/>
          </w:tcPr>
          <w:p w14:paraId="46BB0314" w14:textId="77777777" w:rsidR="00D0201B" w:rsidRDefault="00D0201B" w:rsidP="00D0201B">
            <w:pPr>
              <w:jc w:val="center"/>
              <w:rPr>
                <w:rFonts w:asciiTheme="minorHAnsi" w:hAnsiTheme="minorHAnsi" w:cstheme="minorHAnsi"/>
                <w:sz w:val="18"/>
                <w:szCs w:val="18"/>
              </w:rPr>
            </w:pPr>
            <w:r w:rsidRPr="00D0201B">
              <w:rPr>
                <w:rFonts w:asciiTheme="minorHAnsi" w:hAnsiTheme="minorHAnsi" w:cstheme="minorHAnsi"/>
                <w:b/>
                <w:bCs/>
                <w:sz w:val="18"/>
                <w:szCs w:val="18"/>
              </w:rPr>
              <w:t>North Mowbray Team Ministry (2)</w:t>
            </w:r>
            <w:r w:rsidRPr="00D0201B">
              <w:rPr>
                <w:rFonts w:asciiTheme="minorHAnsi" w:hAnsiTheme="minorHAnsi" w:cstheme="minorHAnsi"/>
                <w:sz w:val="18"/>
                <w:szCs w:val="18"/>
              </w:rPr>
              <w:t xml:space="preserve"> St Peter, </w:t>
            </w:r>
            <w:proofErr w:type="spellStart"/>
            <w:r w:rsidRPr="00D0201B">
              <w:rPr>
                <w:rFonts w:asciiTheme="minorHAnsi" w:hAnsiTheme="minorHAnsi" w:cstheme="minorHAnsi"/>
                <w:sz w:val="18"/>
                <w:szCs w:val="18"/>
              </w:rPr>
              <w:t>Osmotherly</w:t>
            </w:r>
            <w:proofErr w:type="spellEnd"/>
            <w:r w:rsidRPr="00D0201B">
              <w:rPr>
                <w:rFonts w:asciiTheme="minorHAnsi" w:hAnsiTheme="minorHAnsi" w:cstheme="minorHAnsi"/>
                <w:sz w:val="18"/>
                <w:szCs w:val="18"/>
              </w:rPr>
              <w:t xml:space="preserve">; St James, </w:t>
            </w:r>
            <w:proofErr w:type="spellStart"/>
            <w:r w:rsidRPr="00D0201B">
              <w:rPr>
                <w:rFonts w:asciiTheme="minorHAnsi" w:hAnsiTheme="minorHAnsi" w:cstheme="minorHAnsi"/>
                <w:sz w:val="18"/>
                <w:szCs w:val="18"/>
              </w:rPr>
              <w:t>Romanby</w:t>
            </w:r>
            <w:proofErr w:type="spellEnd"/>
            <w:r w:rsidRPr="00D0201B">
              <w:rPr>
                <w:rFonts w:asciiTheme="minorHAnsi" w:hAnsiTheme="minorHAnsi" w:cstheme="minorHAnsi"/>
                <w:sz w:val="18"/>
                <w:szCs w:val="18"/>
              </w:rPr>
              <w:t xml:space="preserve">; St Leonard, Sandhutton, St Wilfrid, South Kilvington, St Andrew, South </w:t>
            </w:r>
            <w:proofErr w:type="spellStart"/>
            <w:r w:rsidRPr="00D0201B">
              <w:rPr>
                <w:rFonts w:asciiTheme="minorHAnsi" w:hAnsiTheme="minorHAnsi" w:cstheme="minorHAnsi"/>
                <w:sz w:val="18"/>
                <w:szCs w:val="18"/>
              </w:rPr>
              <w:t>Otterington</w:t>
            </w:r>
            <w:proofErr w:type="spellEnd"/>
            <w:r w:rsidRPr="00D0201B">
              <w:rPr>
                <w:rFonts w:asciiTheme="minorHAnsi" w:hAnsiTheme="minorHAnsi" w:cstheme="minorHAnsi"/>
                <w:sz w:val="18"/>
                <w:szCs w:val="18"/>
              </w:rPr>
              <w:t xml:space="preserve">; St Mary, Thirsk; St Leonard, Thornton-le-Street; St Leonard, </w:t>
            </w:r>
            <w:proofErr w:type="spellStart"/>
            <w:r w:rsidRPr="00D0201B">
              <w:rPr>
                <w:rFonts w:asciiTheme="minorHAnsi" w:hAnsiTheme="minorHAnsi" w:cstheme="minorHAnsi"/>
                <w:sz w:val="18"/>
                <w:szCs w:val="18"/>
              </w:rPr>
              <w:t>Welbury</w:t>
            </w:r>
            <w:proofErr w:type="spellEnd"/>
            <w:r w:rsidRPr="00D0201B">
              <w:rPr>
                <w:rFonts w:asciiTheme="minorHAnsi" w:hAnsiTheme="minorHAnsi" w:cstheme="minorHAnsi"/>
                <w:sz w:val="18"/>
                <w:szCs w:val="18"/>
              </w:rPr>
              <w:t xml:space="preserve">, </w:t>
            </w:r>
          </w:p>
          <w:p w14:paraId="3B4A6F90" w14:textId="33F12F94" w:rsidR="00D0201B" w:rsidRPr="00D0201B" w:rsidRDefault="00D0201B" w:rsidP="00D0201B">
            <w:pPr>
              <w:jc w:val="center"/>
              <w:rPr>
                <w:rFonts w:asciiTheme="minorHAnsi" w:hAnsiTheme="minorHAnsi" w:cstheme="minorHAnsi"/>
                <w:sz w:val="18"/>
                <w:szCs w:val="18"/>
              </w:rPr>
            </w:pPr>
            <w:r w:rsidRPr="00D0201B">
              <w:rPr>
                <w:rFonts w:asciiTheme="minorHAnsi" w:hAnsiTheme="minorHAnsi" w:cstheme="minorHAnsi"/>
                <w:sz w:val="18"/>
                <w:szCs w:val="18"/>
              </w:rPr>
              <w:t xml:space="preserve">St Oswald, West </w:t>
            </w:r>
            <w:proofErr w:type="spellStart"/>
            <w:r w:rsidRPr="00D0201B">
              <w:rPr>
                <w:rFonts w:asciiTheme="minorHAnsi" w:hAnsiTheme="minorHAnsi" w:cstheme="minorHAnsi"/>
                <w:sz w:val="18"/>
                <w:szCs w:val="18"/>
              </w:rPr>
              <w:t>Rounton</w:t>
            </w:r>
            <w:proofErr w:type="spellEnd"/>
          </w:p>
        </w:tc>
        <w:tc>
          <w:tcPr>
            <w:tcW w:w="2410" w:type="dxa"/>
            <w:vAlign w:val="center"/>
          </w:tcPr>
          <w:p w14:paraId="1C9279BA" w14:textId="3A49E1F2" w:rsidR="00D0201B" w:rsidRPr="00D0201B" w:rsidRDefault="00D0201B" w:rsidP="00627D11">
            <w:pPr>
              <w:pStyle w:val="Pa6"/>
              <w:spacing w:line="276" w:lineRule="auto"/>
              <w:jc w:val="center"/>
              <w:rPr>
                <w:rFonts w:asciiTheme="minorHAnsi" w:hAnsiTheme="minorHAnsi" w:cstheme="minorHAnsi"/>
                <w:sz w:val="20"/>
                <w:szCs w:val="20"/>
              </w:rPr>
            </w:pPr>
            <w:r w:rsidRPr="00D0201B">
              <w:rPr>
                <w:rFonts w:asciiTheme="minorHAnsi" w:hAnsiTheme="minorHAnsi" w:cstheme="minorHAnsi"/>
                <w:color w:val="3B3838" w:themeColor="background2" w:themeShade="40"/>
                <w:sz w:val="20"/>
                <w:szCs w:val="20"/>
              </w:rPr>
              <w:t xml:space="preserve">The Diocese of Amazônia – </w:t>
            </w:r>
            <w:proofErr w:type="spellStart"/>
            <w:r w:rsidRPr="00D0201B">
              <w:rPr>
                <w:rFonts w:asciiTheme="minorHAnsi" w:hAnsiTheme="minorHAnsi" w:cstheme="minorHAnsi"/>
                <w:color w:val="3B3838" w:themeColor="background2" w:themeShade="40"/>
                <w:sz w:val="20"/>
                <w:szCs w:val="20"/>
              </w:rPr>
              <w:t>Igreja</w:t>
            </w:r>
            <w:proofErr w:type="spellEnd"/>
            <w:r w:rsidRPr="00D0201B">
              <w:rPr>
                <w:rFonts w:asciiTheme="minorHAnsi" w:hAnsiTheme="minorHAnsi" w:cstheme="minorHAnsi"/>
                <w:color w:val="3B3838" w:themeColor="background2" w:themeShade="40"/>
                <w:sz w:val="20"/>
                <w:szCs w:val="20"/>
              </w:rPr>
              <w:t xml:space="preserve"> Episcopal Anglicana do </w:t>
            </w:r>
            <w:proofErr w:type="spellStart"/>
            <w:r w:rsidRPr="00D0201B">
              <w:rPr>
                <w:rFonts w:asciiTheme="minorHAnsi" w:hAnsiTheme="minorHAnsi" w:cstheme="minorHAnsi"/>
                <w:color w:val="3B3838" w:themeColor="background2" w:themeShade="40"/>
                <w:sz w:val="20"/>
                <w:szCs w:val="20"/>
              </w:rPr>
              <w:t>Brasil</w:t>
            </w:r>
            <w:proofErr w:type="spellEnd"/>
          </w:p>
        </w:tc>
        <w:tc>
          <w:tcPr>
            <w:tcW w:w="1984" w:type="dxa"/>
            <w:vMerge/>
            <w:vAlign w:val="center"/>
          </w:tcPr>
          <w:p w14:paraId="3A5483DA" w14:textId="77777777" w:rsidR="00D0201B" w:rsidRPr="00D0201B" w:rsidRDefault="00D0201B" w:rsidP="00627D1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7530D46" w14:textId="558C5DE2" w:rsidR="00D0201B" w:rsidRPr="00D0201B" w:rsidRDefault="00D0201B" w:rsidP="00627D11">
            <w:pPr>
              <w:spacing w:line="276" w:lineRule="auto"/>
              <w:jc w:val="center"/>
              <w:rPr>
                <w:rFonts w:asciiTheme="minorHAnsi" w:hAnsiTheme="minorHAnsi" w:cstheme="minorHAnsi"/>
                <w:color w:val="3B3838" w:themeColor="background2" w:themeShade="40"/>
                <w:sz w:val="20"/>
                <w:szCs w:val="20"/>
              </w:rPr>
            </w:pPr>
          </w:p>
        </w:tc>
      </w:tr>
      <w:tr w:rsidR="00627D11" w:rsidRPr="00D0201B" w14:paraId="3EA5DA61" w14:textId="77777777" w:rsidTr="001535AA">
        <w:trPr>
          <w:trHeight w:val="911"/>
        </w:trPr>
        <w:tc>
          <w:tcPr>
            <w:tcW w:w="732" w:type="dxa"/>
            <w:shd w:val="clear" w:color="auto" w:fill="5197D5"/>
            <w:vAlign w:val="center"/>
          </w:tcPr>
          <w:p w14:paraId="4F5BDA0A" w14:textId="4D4E15C5" w:rsidR="00627D11" w:rsidRPr="00D0201B" w:rsidRDefault="00627D11"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Fri</w:t>
            </w:r>
          </w:p>
        </w:tc>
        <w:tc>
          <w:tcPr>
            <w:tcW w:w="663" w:type="dxa"/>
            <w:shd w:val="clear" w:color="auto" w:fill="5197D5"/>
            <w:vAlign w:val="center"/>
          </w:tcPr>
          <w:p w14:paraId="47118B8C" w14:textId="77777777" w:rsidR="000C2E80" w:rsidRPr="00D0201B" w:rsidRDefault="000C2E80" w:rsidP="000C2E80">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3</w:t>
            </w:r>
          </w:p>
          <w:p w14:paraId="07235EB7" w14:textId="77777777" w:rsidR="000C2E80" w:rsidRPr="00D0201B" w:rsidRDefault="000C2E80" w:rsidP="000C2E80">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July</w:t>
            </w:r>
          </w:p>
          <w:p w14:paraId="7D4FB87A" w14:textId="3A93BEBC" w:rsidR="00627D11" w:rsidRPr="00D0201B" w:rsidRDefault="00627D11"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2026</w:t>
            </w:r>
          </w:p>
        </w:tc>
        <w:tc>
          <w:tcPr>
            <w:tcW w:w="3420" w:type="dxa"/>
            <w:tcBorders>
              <w:right w:val="single" w:sz="4" w:space="0" w:color="B6A5CF"/>
            </w:tcBorders>
            <w:vAlign w:val="center"/>
          </w:tcPr>
          <w:p w14:paraId="59539765" w14:textId="421AE1D1" w:rsidR="00627D11" w:rsidRPr="00D0201B" w:rsidRDefault="00627D11" w:rsidP="00627D11">
            <w:pPr>
              <w:spacing w:line="276" w:lineRule="auto"/>
              <w:jc w:val="center"/>
              <w:rPr>
                <w:rFonts w:asciiTheme="minorHAnsi" w:hAnsiTheme="minorHAnsi" w:cstheme="minorHAnsi"/>
                <w:sz w:val="20"/>
                <w:szCs w:val="20"/>
              </w:rPr>
            </w:pPr>
            <w:r w:rsidRPr="00D0201B">
              <w:rPr>
                <w:rFonts w:asciiTheme="minorHAnsi" w:hAnsiTheme="minorHAnsi" w:cstheme="minorHAnsi"/>
                <w:b/>
                <w:bCs/>
                <w:sz w:val="20"/>
                <w:szCs w:val="20"/>
              </w:rPr>
              <w:t>Thomas the Apostle</w:t>
            </w:r>
          </w:p>
        </w:tc>
        <w:tc>
          <w:tcPr>
            <w:tcW w:w="4394" w:type="dxa"/>
            <w:gridSpan w:val="2"/>
            <w:tcBorders>
              <w:right w:val="single" w:sz="4" w:space="0" w:color="B6A5CF"/>
            </w:tcBorders>
            <w:vAlign w:val="center"/>
          </w:tcPr>
          <w:p w14:paraId="1C55EA44" w14:textId="77777777" w:rsidR="00627D11" w:rsidRPr="00D0201B" w:rsidRDefault="00627D11" w:rsidP="000C2E80">
            <w:pPr>
              <w:jc w:val="center"/>
              <w:rPr>
                <w:rFonts w:asciiTheme="minorHAnsi" w:hAnsiTheme="minorHAnsi" w:cstheme="minorHAnsi"/>
                <w:sz w:val="18"/>
                <w:szCs w:val="18"/>
              </w:rPr>
            </w:pPr>
            <w:r w:rsidRPr="00D0201B">
              <w:rPr>
                <w:rFonts w:asciiTheme="minorHAnsi" w:hAnsiTheme="minorHAnsi" w:cstheme="minorHAnsi"/>
                <w:sz w:val="18"/>
                <w:szCs w:val="18"/>
              </w:rPr>
              <w:t>Schools within the Mowbray Deanery;</w:t>
            </w:r>
          </w:p>
          <w:p w14:paraId="1F50156E" w14:textId="1EF40D14" w:rsidR="00627D11" w:rsidRPr="00D0201B" w:rsidRDefault="00627D11" w:rsidP="001535AA">
            <w:pPr>
              <w:jc w:val="center"/>
              <w:rPr>
                <w:rFonts w:asciiTheme="minorHAnsi" w:hAnsiTheme="minorHAnsi" w:cstheme="minorHAnsi"/>
                <w:sz w:val="18"/>
                <w:szCs w:val="18"/>
              </w:rPr>
            </w:pPr>
            <w:proofErr w:type="spellStart"/>
            <w:r w:rsidRPr="00D0201B">
              <w:rPr>
                <w:rFonts w:asciiTheme="minorHAnsi" w:hAnsiTheme="minorHAnsi" w:cstheme="minorHAnsi"/>
                <w:sz w:val="18"/>
                <w:szCs w:val="18"/>
              </w:rPr>
              <w:t>Dishforth</w:t>
            </w:r>
            <w:proofErr w:type="spellEnd"/>
            <w:r w:rsidRPr="00D0201B">
              <w:rPr>
                <w:rFonts w:asciiTheme="minorHAnsi" w:hAnsiTheme="minorHAnsi" w:cstheme="minorHAnsi"/>
                <w:sz w:val="18"/>
                <w:szCs w:val="18"/>
              </w:rPr>
              <w:t xml:space="preserve"> CE Primary School; </w:t>
            </w:r>
            <w:proofErr w:type="spellStart"/>
            <w:r w:rsidRPr="00D0201B">
              <w:rPr>
                <w:rFonts w:asciiTheme="minorHAnsi" w:hAnsiTheme="minorHAnsi" w:cstheme="minorHAnsi"/>
                <w:sz w:val="18"/>
                <w:szCs w:val="18"/>
              </w:rPr>
              <w:t>Knayton</w:t>
            </w:r>
            <w:proofErr w:type="spellEnd"/>
            <w:r w:rsidRPr="00D0201B">
              <w:rPr>
                <w:rFonts w:asciiTheme="minorHAnsi" w:hAnsiTheme="minorHAnsi" w:cstheme="minorHAnsi"/>
                <w:sz w:val="18"/>
                <w:szCs w:val="18"/>
              </w:rPr>
              <w:t xml:space="preserve"> CE Primary School; </w:t>
            </w:r>
            <w:proofErr w:type="spellStart"/>
            <w:r w:rsidRPr="00D0201B">
              <w:rPr>
                <w:rFonts w:asciiTheme="minorHAnsi" w:hAnsiTheme="minorHAnsi" w:cstheme="minorHAnsi"/>
                <w:sz w:val="18"/>
                <w:szCs w:val="18"/>
              </w:rPr>
              <w:t>Sessay</w:t>
            </w:r>
            <w:proofErr w:type="spellEnd"/>
            <w:r w:rsidRPr="00D0201B">
              <w:rPr>
                <w:rFonts w:asciiTheme="minorHAnsi" w:hAnsiTheme="minorHAnsi" w:cstheme="minorHAnsi"/>
                <w:sz w:val="18"/>
                <w:szCs w:val="18"/>
              </w:rPr>
              <w:t xml:space="preserve"> CE Primary School; South Kilvington CE Primary School; South </w:t>
            </w:r>
            <w:proofErr w:type="spellStart"/>
            <w:r w:rsidRPr="00D0201B">
              <w:rPr>
                <w:rFonts w:asciiTheme="minorHAnsi" w:hAnsiTheme="minorHAnsi" w:cstheme="minorHAnsi"/>
                <w:sz w:val="18"/>
                <w:szCs w:val="18"/>
              </w:rPr>
              <w:t>Otterington</w:t>
            </w:r>
            <w:proofErr w:type="spellEnd"/>
            <w:r w:rsidRPr="00D0201B">
              <w:rPr>
                <w:rFonts w:asciiTheme="minorHAnsi" w:hAnsiTheme="minorHAnsi" w:cstheme="minorHAnsi"/>
                <w:sz w:val="18"/>
                <w:szCs w:val="18"/>
              </w:rPr>
              <w:t xml:space="preserve"> CE Primary School; Topcliffe CE Primary School, Queen Mary’s School, </w:t>
            </w:r>
            <w:proofErr w:type="spellStart"/>
            <w:r w:rsidRPr="00D0201B">
              <w:rPr>
                <w:rFonts w:asciiTheme="minorHAnsi" w:hAnsiTheme="minorHAnsi" w:cstheme="minorHAnsi"/>
                <w:sz w:val="18"/>
                <w:szCs w:val="18"/>
              </w:rPr>
              <w:t>Baldersby</w:t>
            </w:r>
            <w:proofErr w:type="spellEnd"/>
          </w:p>
        </w:tc>
        <w:tc>
          <w:tcPr>
            <w:tcW w:w="2410" w:type="dxa"/>
            <w:vAlign w:val="center"/>
          </w:tcPr>
          <w:p w14:paraId="4D6AE963" w14:textId="1DDD4895" w:rsidR="00627D11" w:rsidRPr="00D0201B" w:rsidRDefault="00627D11" w:rsidP="00627D11">
            <w:pPr>
              <w:spacing w:line="276" w:lineRule="auto"/>
              <w:jc w:val="center"/>
              <w:rPr>
                <w:rFonts w:asciiTheme="minorHAnsi" w:hAnsiTheme="minorHAnsi" w:cstheme="minorHAnsi"/>
                <w:sz w:val="20"/>
                <w:szCs w:val="20"/>
              </w:rPr>
            </w:pPr>
            <w:r w:rsidRPr="00D0201B">
              <w:rPr>
                <w:rFonts w:asciiTheme="minorHAnsi" w:hAnsiTheme="minorHAnsi" w:cstheme="minorHAnsi"/>
                <w:color w:val="3B3838" w:themeColor="background2" w:themeShade="40"/>
                <w:sz w:val="20"/>
                <w:szCs w:val="20"/>
              </w:rPr>
              <w:t xml:space="preserve">The Diocese of </w:t>
            </w:r>
            <w:proofErr w:type="spellStart"/>
            <w:r w:rsidRPr="00D0201B">
              <w:rPr>
                <w:rFonts w:asciiTheme="minorHAnsi" w:hAnsiTheme="minorHAnsi" w:cstheme="minorHAnsi"/>
                <w:color w:val="3B3838" w:themeColor="background2" w:themeShade="40"/>
                <w:sz w:val="20"/>
                <w:szCs w:val="20"/>
              </w:rPr>
              <w:t>Amichi</w:t>
            </w:r>
            <w:proofErr w:type="spellEnd"/>
            <w:r w:rsidRPr="00D0201B">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19884F7D" w14:textId="77777777" w:rsidR="00627D11" w:rsidRPr="00D0201B" w:rsidRDefault="00627D11" w:rsidP="00627D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5E1DB1" w14:textId="4890B054" w:rsidR="00627D11" w:rsidRPr="00D0201B" w:rsidRDefault="00627D11" w:rsidP="00627D11">
            <w:pPr>
              <w:spacing w:line="276" w:lineRule="auto"/>
              <w:jc w:val="center"/>
              <w:rPr>
                <w:rFonts w:asciiTheme="minorHAnsi" w:hAnsiTheme="minorHAnsi" w:cstheme="minorHAnsi"/>
                <w:color w:val="3B3838" w:themeColor="background2" w:themeShade="40"/>
                <w:sz w:val="20"/>
                <w:szCs w:val="20"/>
              </w:rPr>
            </w:pPr>
          </w:p>
        </w:tc>
      </w:tr>
      <w:tr w:rsidR="00627D11" w:rsidRPr="00D0201B" w14:paraId="5EA8DCC5" w14:textId="77777777" w:rsidTr="001535AA">
        <w:trPr>
          <w:trHeight w:val="836"/>
        </w:trPr>
        <w:tc>
          <w:tcPr>
            <w:tcW w:w="732" w:type="dxa"/>
            <w:shd w:val="clear" w:color="auto" w:fill="5197D5"/>
            <w:vAlign w:val="center"/>
          </w:tcPr>
          <w:p w14:paraId="5851A36F" w14:textId="47A5F5B1" w:rsidR="00627D11" w:rsidRPr="00D0201B" w:rsidRDefault="00627D11"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Sat</w:t>
            </w:r>
          </w:p>
        </w:tc>
        <w:tc>
          <w:tcPr>
            <w:tcW w:w="663" w:type="dxa"/>
            <w:shd w:val="clear" w:color="auto" w:fill="5197D5"/>
            <w:vAlign w:val="center"/>
          </w:tcPr>
          <w:p w14:paraId="589CC3E7" w14:textId="77777777" w:rsidR="000C2E80" w:rsidRPr="00D0201B" w:rsidRDefault="000C2E80" w:rsidP="000C2E80">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4</w:t>
            </w:r>
          </w:p>
          <w:p w14:paraId="11145415" w14:textId="77777777" w:rsidR="000C2E80" w:rsidRPr="00D0201B" w:rsidRDefault="000C2E80" w:rsidP="000C2E80">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July</w:t>
            </w:r>
          </w:p>
          <w:p w14:paraId="7BB79539" w14:textId="4F3623F6" w:rsidR="00627D11" w:rsidRPr="00D0201B" w:rsidRDefault="00627D11" w:rsidP="00627D11">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2026</w:t>
            </w:r>
          </w:p>
        </w:tc>
        <w:tc>
          <w:tcPr>
            <w:tcW w:w="3420" w:type="dxa"/>
            <w:tcBorders>
              <w:right w:val="single" w:sz="4" w:space="0" w:color="B6A5CF"/>
            </w:tcBorders>
            <w:vAlign w:val="center"/>
          </w:tcPr>
          <w:p w14:paraId="21B20CE6" w14:textId="0A133C11" w:rsidR="00627D11" w:rsidRPr="00D0201B" w:rsidRDefault="00627D11" w:rsidP="00627D11">
            <w:pPr>
              <w:spacing w:line="276" w:lineRule="auto"/>
              <w:jc w:val="center"/>
              <w:rPr>
                <w:rFonts w:asciiTheme="minorHAnsi" w:hAnsiTheme="minorHAnsi" w:cstheme="minorHAnsi"/>
                <w:b/>
                <w:bCs/>
                <w:sz w:val="20"/>
                <w:szCs w:val="20"/>
              </w:rPr>
            </w:pPr>
          </w:p>
        </w:tc>
        <w:tc>
          <w:tcPr>
            <w:tcW w:w="4394" w:type="dxa"/>
            <w:gridSpan w:val="2"/>
            <w:tcBorders>
              <w:right w:val="single" w:sz="4" w:space="0" w:color="B6A5CF"/>
            </w:tcBorders>
            <w:vAlign w:val="center"/>
          </w:tcPr>
          <w:p w14:paraId="642A8BB8" w14:textId="77777777" w:rsidR="00627D11" w:rsidRPr="00D0201B" w:rsidRDefault="00627D11" w:rsidP="000C2E80">
            <w:pPr>
              <w:jc w:val="center"/>
              <w:rPr>
                <w:rFonts w:asciiTheme="minorHAnsi" w:hAnsiTheme="minorHAnsi" w:cstheme="minorHAnsi"/>
                <w:sz w:val="20"/>
                <w:szCs w:val="20"/>
              </w:rPr>
            </w:pPr>
            <w:r w:rsidRPr="00D0201B">
              <w:rPr>
                <w:rFonts w:asciiTheme="minorHAnsi" w:hAnsiTheme="minorHAnsi" w:cstheme="minorHAnsi"/>
                <w:sz w:val="20"/>
                <w:szCs w:val="20"/>
              </w:rPr>
              <w:t xml:space="preserve">St Ricarius, </w:t>
            </w:r>
            <w:proofErr w:type="spellStart"/>
            <w:r w:rsidRPr="00D0201B">
              <w:rPr>
                <w:rFonts w:asciiTheme="minorHAnsi" w:hAnsiTheme="minorHAnsi" w:cstheme="minorHAnsi"/>
                <w:sz w:val="20"/>
                <w:szCs w:val="20"/>
              </w:rPr>
              <w:t>Aberford</w:t>
            </w:r>
            <w:proofErr w:type="spellEnd"/>
            <w:r w:rsidRPr="00D0201B">
              <w:rPr>
                <w:rFonts w:asciiTheme="minorHAnsi" w:hAnsiTheme="minorHAnsi" w:cstheme="minorHAnsi"/>
                <w:sz w:val="20"/>
                <w:szCs w:val="20"/>
              </w:rPr>
              <w:t xml:space="preserve">; St James, </w:t>
            </w:r>
            <w:proofErr w:type="spellStart"/>
            <w:r w:rsidRPr="00D0201B">
              <w:rPr>
                <w:rFonts w:asciiTheme="minorHAnsi" w:hAnsiTheme="minorHAnsi" w:cstheme="minorHAnsi"/>
                <w:sz w:val="20"/>
                <w:szCs w:val="20"/>
              </w:rPr>
              <w:t>Lotherton</w:t>
            </w:r>
            <w:proofErr w:type="spellEnd"/>
            <w:r w:rsidRPr="00D0201B">
              <w:rPr>
                <w:rFonts w:asciiTheme="minorHAnsi" w:hAnsiTheme="minorHAnsi" w:cstheme="minorHAnsi"/>
                <w:sz w:val="20"/>
                <w:szCs w:val="20"/>
              </w:rPr>
              <w:t>;</w:t>
            </w:r>
          </w:p>
          <w:p w14:paraId="7C81315B" w14:textId="65E7A756" w:rsidR="00627D11" w:rsidRPr="00D0201B" w:rsidRDefault="00627D11" w:rsidP="000C2E80">
            <w:pPr>
              <w:jc w:val="center"/>
              <w:rPr>
                <w:rFonts w:asciiTheme="minorHAnsi" w:hAnsiTheme="minorHAnsi" w:cstheme="minorHAnsi"/>
                <w:sz w:val="20"/>
                <w:szCs w:val="20"/>
              </w:rPr>
            </w:pPr>
            <w:r w:rsidRPr="00D0201B">
              <w:rPr>
                <w:rFonts w:asciiTheme="minorHAnsi" w:hAnsiTheme="minorHAnsi" w:cstheme="minorHAnsi"/>
                <w:sz w:val="20"/>
                <w:szCs w:val="20"/>
              </w:rPr>
              <w:t xml:space="preserve">St Mary, </w:t>
            </w:r>
            <w:proofErr w:type="gramStart"/>
            <w:r w:rsidRPr="00D0201B">
              <w:rPr>
                <w:rFonts w:asciiTheme="minorHAnsi" w:hAnsiTheme="minorHAnsi" w:cstheme="minorHAnsi"/>
                <w:sz w:val="20"/>
                <w:szCs w:val="20"/>
              </w:rPr>
              <w:t xml:space="preserve">Micklefield </w:t>
            </w:r>
            <w:r w:rsidR="00494DF0" w:rsidRPr="00D0201B">
              <w:rPr>
                <w:rFonts w:asciiTheme="minorHAnsi" w:hAnsiTheme="minorHAnsi" w:cstheme="minorHAnsi"/>
                <w:sz w:val="20"/>
                <w:szCs w:val="20"/>
              </w:rPr>
              <w:t xml:space="preserve"> </w:t>
            </w:r>
            <w:r w:rsidR="00494DF0" w:rsidRPr="00D0201B">
              <w:rPr>
                <w:rFonts w:asciiTheme="minorHAnsi" w:hAnsiTheme="minorHAnsi" w:cstheme="minorHAnsi"/>
                <w:i/>
                <w:iCs/>
                <w:sz w:val="20"/>
                <w:szCs w:val="20"/>
              </w:rPr>
              <w:t>and</w:t>
            </w:r>
            <w:proofErr w:type="gramEnd"/>
            <w:r w:rsidR="00494DF0" w:rsidRPr="00D0201B">
              <w:rPr>
                <w:rFonts w:asciiTheme="minorHAnsi" w:hAnsiTheme="minorHAnsi" w:cstheme="minorHAnsi"/>
                <w:i/>
                <w:iCs/>
                <w:sz w:val="20"/>
                <w:szCs w:val="20"/>
              </w:rPr>
              <w:t xml:space="preserve"> 250</w:t>
            </w:r>
            <w:r w:rsidR="00494DF0" w:rsidRPr="00D0201B">
              <w:rPr>
                <w:rFonts w:asciiTheme="minorHAnsi" w:hAnsiTheme="minorHAnsi" w:cstheme="minorHAnsi"/>
                <w:i/>
                <w:iCs/>
                <w:sz w:val="20"/>
                <w:szCs w:val="20"/>
                <w:vertAlign w:val="superscript"/>
              </w:rPr>
              <w:t>th</w:t>
            </w:r>
            <w:r w:rsidR="00494DF0" w:rsidRPr="00D0201B">
              <w:rPr>
                <w:rFonts w:asciiTheme="minorHAnsi" w:hAnsiTheme="minorHAnsi" w:cstheme="minorHAnsi"/>
                <w:i/>
                <w:iCs/>
                <w:sz w:val="20"/>
                <w:szCs w:val="20"/>
              </w:rPr>
              <w:t xml:space="preserve"> anniversary of founding of USA</w:t>
            </w:r>
          </w:p>
        </w:tc>
        <w:tc>
          <w:tcPr>
            <w:tcW w:w="2410" w:type="dxa"/>
            <w:tcBorders>
              <w:left w:val="single" w:sz="4" w:space="0" w:color="B6A5CF"/>
            </w:tcBorders>
            <w:vAlign w:val="center"/>
          </w:tcPr>
          <w:p w14:paraId="6A4BDB20" w14:textId="77777777" w:rsidR="00627D11" w:rsidRDefault="00627D11" w:rsidP="00627D11">
            <w:pPr>
              <w:spacing w:line="276" w:lineRule="auto"/>
              <w:jc w:val="center"/>
              <w:rPr>
                <w:rFonts w:asciiTheme="minorHAnsi" w:hAnsiTheme="minorHAnsi" w:cstheme="minorHAnsi"/>
                <w:color w:val="3B3838" w:themeColor="background2" w:themeShade="40"/>
                <w:sz w:val="20"/>
                <w:szCs w:val="20"/>
              </w:rPr>
            </w:pPr>
            <w:r w:rsidRPr="00D0201B">
              <w:rPr>
                <w:rFonts w:asciiTheme="minorHAnsi" w:hAnsiTheme="minorHAnsi" w:cstheme="minorHAnsi"/>
                <w:color w:val="3B3838" w:themeColor="background2" w:themeShade="40"/>
                <w:sz w:val="20"/>
                <w:szCs w:val="20"/>
              </w:rPr>
              <w:t>The Diocese of Amritsar – The Church of North India (United)</w:t>
            </w:r>
          </w:p>
          <w:p w14:paraId="3035EE14" w14:textId="2E4C852F" w:rsidR="00D0201B" w:rsidRPr="00D0201B" w:rsidRDefault="00D0201B" w:rsidP="00627D11">
            <w:pPr>
              <w:spacing w:line="276" w:lineRule="auto"/>
              <w:jc w:val="center"/>
              <w:rPr>
                <w:rFonts w:asciiTheme="minorHAnsi" w:hAnsiTheme="minorHAnsi" w:cstheme="minorHAnsi"/>
                <w:sz w:val="20"/>
                <w:szCs w:val="20"/>
              </w:rPr>
            </w:pPr>
          </w:p>
        </w:tc>
        <w:tc>
          <w:tcPr>
            <w:tcW w:w="1984" w:type="dxa"/>
            <w:vMerge/>
            <w:vAlign w:val="center"/>
          </w:tcPr>
          <w:p w14:paraId="1FFB424B" w14:textId="77777777" w:rsidR="00627D11" w:rsidRPr="00D0201B" w:rsidRDefault="00627D11" w:rsidP="00627D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52B0699" w14:textId="1A7195A3" w:rsidR="00627D11" w:rsidRPr="00D0201B" w:rsidRDefault="00627D11" w:rsidP="00627D11">
            <w:pPr>
              <w:spacing w:line="276" w:lineRule="auto"/>
              <w:jc w:val="center"/>
              <w:rPr>
                <w:rFonts w:asciiTheme="minorHAnsi" w:hAnsiTheme="minorHAnsi" w:cstheme="minorHAnsi"/>
                <w:color w:val="3B3838" w:themeColor="background2" w:themeShade="40"/>
                <w:sz w:val="20"/>
                <w:szCs w:val="20"/>
              </w:rPr>
            </w:pPr>
          </w:p>
        </w:tc>
      </w:tr>
    </w:tbl>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136"/>
        <w:gridCol w:w="4820"/>
        <w:gridCol w:w="2268"/>
        <w:gridCol w:w="1984"/>
        <w:gridCol w:w="1893"/>
      </w:tblGrid>
      <w:tr w:rsidR="00557B64" w:rsidRPr="00D0201B" w14:paraId="19CE1215" w14:textId="77777777" w:rsidTr="00BB3527">
        <w:trPr>
          <w:trHeight w:val="559"/>
        </w:trPr>
        <w:tc>
          <w:tcPr>
            <w:tcW w:w="732" w:type="dxa"/>
            <w:shd w:val="clear" w:color="auto" w:fill="9768A9"/>
            <w:vAlign w:val="center"/>
          </w:tcPr>
          <w:p w14:paraId="5F4ECC77" w14:textId="4D78F474" w:rsidR="00DC012E" w:rsidRPr="00D0201B" w:rsidRDefault="00AD3CE1" w:rsidP="00DC012E">
            <w:pPr>
              <w:spacing w:line="276" w:lineRule="auto"/>
              <w:jc w:val="center"/>
              <w:rPr>
                <w:rFonts w:asciiTheme="minorHAnsi" w:hAnsiTheme="minorHAnsi" w:cstheme="minorHAnsi"/>
                <w:b/>
                <w:color w:val="FFFFFF" w:themeColor="background1"/>
                <w:sz w:val="20"/>
                <w:szCs w:val="20"/>
              </w:rPr>
            </w:pPr>
            <w:r w:rsidRPr="00D0201B">
              <w:rPr>
                <w:sz w:val="20"/>
                <w:szCs w:val="20"/>
              </w:rPr>
              <w:lastRenderedPageBreak/>
              <w:br w:type="page"/>
            </w:r>
            <w:r w:rsidR="00E9167C" w:rsidRPr="00D0201B">
              <w:rPr>
                <w:rFonts w:asciiTheme="minorHAnsi" w:hAnsiTheme="minorHAnsi" w:cstheme="minorHAnsi"/>
                <w:b/>
                <w:color w:val="FFFFFF" w:themeColor="background1"/>
                <w:sz w:val="20"/>
                <w:szCs w:val="20"/>
              </w:rPr>
              <w:t>Day</w:t>
            </w:r>
          </w:p>
        </w:tc>
        <w:tc>
          <w:tcPr>
            <w:tcW w:w="663" w:type="dxa"/>
            <w:shd w:val="clear" w:color="auto" w:fill="9768A9"/>
            <w:vAlign w:val="center"/>
          </w:tcPr>
          <w:p w14:paraId="1678C8BF" w14:textId="37269C81" w:rsidR="00DC012E" w:rsidRPr="00D0201B" w:rsidRDefault="00DC012E" w:rsidP="00DC012E">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Date</w:t>
            </w:r>
          </w:p>
        </w:tc>
        <w:tc>
          <w:tcPr>
            <w:tcW w:w="3136" w:type="dxa"/>
            <w:shd w:val="clear" w:color="auto" w:fill="9768A9"/>
            <w:vAlign w:val="center"/>
          </w:tcPr>
          <w:p w14:paraId="32BA0CD9" w14:textId="68E53523" w:rsidR="00DC012E" w:rsidRPr="00D0201B" w:rsidRDefault="00DC012E" w:rsidP="00DC012E">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Holy Days / Saints’ Days / Calendar Day (Lectionary)</w:t>
            </w:r>
          </w:p>
        </w:tc>
        <w:tc>
          <w:tcPr>
            <w:tcW w:w="4820" w:type="dxa"/>
            <w:shd w:val="clear" w:color="auto" w:fill="9768A9"/>
            <w:vAlign w:val="center"/>
          </w:tcPr>
          <w:p w14:paraId="268BA2EC" w14:textId="061A5551" w:rsidR="00DC012E" w:rsidRPr="00D0201B" w:rsidRDefault="00DC012E" w:rsidP="00DC012E">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1702F0AF" w14:textId="23394907" w:rsidR="00DC012E" w:rsidRPr="00D0201B" w:rsidRDefault="00DC012E" w:rsidP="00DC012E">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6D83925" w14:textId="6C8A3888" w:rsidR="00DC012E" w:rsidRPr="00D0201B" w:rsidRDefault="00DC012E" w:rsidP="00DC012E">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 xml:space="preserve">Porvoo </w:t>
            </w:r>
            <w:r w:rsidR="00A04A3B" w:rsidRPr="00D0201B">
              <w:rPr>
                <w:rFonts w:asciiTheme="minorHAnsi" w:hAnsiTheme="minorHAnsi" w:cstheme="minorHAnsi"/>
                <w:b/>
                <w:color w:val="FFFFFF" w:themeColor="background1"/>
                <w:sz w:val="20"/>
                <w:szCs w:val="20"/>
              </w:rPr>
              <w:t>Communion</w:t>
            </w:r>
          </w:p>
        </w:tc>
        <w:tc>
          <w:tcPr>
            <w:tcW w:w="1893" w:type="dxa"/>
            <w:shd w:val="clear" w:color="auto" w:fill="9768A9"/>
            <w:vAlign w:val="center"/>
          </w:tcPr>
          <w:p w14:paraId="10153CE7" w14:textId="1CA9429D" w:rsidR="00DC012E" w:rsidRPr="00D0201B" w:rsidRDefault="00DC012E" w:rsidP="00DC012E">
            <w:pPr>
              <w:spacing w:line="276" w:lineRule="auto"/>
              <w:jc w:val="center"/>
              <w:rPr>
                <w:rFonts w:asciiTheme="minorHAnsi" w:hAnsiTheme="minorHAnsi" w:cstheme="minorHAnsi"/>
                <w:b/>
                <w:color w:val="FFFFFF" w:themeColor="background1"/>
                <w:sz w:val="20"/>
                <w:szCs w:val="20"/>
              </w:rPr>
            </w:pPr>
            <w:r w:rsidRPr="00D0201B">
              <w:rPr>
                <w:rFonts w:asciiTheme="minorHAnsi" w:hAnsiTheme="minorHAnsi" w:cstheme="minorHAnsi"/>
                <w:b/>
                <w:color w:val="FFFFFF" w:themeColor="background1"/>
                <w:sz w:val="20"/>
                <w:szCs w:val="20"/>
              </w:rPr>
              <w:t>South Africa link</w:t>
            </w:r>
          </w:p>
        </w:tc>
      </w:tr>
      <w:tr w:rsidR="00E00EF1" w:rsidRPr="004B121D" w14:paraId="0E9C6BC3" w14:textId="77777777" w:rsidTr="00580B08">
        <w:trPr>
          <w:trHeight w:val="1128"/>
        </w:trPr>
        <w:tc>
          <w:tcPr>
            <w:tcW w:w="732" w:type="dxa"/>
            <w:shd w:val="clear" w:color="auto" w:fill="5197D5"/>
            <w:vAlign w:val="center"/>
          </w:tcPr>
          <w:p w14:paraId="4F438CC1"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C6A8911" w14:textId="2768D88D" w:rsidR="00E00EF1"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7F6241C9" w14:textId="22567B66"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3E36FA53" w14:textId="3EDC84C8"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7E8197E6" w14:textId="18058916" w:rsidR="004569E2" w:rsidRDefault="004569E2" w:rsidP="004569E2">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Fifth Sunday after Trinity</w:t>
            </w:r>
          </w:p>
          <w:p w14:paraId="2B1118EE" w14:textId="2D7C93AE" w:rsidR="00E00EF1" w:rsidRPr="00440CF0" w:rsidRDefault="00C10553" w:rsidP="00B0381E">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437C75">
              <w:rPr>
                <w:rFonts w:asciiTheme="minorHAnsi" w:hAnsiTheme="minorHAnsi" w:cstheme="minorHAnsi"/>
                <w:sz w:val="20"/>
                <w:szCs w:val="20"/>
              </w:rPr>
              <w:t>Almighty God,</w:t>
            </w:r>
            <w:r>
              <w:rPr>
                <w:rFonts w:asciiTheme="minorHAnsi" w:hAnsiTheme="minorHAnsi" w:cstheme="minorHAnsi"/>
                <w:sz w:val="20"/>
                <w:szCs w:val="20"/>
              </w:rPr>
              <w:t xml:space="preserve"> </w:t>
            </w:r>
            <w:r w:rsidRPr="00437C75">
              <w:rPr>
                <w:rFonts w:asciiTheme="minorHAnsi" w:hAnsiTheme="minorHAnsi" w:cstheme="minorHAnsi"/>
                <w:sz w:val="20"/>
                <w:szCs w:val="20"/>
              </w:rPr>
              <w:t>send down upon your Church</w:t>
            </w:r>
            <w:r>
              <w:rPr>
                <w:rFonts w:asciiTheme="minorHAnsi" w:hAnsiTheme="minorHAnsi" w:cstheme="minorHAnsi"/>
                <w:sz w:val="20"/>
                <w:szCs w:val="20"/>
              </w:rPr>
              <w:t xml:space="preserve"> </w:t>
            </w:r>
            <w:r w:rsidRPr="00437C75">
              <w:rPr>
                <w:rFonts w:asciiTheme="minorHAnsi" w:hAnsiTheme="minorHAnsi" w:cstheme="minorHAnsi"/>
                <w:sz w:val="20"/>
                <w:szCs w:val="20"/>
              </w:rPr>
              <w:t>the riches of your Spirit,</w:t>
            </w:r>
            <w:r>
              <w:rPr>
                <w:rFonts w:asciiTheme="minorHAnsi" w:hAnsiTheme="minorHAnsi" w:cstheme="minorHAnsi"/>
                <w:sz w:val="20"/>
                <w:szCs w:val="20"/>
              </w:rPr>
              <w:t xml:space="preserve"> </w:t>
            </w:r>
            <w:r w:rsidRPr="00437C75">
              <w:rPr>
                <w:rFonts w:asciiTheme="minorHAnsi" w:hAnsiTheme="minorHAnsi" w:cstheme="minorHAnsi"/>
                <w:sz w:val="20"/>
                <w:szCs w:val="20"/>
              </w:rPr>
              <w:t>and kindle in all who minister the gospel</w:t>
            </w:r>
            <w:r>
              <w:rPr>
                <w:rFonts w:asciiTheme="minorHAnsi" w:hAnsiTheme="minorHAnsi" w:cstheme="minorHAnsi"/>
                <w:sz w:val="20"/>
                <w:szCs w:val="20"/>
              </w:rPr>
              <w:t xml:space="preserve"> </w:t>
            </w:r>
            <w:r w:rsidRPr="00437C75">
              <w:rPr>
                <w:rFonts w:asciiTheme="minorHAnsi" w:hAnsiTheme="minorHAnsi" w:cstheme="minorHAnsi"/>
                <w:sz w:val="20"/>
                <w:szCs w:val="20"/>
              </w:rPr>
              <w:t>your countless gifts of grace;</w:t>
            </w:r>
            <w:r>
              <w:rPr>
                <w:rFonts w:asciiTheme="minorHAnsi" w:hAnsiTheme="minorHAnsi" w:cstheme="minorHAnsi"/>
                <w:sz w:val="20"/>
                <w:szCs w:val="20"/>
              </w:rPr>
              <w:t xml:space="preserve"> </w:t>
            </w:r>
            <w:r w:rsidRPr="00437C75">
              <w:rPr>
                <w:rFonts w:asciiTheme="minorHAnsi" w:hAnsiTheme="minorHAnsi" w:cstheme="minorHAnsi"/>
                <w:sz w:val="20"/>
                <w:szCs w:val="20"/>
              </w:rPr>
              <w:t>through Jesus Christ our Lord.</w:t>
            </w:r>
          </w:p>
        </w:tc>
        <w:tc>
          <w:tcPr>
            <w:tcW w:w="2268" w:type="dxa"/>
            <w:vAlign w:val="center"/>
          </w:tcPr>
          <w:p w14:paraId="49F622AD" w14:textId="7C747878" w:rsidR="00E00EF1" w:rsidRPr="004B121D" w:rsidRDefault="00873612" w:rsidP="00E00EF1">
            <w:pPr>
              <w:pStyle w:val="Pa6"/>
              <w:spacing w:line="240"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South America</w:t>
            </w:r>
          </w:p>
        </w:tc>
        <w:tc>
          <w:tcPr>
            <w:tcW w:w="1984" w:type="dxa"/>
            <w:vMerge w:val="restart"/>
            <w:vAlign w:val="center"/>
          </w:tcPr>
          <w:p w14:paraId="56A8F9F2" w14:textId="77777777" w:rsidR="00E00EF1" w:rsidRDefault="00FD5B99"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16ECB89" w14:textId="3DDC7E5B" w:rsidR="00FD5B99" w:rsidRDefault="00FD5B99"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St Albans,</w:t>
            </w:r>
          </w:p>
          <w:p w14:paraId="70198DEA" w14:textId="77777777" w:rsidR="00FD5B99" w:rsidRDefault="00FD5B99" w:rsidP="00E00EF1">
            <w:pPr>
              <w:pStyle w:val="Default"/>
              <w:jc w:val="center"/>
              <w:rPr>
                <w:rFonts w:asciiTheme="minorHAnsi" w:hAnsiTheme="minorHAnsi" w:cstheme="minorHAnsi"/>
                <w:i/>
                <w:iCs/>
                <w:color w:val="3B3838" w:themeColor="background2" w:themeShade="40"/>
                <w:sz w:val="20"/>
                <w:szCs w:val="20"/>
              </w:rPr>
            </w:pPr>
            <w:r>
              <w:rPr>
                <w:rFonts w:asciiTheme="minorHAnsi" w:hAnsiTheme="minorHAnsi" w:cstheme="minorHAnsi"/>
                <w:color w:val="3B3838" w:themeColor="background2" w:themeShade="40"/>
                <w:sz w:val="20"/>
                <w:szCs w:val="20"/>
              </w:rPr>
              <w:t xml:space="preserve">Bishop Andrew Rumsey </w:t>
            </w:r>
            <w:r w:rsidRPr="00FD5B99">
              <w:rPr>
                <w:rFonts w:asciiTheme="minorHAnsi" w:hAnsiTheme="minorHAnsi" w:cstheme="minorHAnsi"/>
                <w:i/>
                <w:iCs/>
                <w:color w:val="3B3838" w:themeColor="background2" w:themeShade="40"/>
                <w:sz w:val="20"/>
                <w:szCs w:val="20"/>
              </w:rPr>
              <w:t>(installation date to be set at time of writing)</w:t>
            </w:r>
          </w:p>
          <w:p w14:paraId="7E9775E1" w14:textId="77777777" w:rsidR="0093106A" w:rsidRDefault="0093106A"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Richard Atkinson, Bishop Jane Mainwaring</w:t>
            </w:r>
          </w:p>
          <w:p w14:paraId="6C3A8050" w14:textId="77777777" w:rsidR="00121468" w:rsidRDefault="00121468" w:rsidP="00E00EF1">
            <w:pPr>
              <w:pStyle w:val="Default"/>
              <w:jc w:val="center"/>
              <w:rPr>
                <w:rFonts w:asciiTheme="minorHAnsi" w:hAnsiTheme="minorHAnsi" w:cstheme="minorHAnsi"/>
                <w:color w:val="3B3838" w:themeColor="background2" w:themeShade="40"/>
                <w:sz w:val="20"/>
                <w:szCs w:val="20"/>
              </w:rPr>
            </w:pPr>
          </w:p>
          <w:p w14:paraId="2CABA081" w14:textId="77777777" w:rsidR="00121468" w:rsidRDefault="00121468"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Sweden:</w:t>
            </w:r>
          </w:p>
          <w:p w14:paraId="029D13E1" w14:textId="2CC04966" w:rsidR="00121468" w:rsidRPr="0093106A" w:rsidRDefault="00121468"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Linköping, Bishop Marika Markovits</w:t>
            </w:r>
          </w:p>
        </w:tc>
        <w:tc>
          <w:tcPr>
            <w:tcW w:w="1893" w:type="dxa"/>
            <w:vMerge w:val="restart"/>
            <w:vAlign w:val="center"/>
          </w:tcPr>
          <w:p w14:paraId="5F1047B9" w14:textId="20CAF6D3" w:rsidR="00E00EF1" w:rsidRPr="004B121D" w:rsidRDefault="00FF316E" w:rsidP="00E00EF1">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Lads and Girls Brigades across Southern Africa</w:t>
            </w:r>
          </w:p>
        </w:tc>
      </w:tr>
      <w:tr w:rsidR="00E00EF1" w:rsidRPr="004B121D" w14:paraId="32AAAD4F" w14:textId="77777777" w:rsidTr="00BB3527">
        <w:trPr>
          <w:trHeight w:val="1040"/>
        </w:trPr>
        <w:tc>
          <w:tcPr>
            <w:tcW w:w="732" w:type="dxa"/>
            <w:shd w:val="clear" w:color="auto" w:fill="5197D5"/>
            <w:vAlign w:val="center"/>
          </w:tcPr>
          <w:p w14:paraId="21DEE35F"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54E683A" w14:textId="6AC8CBF9" w:rsidR="00E00EF1"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7B97BD62" w14:textId="33B8F68F"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7EC56A95" w14:textId="48776DF0"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696C35F" w14:textId="75767DCD" w:rsidR="00E00EF1" w:rsidRPr="000B197D" w:rsidRDefault="004569E2" w:rsidP="00E00EF1">
            <w:pPr>
              <w:jc w:val="center"/>
              <w:rPr>
                <w:rFonts w:asciiTheme="minorHAnsi" w:hAnsiTheme="minorHAnsi" w:cstheme="minorHAnsi"/>
                <w:sz w:val="20"/>
                <w:szCs w:val="20"/>
              </w:rPr>
            </w:pPr>
            <w:r>
              <w:rPr>
                <w:rFonts w:asciiTheme="minorHAnsi" w:hAnsiTheme="minorHAnsi" w:cstheme="minorHAnsi"/>
                <w:sz w:val="20"/>
                <w:szCs w:val="20"/>
              </w:rPr>
              <w:t>Thomas More, Scholar, and John Fisher, Bishop of Rochester, Reformation Martyrs, 1535</w:t>
            </w:r>
          </w:p>
        </w:tc>
        <w:tc>
          <w:tcPr>
            <w:tcW w:w="4820" w:type="dxa"/>
            <w:tcBorders>
              <w:top w:val="single" w:sz="4" w:space="0" w:color="B6A5CF"/>
              <w:left w:val="single" w:sz="4" w:space="0" w:color="B6A5CF"/>
              <w:bottom w:val="single" w:sz="4" w:space="0" w:color="B6A5CF"/>
              <w:right w:val="single" w:sz="4" w:space="0" w:color="B6A5CF"/>
            </w:tcBorders>
            <w:vAlign w:val="center"/>
          </w:tcPr>
          <w:p w14:paraId="479A340D" w14:textId="77777777" w:rsidR="008E692A" w:rsidRDefault="008E692A"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Wilfrid, Brayton; </w:t>
            </w:r>
          </w:p>
          <w:p w14:paraId="10D20D6C" w14:textId="096A21AA" w:rsidR="00E00EF1" w:rsidRPr="004B121D" w:rsidRDefault="008E692A"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Francis of Assisi, Thorpe Willoughby</w:t>
            </w:r>
          </w:p>
        </w:tc>
        <w:tc>
          <w:tcPr>
            <w:tcW w:w="2268" w:type="dxa"/>
            <w:vAlign w:val="center"/>
          </w:tcPr>
          <w:p w14:paraId="6559B017" w14:textId="59DEDA06" w:rsidR="00E00EF1" w:rsidRPr="004B121D" w:rsidRDefault="00873612" w:rsidP="00E00E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Andaman and Car Nicobar Islands – The Church of North India (United)</w:t>
            </w:r>
          </w:p>
        </w:tc>
        <w:tc>
          <w:tcPr>
            <w:tcW w:w="1984" w:type="dxa"/>
            <w:vMerge/>
            <w:vAlign w:val="center"/>
          </w:tcPr>
          <w:p w14:paraId="3CC5439D"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BFAF08"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2CD8B453" w14:textId="77777777" w:rsidTr="00BB3527">
        <w:trPr>
          <w:trHeight w:val="1257"/>
        </w:trPr>
        <w:tc>
          <w:tcPr>
            <w:tcW w:w="732" w:type="dxa"/>
            <w:shd w:val="clear" w:color="auto" w:fill="5197D5"/>
            <w:vAlign w:val="center"/>
          </w:tcPr>
          <w:p w14:paraId="58C77CA6"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9E3A6AC" w14:textId="5DC50D11" w:rsidR="00E00EF1"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0AE7F6C7" w14:textId="29A4D7D0"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7805DB0C" w14:textId="5A02538D"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13B14709" w14:textId="4B36B9B2" w:rsidR="00E00EF1" w:rsidRPr="000B197D" w:rsidRDefault="00E00EF1" w:rsidP="00E00EF1">
            <w:pPr>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24C304D4" w14:textId="77777777" w:rsidR="008E692A" w:rsidRDefault="008E692A"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Carlton; </w:t>
            </w:r>
          </w:p>
          <w:p w14:paraId="12FED87F" w14:textId="081EE850" w:rsidR="00E00EF1" w:rsidRPr="004B121D" w:rsidRDefault="008E692A"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Peter and St Paul, Drax</w:t>
            </w:r>
          </w:p>
        </w:tc>
        <w:tc>
          <w:tcPr>
            <w:tcW w:w="2268" w:type="dxa"/>
            <w:vAlign w:val="center"/>
          </w:tcPr>
          <w:p w14:paraId="55C44AC4" w14:textId="3CD8AAB7" w:rsidR="00E00EF1" w:rsidRPr="004B121D" w:rsidRDefault="00873612" w:rsidP="00E00E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Saint Andrews, Dunkeld and Dunblane – The Scottish Episcopal Church</w:t>
            </w:r>
          </w:p>
        </w:tc>
        <w:tc>
          <w:tcPr>
            <w:tcW w:w="1984" w:type="dxa"/>
            <w:vMerge/>
            <w:vAlign w:val="center"/>
          </w:tcPr>
          <w:p w14:paraId="667517BE"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1CCC5C"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2B9E412C" w14:textId="77777777" w:rsidTr="00BB3527">
        <w:trPr>
          <w:trHeight w:val="837"/>
        </w:trPr>
        <w:tc>
          <w:tcPr>
            <w:tcW w:w="732" w:type="dxa"/>
            <w:shd w:val="clear" w:color="auto" w:fill="5197D5"/>
            <w:vAlign w:val="center"/>
          </w:tcPr>
          <w:p w14:paraId="108A91E5"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02458958" w14:textId="33F81444" w:rsidR="00E00EF1"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3ADC0675" w14:textId="5FC34948"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2F0BCB72" w14:textId="63D9060C"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288924D" w14:textId="4476B77D" w:rsidR="00E00EF1" w:rsidRPr="000B197D" w:rsidRDefault="00E00EF1" w:rsidP="00E00EF1">
            <w:pPr>
              <w:shd w:val="clear" w:color="auto" w:fill="FFFFFF"/>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4DA28B73" w14:textId="77777777" w:rsidR="0064111A" w:rsidRDefault="0064111A"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Cawood; All Saints, Ryther; </w:t>
            </w:r>
          </w:p>
          <w:p w14:paraId="7C619585" w14:textId="1F13975D" w:rsidR="00E00EF1" w:rsidRPr="004B121D" w:rsidRDefault="0064111A"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Pr>
                <w:rFonts w:asciiTheme="minorHAnsi" w:hAnsiTheme="minorHAnsi" w:cstheme="minorHAnsi"/>
                <w:sz w:val="20"/>
                <w:szCs w:val="20"/>
              </w:rPr>
              <w:t>Wistow</w:t>
            </w:r>
            <w:proofErr w:type="spellEnd"/>
          </w:p>
        </w:tc>
        <w:tc>
          <w:tcPr>
            <w:tcW w:w="2268" w:type="dxa"/>
            <w:tcBorders>
              <w:left w:val="single" w:sz="4" w:space="0" w:color="B6A5CF"/>
            </w:tcBorders>
            <w:vAlign w:val="center"/>
          </w:tcPr>
          <w:p w14:paraId="46B211C4" w14:textId="21D82965" w:rsidR="00E00EF1" w:rsidRPr="004B121D" w:rsidRDefault="00AD4929" w:rsidP="00E00EF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Missionary Diocese of Central and South Angola – </w:t>
            </w: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Anglicana de </w:t>
            </w:r>
            <w:proofErr w:type="spellStart"/>
            <w:r>
              <w:rPr>
                <w:rFonts w:asciiTheme="minorHAnsi" w:hAnsiTheme="minorHAnsi" w:cstheme="minorHAnsi"/>
                <w:color w:val="3B3838" w:themeColor="background2" w:themeShade="40"/>
                <w:sz w:val="20"/>
                <w:szCs w:val="20"/>
              </w:rPr>
              <w:t>Mocambique</w:t>
            </w:r>
            <w:proofErr w:type="spellEnd"/>
            <w:r>
              <w:rPr>
                <w:rFonts w:asciiTheme="minorHAnsi" w:hAnsiTheme="minorHAnsi" w:cstheme="minorHAnsi"/>
                <w:color w:val="3B3838" w:themeColor="background2" w:themeShade="40"/>
                <w:sz w:val="20"/>
                <w:szCs w:val="20"/>
              </w:rPr>
              <w:t xml:space="preserve"> e Angola</w:t>
            </w:r>
          </w:p>
        </w:tc>
        <w:tc>
          <w:tcPr>
            <w:tcW w:w="1984" w:type="dxa"/>
            <w:vMerge/>
            <w:vAlign w:val="center"/>
          </w:tcPr>
          <w:p w14:paraId="38606F2F"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69635E3"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2C12610F" w14:textId="77777777" w:rsidTr="00BB3527">
        <w:trPr>
          <w:trHeight w:val="1257"/>
        </w:trPr>
        <w:tc>
          <w:tcPr>
            <w:tcW w:w="732" w:type="dxa"/>
            <w:shd w:val="clear" w:color="auto" w:fill="5197D5"/>
            <w:vAlign w:val="center"/>
          </w:tcPr>
          <w:p w14:paraId="71370A8D"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43D40716" w14:textId="3820C1D7"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6A678A4A" w14:textId="74C0C02E"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79CADB2" w14:textId="5118E9F4"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00C063DA" w14:textId="30E8D5CF" w:rsidR="00E00EF1" w:rsidRPr="000B197D" w:rsidRDefault="00E00EF1" w:rsidP="00E00EF1">
            <w:pPr>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39724FC9" w14:textId="77777777" w:rsidR="00787819" w:rsidRDefault="00787819"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Birkin; St John the Baptist, Haddlesey; </w:t>
            </w:r>
          </w:p>
          <w:p w14:paraId="6FC36208" w14:textId="3A17ADC6" w:rsidR="00E00EF1" w:rsidRPr="004B121D" w:rsidRDefault="00787819"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Hambleton</w:t>
            </w:r>
          </w:p>
        </w:tc>
        <w:tc>
          <w:tcPr>
            <w:tcW w:w="2268" w:type="dxa"/>
            <w:vAlign w:val="center"/>
          </w:tcPr>
          <w:p w14:paraId="3594C3D2" w14:textId="496FCA58" w:rsidR="00E00EF1" w:rsidRPr="004B121D" w:rsidRDefault="00AC7C6D" w:rsidP="00E00EF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Ankole – The Church of the Province of Uganda</w:t>
            </w:r>
          </w:p>
        </w:tc>
        <w:tc>
          <w:tcPr>
            <w:tcW w:w="1984" w:type="dxa"/>
            <w:vMerge/>
            <w:vAlign w:val="center"/>
          </w:tcPr>
          <w:p w14:paraId="2729187F" w14:textId="77777777" w:rsidR="00E00EF1" w:rsidRPr="004B121D" w:rsidRDefault="00E00EF1" w:rsidP="00E00EF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9D855E"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4DAFF9EE" w14:textId="77777777" w:rsidTr="00BB3527">
        <w:trPr>
          <w:trHeight w:val="911"/>
        </w:trPr>
        <w:tc>
          <w:tcPr>
            <w:tcW w:w="732" w:type="dxa"/>
            <w:shd w:val="clear" w:color="auto" w:fill="5197D5"/>
            <w:vAlign w:val="center"/>
          </w:tcPr>
          <w:p w14:paraId="5822444E"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BB03995" w14:textId="1D80E062" w:rsidR="00E00EF1"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7486C4F6" w14:textId="686CDB55"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35A34598" w14:textId="7F5B848A"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53B1A937" w14:textId="408F11A1" w:rsidR="00E00EF1" w:rsidRPr="000B197D" w:rsidRDefault="00E00EF1" w:rsidP="00E00EF1">
            <w:pPr>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33665919" w14:textId="77777777" w:rsidR="00217170" w:rsidRDefault="00217170"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General Synod commences meeting in York </w:t>
            </w:r>
          </w:p>
          <w:p w14:paraId="61B58A61" w14:textId="7874E899" w:rsidR="00E00EF1" w:rsidRPr="004B121D" w:rsidRDefault="00217170"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until Tuesday 14</w:t>
            </w:r>
          </w:p>
        </w:tc>
        <w:tc>
          <w:tcPr>
            <w:tcW w:w="2268" w:type="dxa"/>
            <w:vAlign w:val="center"/>
          </w:tcPr>
          <w:p w14:paraId="0C8A9E8E" w14:textId="02C09FDB" w:rsidR="00E00EF1" w:rsidRPr="004B121D" w:rsidRDefault="00AC7C6D" w:rsidP="00E00E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 Ankole – The Church of the Province of Uganda</w:t>
            </w:r>
          </w:p>
        </w:tc>
        <w:tc>
          <w:tcPr>
            <w:tcW w:w="1984" w:type="dxa"/>
            <w:vMerge/>
            <w:vAlign w:val="center"/>
          </w:tcPr>
          <w:p w14:paraId="3CF175F8"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477068"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78542D9E" w14:textId="77777777" w:rsidTr="00BB3527">
        <w:trPr>
          <w:trHeight w:val="836"/>
        </w:trPr>
        <w:tc>
          <w:tcPr>
            <w:tcW w:w="732" w:type="dxa"/>
            <w:shd w:val="clear" w:color="auto" w:fill="5197D5"/>
            <w:vAlign w:val="center"/>
          </w:tcPr>
          <w:p w14:paraId="7314097B"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8B7EA35" w14:textId="008B4DC3" w:rsidR="00E00EF1"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67F3845C" w14:textId="085ED41E" w:rsidR="004569E2" w:rsidRDefault="004569E2"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2BCB4B5" w14:textId="0E164D1A"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19535D33" w14:textId="4BD95546" w:rsidR="00E00EF1" w:rsidRPr="000B197D" w:rsidRDefault="004569E2"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Benedict of Nursia, Abbot of Monte Cassino, Father of Western Monasticism, c. 550</w:t>
            </w:r>
          </w:p>
        </w:tc>
        <w:tc>
          <w:tcPr>
            <w:tcW w:w="4820" w:type="dxa"/>
            <w:vAlign w:val="center"/>
          </w:tcPr>
          <w:p w14:paraId="4002424D" w14:textId="1B949748" w:rsidR="000B4D10" w:rsidRDefault="000B4D10"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James, Fairburn; All Saints, Ledsham</w:t>
            </w:r>
            <w:r w:rsidR="00097913">
              <w:rPr>
                <w:rFonts w:asciiTheme="minorHAnsi" w:hAnsiTheme="minorHAnsi" w:cstheme="minorHAnsi"/>
                <w:sz w:val="20"/>
                <w:szCs w:val="20"/>
              </w:rPr>
              <w:t>;</w:t>
            </w:r>
          </w:p>
          <w:p w14:paraId="2E2B213B" w14:textId="2CEB65BC" w:rsidR="00E00EF1" w:rsidRPr="000B4D10" w:rsidRDefault="000B4D10" w:rsidP="00E00EF1">
            <w:pPr>
              <w:spacing w:line="276" w:lineRule="auto"/>
              <w:jc w:val="center"/>
              <w:rPr>
                <w:rFonts w:asciiTheme="minorHAnsi" w:hAnsiTheme="minorHAnsi" w:cstheme="minorHAnsi"/>
                <w:i/>
                <w:iCs/>
                <w:sz w:val="20"/>
                <w:szCs w:val="20"/>
              </w:rPr>
            </w:pPr>
            <w:proofErr w:type="gramStart"/>
            <w:r w:rsidRPr="000B4D10">
              <w:rPr>
                <w:rFonts w:asciiTheme="minorHAnsi" w:hAnsiTheme="minorHAnsi" w:cstheme="minorHAnsi"/>
                <w:i/>
                <w:iCs/>
                <w:sz w:val="20"/>
                <w:szCs w:val="20"/>
              </w:rPr>
              <w:t>also</w:t>
            </w:r>
            <w:proofErr w:type="gramEnd"/>
            <w:r w:rsidRPr="000B4D10">
              <w:rPr>
                <w:rFonts w:asciiTheme="minorHAnsi" w:hAnsiTheme="minorHAnsi" w:cstheme="minorHAnsi"/>
                <w:i/>
                <w:iCs/>
                <w:sz w:val="20"/>
                <w:szCs w:val="20"/>
              </w:rPr>
              <w:t xml:space="preserve"> the FIFA World Cup begins until the 19</w:t>
            </w:r>
            <w:r>
              <w:rPr>
                <w:rFonts w:asciiTheme="minorHAnsi" w:hAnsiTheme="minorHAnsi" w:cstheme="minorHAnsi"/>
                <w:i/>
                <w:iCs/>
                <w:sz w:val="20"/>
                <w:szCs w:val="20"/>
              </w:rPr>
              <w:t>th</w:t>
            </w:r>
            <w:r w:rsidRPr="000B4D10">
              <w:rPr>
                <w:rFonts w:asciiTheme="minorHAnsi" w:hAnsiTheme="minorHAnsi" w:cstheme="minorHAnsi"/>
                <w:i/>
                <w:iCs/>
                <w:sz w:val="20"/>
                <w:szCs w:val="20"/>
              </w:rPr>
              <w:t xml:space="preserve"> hosted by Canada, USA and Mexico</w:t>
            </w:r>
          </w:p>
        </w:tc>
        <w:tc>
          <w:tcPr>
            <w:tcW w:w="2268" w:type="dxa"/>
            <w:vAlign w:val="center"/>
          </w:tcPr>
          <w:p w14:paraId="47A694A6" w14:textId="30537564" w:rsidR="00E00EF1" w:rsidRPr="004B121D" w:rsidRDefault="00AC7C6D" w:rsidP="00E00E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Northwest Ankole – The Church of the Province of Uganda</w:t>
            </w:r>
          </w:p>
        </w:tc>
        <w:tc>
          <w:tcPr>
            <w:tcW w:w="1984" w:type="dxa"/>
            <w:vMerge/>
            <w:vAlign w:val="center"/>
          </w:tcPr>
          <w:p w14:paraId="5CA17154"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85993B"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bl>
    <w:p w14:paraId="6F9927EE" w14:textId="77777777" w:rsidR="00081600" w:rsidRDefault="00081600">
      <w:r>
        <w:br w:type="page"/>
      </w:r>
    </w:p>
    <w:tbl>
      <w:tblPr>
        <w:tblStyle w:val="TableGrid"/>
        <w:tblW w:w="15304"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ayout w:type="fixed"/>
        <w:tblLook w:val="04A0" w:firstRow="1" w:lastRow="0" w:firstColumn="1" w:lastColumn="0" w:noHBand="0" w:noVBand="1"/>
      </w:tblPr>
      <w:tblGrid>
        <w:gridCol w:w="686"/>
        <w:gridCol w:w="723"/>
        <w:gridCol w:w="2108"/>
        <w:gridCol w:w="1304"/>
        <w:gridCol w:w="3412"/>
        <w:gridCol w:w="2838"/>
        <w:gridCol w:w="2512"/>
        <w:gridCol w:w="1721"/>
      </w:tblGrid>
      <w:tr w:rsidR="00AC2992" w:rsidRPr="004B121D" w14:paraId="423B380D" w14:textId="77777777" w:rsidTr="004E00AE">
        <w:trPr>
          <w:trHeight w:val="559"/>
        </w:trPr>
        <w:tc>
          <w:tcPr>
            <w:tcW w:w="686" w:type="dxa"/>
            <w:shd w:val="clear" w:color="auto" w:fill="9768A9"/>
            <w:vAlign w:val="center"/>
          </w:tcPr>
          <w:p w14:paraId="085938F3" w14:textId="42655282" w:rsidR="001F7475"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61EA7D65"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7BD97197"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5FE7AF41"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563B4520"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3AD7C7C6"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317C708"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646B2" w:rsidRPr="004B121D" w14:paraId="42E0993B" w14:textId="77777777" w:rsidTr="00050D12">
        <w:trPr>
          <w:trHeight w:val="1131"/>
        </w:trPr>
        <w:tc>
          <w:tcPr>
            <w:tcW w:w="686" w:type="dxa"/>
            <w:shd w:val="clear" w:color="auto" w:fill="5197D5"/>
            <w:vAlign w:val="center"/>
          </w:tcPr>
          <w:p w14:paraId="3F743159"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1B152734" w14:textId="2E1A41A9" w:rsidR="00F646B2" w:rsidRDefault="00143068" w:rsidP="00FD150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35EBB517" w14:textId="1EB11E39" w:rsidR="00143068"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795E99D" w14:textId="36ABA6FD"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5EE8B804" w14:textId="77777777" w:rsidR="002C4E65" w:rsidRDefault="00143068" w:rsidP="00FD1509">
            <w:pPr>
              <w:pStyle w:val="ve1"/>
              <w:shd w:val="clear" w:color="auto" w:fill="FFFFFF"/>
              <w:spacing w:before="0" w:beforeAutospacing="0" w:after="0" w:afterAutospacing="0"/>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Sixth Sunday after Trinity</w:t>
            </w:r>
            <w:r w:rsidR="00FD1509">
              <w:rPr>
                <w:rFonts w:asciiTheme="minorHAnsi" w:hAnsiTheme="minorHAnsi" w:cstheme="minorHAnsi"/>
                <w:b/>
                <w:bCs/>
                <w:color w:val="000000"/>
                <w:spacing w:val="3"/>
                <w:sz w:val="20"/>
                <w:szCs w:val="20"/>
              </w:rPr>
              <w:t xml:space="preserve">, </w:t>
            </w:r>
          </w:p>
          <w:p w14:paraId="0BE1459B" w14:textId="4DC3783E" w:rsidR="00143068" w:rsidRDefault="00FD1509" w:rsidP="00FD1509">
            <w:pPr>
              <w:pStyle w:val="ve1"/>
              <w:shd w:val="clear" w:color="auto" w:fill="FFFFFF"/>
              <w:spacing w:before="0" w:beforeAutospacing="0" w:after="0" w:afterAutospacing="0"/>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Glastonbury Pilgrimage, Sea Sunday and Disability Awareness</w:t>
            </w:r>
          </w:p>
          <w:p w14:paraId="388BDAF5" w14:textId="46FB4588" w:rsidR="00F646B2" w:rsidRPr="000B26FE" w:rsidRDefault="006635C8" w:rsidP="000B26FE">
            <w:pPr>
              <w:spacing w:line="276" w:lineRule="auto"/>
              <w:jc w:val="center"/>
              <w:rPr>
                <w:rFonts w:asciiTheme="minorHAnsi" w:hAnsiTheme="minorHAnsi" w:cstheme="minorHAnsi"/>
                <w:color w:val="000000"/>
                <w:spacing w:val="3"/>
                <w:sz w:val="20"/>
                <w:szCs w:val="20"/>
              </w:rPr>
            </w:pPr>
            <w:r w:rsidRPr="002B7188">
              <w:rPr>
                <w:rFonts w:asciiTheme="minorHAnsi" w:hAnsiTheme="minorHAnsi" w:cstheme="minorHAnsi"/>
                <w:color w:val="000000"/>
                <w:spacing w:val="3"/>
                <w:sz w:val="20"/>
                <w:szCs w:val="20"/>
              </w:rPr>
              <w:t>Creator God, you made us all in your image: may we discern you in all that we see</w:t>
            </w:r>
            <w:r>
              <w:rPr>
                <w:rFonts w:asciiTheme="minorHAnsi" w:hAnsiTheme="minorHAnsi" w:cstheme="minorHAnsi"/>
                <w:color w:val="000000"/>
                <w:spacing w:val="3"/>
                <w:sz w:val="20"/>
                <w:szCs w:val="20"/>
              </w:rPr>
              <w:t xml:space="preserve"> and</w:t>
            </w:r>
            <w:r w:rsidRPr="002B7188">
              <w:rPr>
                <w:rFonts w:asciiTheme="minorHAnsi" w:hAnsiTheme="minorHAnsi" w:cstheme="minorHAnsi"/>
                <w:color w:val="000000"/>
                <w:spacing w:val="3"/>
                <w:sz w:val="20"/>
                <w:szCs w:val="20"/>
              </w:rPr>
              <w:t xml:space="preserve"> serve you in all that we do; through Jesus Christ our Lord.</w:t>
            </w:r>
          </w:p>
        </w:tc>
        <w:tc>
          <w:tcPr>
            <w:tcW w:w="2838" w:type="dxa"/>
            <w:vAlign w:val="center"/>
          </w:tcPr>
          <w:p w14:paraId="685BC889" w14:textId="311F19E1" w:rsidR="00F646B2" w:rsidRPr="004B121D" w:rsidRDefault="003849AA"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Province of the Episcopal Church of South Sudan</w:t>
            </w:r>
          </w:p>
        </w:tc>
        <w:tc>
          <w:tcPr>
            <w:tcW w:w="2512" w:type="dxa"/>
            <w:vMerge w:val="restart"/>
            <w:vAlign w:val="center"/>
          </w:tcPr>
          <w:p w14:paraId="7AF466F9" w14:textId="77777777" w:rsidR="00F646B2" w:rsidRDefault="007378A7" w:rsidP="007168D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2ACE7C31" w14:textId="77777777" w:rsidR="007378A7" w:rsidRDefault="007378A7" w:rsidP="007168D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Newcastle,</w:t>
            </w:r>
          </w:p>
          <w:p w14:paraId="5A6B37D7" w14:textId="77777777" w:rsidR="00F92C5B" w:rsidRDefault="00F92C5B" w:rsidP="007168D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Helen-Ann Hartley, Bishop Mark Wroe</w:t>
            </w:r>
          </w:p>
          <w:p w14:paraId="5D6608FA" w14:textId="77777777" w:rsidR="00F92C5B" w:rsidRDefault="00F92C5B" w:rsidP="007168D2">
            <w:pPr>
              <w:pStyle w:val="Default"/>
              <w:jc w:val="center"/>
              <w:rPr>
                <w:rFonts w:asciiTheme="minorHAnsi" w:hAnsiTheme="minorHAnsi" w:cstheme="minorHAnsi"/>
                <w:color w:val="3B3838" w:themeColor="background2" w:themeShade="40"/>
                <w:sz w:val="20"/>
                <w:szCs w:val="20"/>
              </w:rPr>
            </w:pPr>
          </w:p>
          <w:p w14:paraId="031E65C3" w14:textId="77777777" w:rsidR="00F92C5B" w:rsidRDefault="00F92C5B" w:rsidP="007168D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24292050" w14:textId="638EFE29" w:rsidR="007378A7" w:rsidRPr="004B121D" w:rsidRDefault="00F92C5B" w:rsidP="007168D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Møre</w:t>
            </w:r>
            <w:proofErr w:type="spellEnd"/>
            <w:r>
              <w:rPr>
                <w:rFonts w:asciiTheme="minorHAnsi" w:hAnsiTheme="minorHAnsi" w:cstheme="minorHAnsi"/>
                <w:color w:val="3B3838" w:themeColor="background2" w:themeShade="40"/>
                <w:sz w:val="20"/>
                <w:szCs w:val="20"/>
              </w:rPr>
              <w:t xml:space="preserve">, Bishop Ingeborg </w:t>
            </w:r>
            <w:proofErr w:type="spellStart"/>
            <w:r>
              <w:rPr>
                <w:rFonts w:asciiTheme="minorHAnsi" w:hAnsiTheme="minorHAnsi" w:cstheme="minorHAnsi"/>
                <w:color w:val="3B3838" w:themeColor="background2" w:themeShade="40"/>
                <w:sz w:val="20"/>
                <w:szCs w:val="20"/>
              </w:rPr>
              <w:t>Midttømme</w:t>
            </w:r>
            <w:proofErr w:type="spellEnd"/>
            <w:r>
              <w:rPr>
                <w:rFonts w:asciiTheme="minorHAnsi" w:hAnsiTheme="minorHAnsi" w:cstheme="minorHAnsi"/>
                <w:color w:val="3B3838" w:themeColor="background2" w:themeShade="40"/>
                <w:sz w:val="20"/>
                <w:szCs w:val="20"/>
              </w:rPr>
              <w:t xml:space="preserve"> </w:t>
            </w:r>
          </w:p>
        </w:tc>
        <w:tc>
          <w:tcPr>
            <w:tcW w:w="1721" w:type="dxa"/>
            <w:vMerge w:val="restart"/>
            <w:vAlign w:val="center"/>
          </w:tcPr>
          <w:p w14:paraId="64833B91" w14:textId="77777777" w:rsidR="00FF316E"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Anglican Youth of Southern Africa (AYSA)</w:t>
            </w:r>
          </w:p>
          <w:p w14:paraId="19910D1C" w14:textId="77777777" w:rsidR="00FF316E" w:rsidRDefault="00FF316E" w:rsidP="00FF316E">
            <w:pPr>
              <w:jc w:val="center"/>
              <w:rPr>
                <w:rFonts w:asciiTheme="minorHAnsi" w:hAnsiTheme="minorHAnsi" w:cstheme="minorHAnsi"/>
                <w:color w:val="3B3838" w:themeColor="background2" w:themeShade="40"/>
                <w:sz w:val="20"/>
                <w:szCs w:val="20"/>
              </w:rPr>
            </w:pPr>
          </w:p>
          <w:p w14:paraId="58C97028" w14:textId="6CB0A012" w:rsidR="00F646B2" w:rsidRPr="004B121D" w:rsidRDefault="00FF316E" w:rsidP="00FF316E">
            <w:pPr>
              <w:jc w:val="center"/>
              <w:rPr>
                <w:rFonts w:asciiTheme="minorHAnsi" w:hAnsiTheme="minorHAnsi" w:cstheme="minorHAnsi"/>
                <w:color w:val="3B3838" w:themeColor="background2" w:themeShade="40"/>
                <w:sz w:val="20"/>
                <w:szCs w:val="20"/>
              </w:rPr>
            </w:pPr>
            <w:r w:rsidRPr="00E90C23">
              <w:rPr>
                <w:rFonts w:asciiTheme="minorHAnsi" w:hAnsiTheme="minorHAnsi" w:cstheme="minorHAnsi"/>
                <w:color w:val="3B3838" w:themeColor="background2" w:themeShade="40"/>
                <w:sz w:val="20"/>
                <w:szCs w:val="20"/>
              </w:rPr>
              <w:t>AYSA is administered and coordinated by the Provincial Youth Council (PYC) who ensures that there is a vibrant and effective youth ministry in each Diocese.</w:t>
            </w:r>
          </w:p>
        </w:tc>
      </w:tr>
      <w:tr w:rsidR="00F646B2" w:rsidRPr="004B121D" w14:paraId="43FDA8AF" w14:textId="77777777" w:rsidTr="00985045">
        <w:trPr>
          <w:trHeight w:val="851"/>
        </w:trPr>
        <w:tc>
          <w:tcPr>
            <w:tcW w:w="686" w:type="dxa"/>
            <w:shd w:val="clear" w:color="auto" w:fill="5197D5"/>
            <w:vAlign w:val="center"/>
          </w:tcPr>
          <w:p w14:paraId="3D633916"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4D87F387" w14:textId="49C1E366" w:rsidR="00F646B2"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0DBB670E" w14:textId="6BFB93D8" w:rsidR="00143068"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2291D3DD" w14:textId="29B17B09"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19AD42A0" w14:textId="3BCE77E9" w:rsidR="00F646B2" w:rsidRPr="004B121D" w:rsidRDefault="00F646B2" w:rsidP="00F646B2">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073F2749" w14:textId="14628298" w:rsidR="00F646B2" w:rsidRPr="004B121D" w:rsidRDefault="00E312E2"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Bishop of Beverley</w:t>
            </w:r>
          </w:p>
        </w:tc>
        <w:tc>
          <w:tcPr>
            <w:tcW w:w="2838" w:type="dxa"/>
            <w:vAlign w:val="center"/>
          </w:tcPr>
          <w:p w14:paraId="1CD2C6E8" w14:textId="1FEC6E6D" w:rsidR="00F646B2" w:rsidRPr="004B121D" w:rsidRDefault="003849AA"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South Ankole – The Church of the Province of Uganda</w:t>
            </w:r>
          </w:p>
        </w:tc>
        <w:tc>
          <w:tcPr>
            <w:tcW w:w="2512" w:type="dxa"/>
            <w:vMerge/>
            <w:vAlign w:val="center"/>
          </w:tcPr>
          <w:p w14:paraId="5D256C46"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B7A9E5"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7B475CA4" w14:textId="77777777" w:rsidTr="00985045">
        <w:trPr>
          <w:trHeight w:val="1078"/>
        </w:trPr>
        <w:tc>
          <w:tcPr>
            <w:tcW w:w="686" w:type="dxa"/>
            <w:shd w:val="clear" w:color="auto" w:fill="5197D5"/>
            <w:vAlign w:val="center"/>
          </w:tcPr>
          <w:p w14:paraId="753D0A0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3B08F759" w14:textId="64F14844" w:rsidR="00F646B2"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7F0DB12F" w14:textId="5B821B20" w:rsidR="00143068"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41B6A12F" w14:textId="62F80548"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55A64FBF" w14:textId="1FE4C352" w:rsidR="00F646B2" w:rsidRPr="00974BAB" w:rsidRDefault="00143068" w:rsidP="00143068">
            <w:pPr>
              <w:spacing w:line="276" w:lineRule="auto"/>
              <w:jc w:val="center"/>
              <w:rPr>
                <w:rFonts w:asciiTheme="minorHAnsi" w:hAnsiTheme="minorHAnsi" w:cstheme="minorHAnsi"/>
                <w:sz w:val="20"/>
                <w:szCs w:val="20"/>
              </w:rPr>
            </w:pPr>
            <w:r>
              <w:rPr>
                <w:rFonts w:asciiTheme="minorHAnsi" w:hAnsiTheme="minorHAnsi" w:cstheme="minorHAnsi"/>
                <w:sz w:val="20"/>
                <w:szCs w:val="20"/>
              </w:rPr>
              <w:t>John Keble, Priest, Tractarian, Poet, 1866</w:t>
            </w:r>
          </w:p>
        </w:tc>
        <w:tc>
          <w:tcPr>
            <w:tcW w:w="3412" w:type="dxa"/>
            <w:tcBorders>
              <w:right w:val="single" w:sz="4" w:space="0" w:color="B6A5CF"/>
            </w:tcBorders>
            <w:vAlign w:val="center"/>
          </w:tcPr>
          <w:p w14:paraId="017D32D3" w14:textId="77777777" w:rsidR="00E312E2" w:rsidRDefault="00E312E2"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Wilfrid of Ripon, Monk Fryston; </w:t>
            </w:r>
          </w:p>
          <w:p w14:paraId="7104A55E" w14:textId="0B20B99B" w:rsidR="00F646B2" w:rsidRPr="0081655C" w:rsidRDefault="00E312E2"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South Milford</w:t>
            </w:r>
          </w:p>
        </w:tc>
        <w:tc>
          <w:tcPr>
            <w:tcW w:w="2838" w:type="dxa"/>
            <w:vAlign w:val="center"/>
          </w:tcPr>
          <w:p w14:paraId="5A48FC69" w14:textId="1200E8FE" w:rsidR="00F646B2" w:rsidRPr="004B121D" w:rsidRDefault="003849AA" w:rsidP="00F646B2">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West Ankole – The Church of the Province of Uganda</w:t>
            </w:r>
          </w:p>
        </w:tc>
        <w:tc>
          <w:tcPr>
            <w:tcW w:w="2512" w:type="dxa"/>
            <w:vMerge/>
            <w:vAlign w:val="center"/>
          </w:tcPr>
          <w:p w14:paraId="3D082C53"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D99405E"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0D5A83EC" w14:textId="77777777" w:rsidTr="00985045">
        <w:trPr>
          <w:trHeight w:val="837"/>
        </w:trPr>
        <w:tc>
          <w:tcPr>
            <w:tcW w:w="686" w:type="dxa"/>
            <w:shd w:val="clear" w:color="auto" w:fill="5197D5"/>
            <w:vAlign w:val="center"/>
          </w:tcPr>
          <w:p w14:paraId="7BBA0193"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29E03B4D" w14:textId="18047B92" w:rsidR="00F646B2"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0A77340C" w14:textId="3E1C78BC" w:rsidR="00143068"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29DB6A4D" w14:textId="0F35E015"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070E5316" w14:textId="77777777" w:rsidR="00F646B2" w:rsidRDefault="00143068"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Swithun, Bishop of Winchester, c.862</w:t>
            </w:r>
          </w:p>
          <w:p w14:paraId="560CC222" w14:textId="33163114" w:rsidR="00143068" w:rsidRPr="00974BAB" w:rsidRDefault="00143068"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Bon</w:t>
            </w:r>
            <w:r w:rsidR="007F2966">
              <w:rPr>
                <w:rFonts w:asciiTheme="minorHAnsi" w:hAnsiTheme="minorHAnsi" w:cstheme="minorHAnsi"/>
                <w:sz w:val="20"/>
                <w:szCs w:val="20"/>
              </w:rPr>
              <w:t>a</w:t>
            </w:r>
            <w:r>
              <w:rPr>
                <w:rFonts w:asciiTheme="minorHAnsi" w:hAnsiTheme="minorHAnsi" w:cstheme="minorHAnsi"/>
                <w:sz w:val="20"/>
                <w:szCs w:val="20"/>
              </w:rPr>
              <w:t>venture, Friar, Bishop, Teacher, 1274</w:t>
            </w:r>
          </w:p>
        </w:tc>
        <w:tc>
          <w:tcPr>
            <w:tcW w:w="3412" w:type="dxa"/>
            <w:tcBorders>
              <w:right w:val="single" w:sz="4" w:space="0" w:color="B6A5CF"/>
            </w:tcBorders>
            <w:vAlign w:val="center"/>
          </w:tcPr>
          <w:p w14:paraId="63425AD0" w14:textId="77777777" w:rsidR="00D36C5D" w:rsidRDefault="00D36C5D" w:rsidP="003E5E33">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Thomas a Becket Chapel, </w:t>
            </w:r>
          </w:p>
          <w:p w14:paraId="7FEC4921" w14:textId="4C25DAA9" w:rsidR="00F646B2" w:rsidRPr="00F71B8E" w:rsidRDefault="00D36C5D" w:rsidP="003E5E33">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Ledston</w:t>
            </w:r>
            <w:proofErr w:type="spellEnd"/>
            <w:r>
              <w:rPr>
                <w:rFonts w:asciiTheme="minorHAnsi" w:hAnsiTheme="minorHAnsi" w:cstheme="minorHAnsi"/>
                <w:sz w:val="20"/>
                <w:szCs w:val="20"/>
              </w:rPr>
              <w:t xml:space="preserve"> Hall</w:t>
            </w:r>
          </w:p>
        </w:tc>
        <w:tc>
          <w:tcPr>
            <w:tcW w:w="2838" w:type="dxa"/>
            <w:tcBorders>
              <w:left w:val="single" w:sz="4" w:space="0" w:color="B6A5CF"/>
            </w:tcBorders>
            <w:vAlign w:val="center"/>
          </w:tcPr>
          <w:p w14:paraId="26BE83EE" w14:textId="348321D0" w:rsidR="00F646B2" w:rsidRPr="004B121D" w:rsidRDefault="003849AA"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Antananarivo – The Church of the Province of the Indian Ocean</w:t>
            </w:r>
          </w:p>
        </w:tc>
        <w:tc>
          <w:tcPr>
            <w:tcW w:w="2512" w:type="dxa"/>
            <w:vMerge/>
            <w:vAlign w:val="center"/>
          </w:tcPr>
          <w:p w14:paraId="75D80E8F"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CB380A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57DF264C" w14:textId="77777777" w:rsidTr="00985045">
        <w:trPr>
          <w:trHeight w:val="837"/>
        </w:trPr>
        <w:tc>
          <w:tcPr>
            <w:tcW w:w="686" w:type="dxa"/>
            <w:shd w:val="clear" w:color="auto" w:fill="5197D5"/>
            <w:vAlign w:val="center"/>
          </w:tcPr>
          <w:p w14:paraId="6483A9B5"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6A693E30" w14:textId="36F8616F" w:rsidR="00F646B2"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3CDDD16A" w14:textId="67A5E4EB" w:rsidR="00143068"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2A126EB4" w14:textId="6B7F6672"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67F98060" w14:textId="18248E39" w:rsidR="00F646B2" w:rsidRPr="004B121D" w:rsidRDefault="00143068"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Osmund, Bishop of Salisbury, 1099</w:t>
            </w:r>
          </w:p>
        </w:tc>
        <w:tc>
          <w:tcPr>
            <w:tcW w:w="3412" w:type="dxa"/>
            <w:tcBorders>
              <w:right w:val="single" w:sz="4" w:space="0" w:color="B6A5CF"/>
            </w:tcBorders>
            <w:vAlign w:val="center"/>
          </w:tcPr>
          <w:p w14:paraId="16A1F8B7" w14:textId="043FFDE1" w:rsidR="00F646B2" w:rsidRPr="004B121D" w:rsidRDefault="00602485" w:rsidP="00C6374C">
            <w:pPr>
              <w:spacing w:line="276" w:lineRule="auto"/>
              <w:jc w:val="center"/>
              <w:rPr>
                <w:rFonts w:asciiTheme="minorHAnsi" w:hAnsiTheme="minorHAnsi" w:cstheme="minorHAnsi"/>
                <w:sz w:val="20"/>
                <w:szCs w:val="20"/>
              </w:rPr>
            </w:pPr>
            <w:r>
              <w:rPr>
                <w:rFonts w:asciiTheme="minorHAnsi" w:hAnsiTheme="minorHAnsi" w:cstheme="minorHAnsi"/>
                <w:sz w:val="20"/>
                <w:szCs w:val="20"/>
              </w:rPr>
              <w:t>St Ja</w:t>
            </w:r>
            <w:r w:rsidR="00E72F11">
              <w:rPr>
                <w:rFonts w:asciiTheme="minorHAnsi" w:hAnsiTheme="minorHAnsi" w:cstheme="minorHAnsi"/>
                <w:sz w:val="20"/>
                <w:szCs w:val="20"/>
              </w:rPr>
              <w:t>mes, Selby</w:t>
            </w:r>
          </w:p>
        </w:tc>
        <w:tc>
          <w:tcPr>
            <w:tcW w:w="2838" w:type="dxa"/>
            <w:vAlign w:val="center"/>
          </w:tcPr>
          <w:p w14:paraId="7C542E3A" w14:textId="413E2F50" w:rsidR="00F646B2" w:rsidRDefault="007A562A"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Antsiranana</w:t>
            </w:r>
            <w:proofErr w:type="spellEnd"/>
            <w:r>
              <w:rPr>
                <w:rFonts w:asciiTheme="minorHAnsi" w:hAnsiTheme="minorHAnsi" w:cstheme="minorHAnsi"/>
                <w:color w:val="3B3838" w:themeColor="background2" w:themeShade="40"/>
                <w:sz w:val="20"/>
                <w:szCs w:val="20"/>
              </w:rPr>
              <w:t xml:space="preserve"> – </w:t>
            </w:r>
          </w:p>
          <w:p w14:paraId="5ECF302A" w14:textId="09A9EF86" w:rsidR="007A562A" w:rsidRPr="007A562A" w:rsidRDefault="007A562A" w:rsidP="007A562A">
            <w:pPr>
              <w:jc w:val="center"/>
            </w:pPr>
            <w:r>
              <w:rPr>
                <w:rFonts w:asciiTheme="minorHAnsi" w:hAnsiTheme="minorHAnsi" w:cstheme="minorHAnsi"/>
                <w:color w:val="3B3838" w:themeColor="background2" w:themeShade="40"/>
                <w:sz w:val="20"/>
                <w:szCs w:val="20"/>
              </w:rPr>
              <w:t>The Church of the Province of the Indian Ocean</w:t>
            </w:r>
          </w:p>
        </w:tc>
        <w:tc>
          <w:tcPr>
            <w:tcW w:w="2512" w:type="dxa"/>
            <w:vMerge/>
            <w:vAlign w:val="center"/>
          </w:tcPr>
          <w:p w14:paraId="4D779120" w14:textId="77777777" w:rsidR="00F646B2" w:rsidRPr="004B121D" w:rsidRDefault="00F646B2" w:rsidP="00F646B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07589B"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6D6CBFC3" w14:textId="77777777" w:rsidTr="00985045">
        <w:trPr>
          <w:trHeight w:val="457"/>
        </w:trPr>
        <w:tc>
          <w:tcPr>
            <w:tcW w:w="686" w:type="dxa"/>
            <w:shd w:val="clear" w:color="auto" w:fill="5197D5"/>
            <w:vAlign w:val="center"/>
          </w:tcPr>
          <w:p w14:paraId="26CD1258"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6B31B95A" w14:textId="7B976B9B" w:rsidR="00F646B2"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00D8C791" w14:textId="0EADBC7B" w:rsidR="00143068" w:rsidRDefault="0014306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2445808E" w14:textId="31E7D420"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0B5400BA" w14:textId="2A640E91" w:rsidR="00F646B2" w:rsidRPr="004B121D" w:rsidRDefault="00F646B2" w:rsidP="00F646B2">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29514576" w14:textId="77777777" w:rsidR="00F646B2" w:rsidRDefault="00F646B2" w:rsidP="007168D2">
            <w:pPr>
              <w:spacing w:line="276" w:lineRule="auto"/>
              <w:jc w:val="center"/>
              <w:rPr>
                <w:rFonts w:asciiTheme="minorHAnsi" w:hAnsiTheme="minorHAnsi" w:cstheme="minorHAnsi"/>
                <w:sz w:val="20"/>
                <w:szCs w:val="20"/>
              </w:rPr>
            </w:pPr>
          </w:p>
          <w:p w14:paraId="68AB4C5F" w14:textId="77777777" w:rsidR="00D07B56" w:rsidRDefault="00D07B56" w:rsidP="007168D2">
            <w:pPr>
              <w:spacing w:line="276" w:lineRule="auto"/>
              <w:jc w:val="center"/>
              <w:rPr>
                <w:rFonts w:asciiTheme="minorHAnsi" w:hAnsiTheme="minorHAnsi" w:cstheme="minorHAnsi"/>
                <w:sz w:val="20"/>
                <w:szCs w:val="20"/>
              </w:rPr>
            </w:pPr>
          </w:p>
          <w:p w14:paraId="58283ACF" w14:textId="77777777" w:rsidR="00D07B56" w:rsidRDefault="00D07B56" w:rsidP="007168D2">
            <w:pPr>
              <w:spacing w:line="276" w:lineRule="auto"/>
              <w:jc w:val="center"/>
              <w:rPr>
                <w:rFonts w:asciiTheme="minorHAnsi" w:hAnsiTheme="minorHAnsi" w:cstheme="minorHAnsi"/>
                <w:sz w:val="20"/>
                <w:szCs w:val="20"/>
              </w:rPr>
            </w:pPr>
          </w:p>
          <w:p w14:paraId="2CAB27E0" w14:textId="5AE00FDD" w:rsidR="00D07B56" w:rsidRDefault="00E72F11"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Selby Abbey – St Mary and St Germain</w:t>
            </w:r>
          </w:p>
          <w:p w14:paraId="65A491CA" w14:textId="77777777" w:rsidR="00D07B56" w:rsidRDefault="00D07B56" w:rsidP="007168D2">
            <w:pPr>
              <w:spacing w:line="276" w:lineRule="auto"/>
              <w:jc w:val="center"/>
              <w:rPr>
                <w:rFonts w:asciiTheme="minorHAnsi" w:hAnsiTheme="minorHAnsi" w:cstheme="minorHAnsi"/>
                <w:sz w:val="20"/>
                <w:szCs w:val="20"/>
              </w:rPr>
            </w:pPr>
          </w:p>
          <w:p w14:paraId="5F0F1C2F" w14:textId="77777777" w:rsidR="00D07B56" w:rsidRDefault="00D07B56" w:rsidP="007168D2">
            <w:pPr>
              <w:spacing w:line="276" w:lineRule="auto"/>
              <w:jc w:val="center"/>
              <w:rPr>
                <w:rFonts w:asciiTheme="minorHAnsi" w:hAnsiTheme="minorHAnsi" w:cstheme="minorHAnsi"/>
                <w:sz w:val="20"/>
                <w:szCs w:val="20"/>
              </w:rPr>
            </w:pPr>
          </w:p>
          <w:p w14:paraId="4C561F80" w14:textId="63CC9987" w:rsidR="00D07B56" w:rsidRPr="004B121D" w:rsidRDefault="00D07B56" w:rsidP="007168D2">
            <w:pPr>
              <w:spacing w:line="276" w:lineRule="auto"/>
              <w:jc w:val="center"/>
              <w:rPr>
                <w:rFonts w:asciiTheme="minorHAnsi" w:hAnsiTheme="minorHAnsi" w:cstheme="minorHAnsi"/>
                <w:sz w:val="20"/>
                <w:szCs w:val="20"/>
              </w:rPr>
            </w:pPr>
          </w:p>
        </w:tc>
        <w:tc>
          <w:tcPr>
            <w:tcW w:w="2838" w:type="dxa"/>
            <w:vAlign w:val="center"/>
          </w:tcPr>
          <w:p w14:paraId="1F035289" w14:textId="420C2901" w:rsidR="00F646B2" w:rsidRPr="004B121D" w:rsidRDefault="00B1262B" w:rsidP="00F646B2">
            <w:pPr>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Pihopatanga</w:t>
            </w:r>
            <w:proofErr w:type="spellEnd"/>
            <w:r>
              <w:rPr>
                <w:rFonts w:asciiTheme="minorHAnsi" w:hAnsiTheme="minorHAnsi" w:cstheme="minorHAnsi"/>
                <w:color w:val="3B3838" w:themeColor="background2" w:themeShade="40"/>
                <w:sz w:val="20"/>
                <w:szCs w:val="20"/>
              </w:rPr>
              <w:t xml:space="preserve"> o Aotearoa – The Anglican Church in Aotearoa, New Zealand and Polynesia</w:t>
            </w:r>
          </w:p>
        </w:tc>
        <w:tc>
          <w:tcPr>
            <w:tcW w:w="2512" w:type="dxa"/>
            <w:vMerge/>
            <w:vAlign w:val="center"/>
          </w:tcPr>
          <w:p w14:paraId="5D820DDC"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615AA4AF"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499A45B9" w14:textId="77777777" w:rsidTr="00386BB3">
        <w:trPr>
          <w:trHeight w:hRule="exact" w:val="1531"/>
        </w:trPr>
        <w:tc>
          <w:tcPr>
            <w:tcW w:w="686" w:type="dxa"/>
            <w:shd w:val="clear" w:color="auto" w:fill="5197D5"/>
          </w:tcPr>
          <w:p w14:paraId="591FD99C" w14:textId="77777777" w:rsidR="00143068" w:rsidRDefault="00143068" w:rsidP="00F646B2">
            <w:pPr>
              <w:spacing w:line="276" w:lineRule="auto"/>
              <w:jc w:val="center"/>
              <w:rPr>
                <w:rFonts w:asciiTheme="minorHAnsi" w:hAnsiTheme="minorHAnsi" w:cstheme="minorHAnsi"/>
                <w:b/>
                <w:color w:val="FFFFFF" w:themeColor="background1"/>
                <w:sz w:val="20"/>
                <w:szCs w:val="20"/>
              </w:rPr>
            </w:pPr>
          </w:p>
          <w:p w14:paraId="58FAAD70" w14:textId="0F01F4FA" w:rsidR="00F646B2"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w:t>
            </w:r>
            <w:r>
              <w:rPr>
                <w:rFonts w:asciiTheme="minorHAnsi" w:hAnsiTheme="minorHAnsi" w:cstheme="minorHAnsi"/>
                <w:b/>
                <w:color w:val="FFFFFF" w:themeColor="background1"/>
                <w:sz w:val="20"/>
                <w:szCs w:val="20"/>
              </w:rPr>
              <w:t>a</w:t>
            </w:r>
            <w:r w:rsidRPr="004B121D">
              <w:rPr>
                <w:rFonts w:asciiTheme="minorHAnsi" w:hAnsiTheme="minorHAnsi" w:cstheme="minorHAnsi"/>
                <w:b/>
                <w:color w:val="FFFFFF" w:themeColor="background1"/>
                <w:sz w:val="20"/>
                <w:szCs w:val="20"/>
              </w:rPr>
              <w:t>t</w:t>
            </w:r>
          </w:p>
          <w:p w14:paraId="7B3D347D"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33287451"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152E7CCE"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3CD9DEFE"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09CDB3BC" w14:textId="77777777" w:rsidR="007168D2" w:rsidRDefault="007168D2" w:rsidP="00F646B2">
            <w:pPr>
              <w:spacing w:line="276" w:lineRule="auto"/>
              <w:jc w:val="center"/>
              <w:rPr>
                <w:rFonts w:asciiTheme="minorHAnsi" w:hAnsiTheme="minorHAnsi" w:cstheme="minorHAnsi"/>
                <w:b/>
                <w:color w:val="FFFFFF" w:themeColor="background1"/>
                <w:sz w:val="20"/>
                <w:szCs w:val="20"/>
              </w:rPr>
            </w:pPr>
          </w:p>
          <w:p w14:paraId="7F1211D1" w14:textId="77777777" w:rsidR="007168D2" w:rsidRDefault="007168D2" w:rsidP="00F646B2">
            <w:pPr>
              <w:spacing w:line="276" w:lineRule="auto"/>
              <w:jc w:val="center"/>
              <w:rPr>
                <w:rFonts w:asciiTheme="minorHAnsi" w:hAnsiTheme="minorHAnsi" w:cstheme="minorHAnsi"/>
                <w:b/>
                <w:color w:val="FFFFFF" w:themeColor="background1"/>
                <w:sz w:val="20"/>
                <w:szCs w:val="20"/>
              </w:rPr>
            </w:pPr>
          </w:p>
          <w:p w14:paraId="6CEF4C7D" w14:textId="77777777" w:rsidR="00050D12" w:rsidRDefault="00050D12" w:rsidP="00F646B2">
            <w:pPr>
              <w:spacing w:line="276" w:lineRule="auto"/>
              <w:jc w:val="center"/>
              <w:rPr>
                <w:rFonts w:asciiTheme="minorHAnsi" w:hAnsiTheme="minorHAnsi" w:cstheme="minorHAnsi"/>
                <w:b/>
                <w:color w:val="FFFFFF" w:themeColor="background1"/>
                <w:sz w:val="20"/>
                <w:szCs w:val="20"/>
              </w:rPr>
            </w:pPr>
          </w:p>
          <w:p w14:paraId="00059527" w14:textId="77777777" w:rsidR="00050D12" w:rsidRPr="004B121D" w:rsidRDefault="00050D12" w:rsidP="00F646B2">
            <w:pPr>
              <w:spacing w:line="276" w:lineRule="auto"/>
              <w:jc w:val="center"/>
              <w:rPr>
                <w:rFonts w:asciiTheme="minorHAnsi" w:hAnsiTheme="minorHAnsi" w:cstheme="minorHAnsi"/>
                <w:b/>
                <w:color w:val="FFFFFF" w:themeColor="background1"/>
                <w:sz w:val="20"/>
                <w:szCs w:val="20"/>
              </w:rPr>
            </w:pPr>
          </w:p>
        </w:tc>
        <w:tc>
          <w:tcPr>
            <w:tcW w:w="723" w:type="dxa"/>
            <w:shd w:val="clear" w:color="auto" w:fill="5197D5"/>
          </w:tcPr>
          <w:p w14:paraId="25380ED3" w14:textId="77777777" w:rsidR="00143068" w:rsidRDefault="00143068" w:rsidP="00F646B2">
            <w:pPr>
              <w:jc w:val="center"/>
              <w:rPr>
                <w:rFonts w:asciiTheme="minorHAnsi" w:hAnsiTheme="minorHAnsi" w:cstheme="minorHAnsi"/>
                <w:b/>
                <w:color w:val="FFFFFF" w:themeColor="background1"/>
                <w:sz w:val="20"/>
                <w:szCs w:val="20"/>
              </w:rPr>
            </w:pPr>
          </w:p>
          <w:p w14:paraId="1D4E790A" w14:textId="46BFE92F" w:rsidR="00143068" w:rsidRDefault="00143068" w:rsidP="00F646B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7919DA7C" w14:textId="36046CEE" w:rsidR="00143068" w:rsidRDefault="00143068" w:rsidP="00F646B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7137AFA3" w14:textId="729D72EA" w:rsidR="00F646B2" w:rsidRPr="004B121D" w:rsidRDefault="00F646B2" w:rsidP="00F646B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277A0441" w14:textId="77777777" w:rsidR="00143068" w:rsidRDefault="00143068" w:rsidP="00143068">
            <w:pPr>
              <w:spacing w:line="276" w:lineRule="auto"/>
              <w:jc w:val="center"/>
              <w:rPr>
                <w:rFonts w:asciiTheme="minorHAnsi" w:hAnsiTheme="minorHAnsi" w:cstheme="minorHAnsi"/>
                <w:sz w:val="20"/>
                <w:szCs w:val="20"/>
              </w:rPr>
            </w:pPr>
          </w:p>
          <w:p w14:paraId="328481CD" w14:textId="0AF65726" w:rsidR="007168D2" w:rsidRDefault="00143068" w:rsidP="00143068">
            <w:pPr>
              <w:spacing w:line="276" w:lineRule="auto"/>
              <w:jc w:val="center"/>
              <w:rPr>
                <w:rFonts w:asciiTheme="minorHAnsi" w:hAnsiTheme="minorHAnsi" w:cstheme="minorHAnsi"/>
                <w:sz w:val="20"/>
                <w:szCs w:val="20"/>
              </w:rPr>
            </w:pPr>
            <w:r>
              <w:rPr>
                <w:rFonts w:asciiTheme="minorHAnsi" w:hAnsiTheme="minorHAnsi" w:cstheme="minorHAnsi"/>
                <w:sz w:val="20"/>
                <w:szCs w:val="20"/>
              </w:rPr>
              <w:t>Elizabeth Ferard, first deaconess of the Church of England, Founder of the Community of St Andrew, 1883</w:t>
            </w:r>
          </w:p>
          <w:p w14:paraId="4F66B250" w14:textId="77777777" w:rsidR="00F646B2" w:rsidRDefault="00F646B2" w:rsidP="00F646B2">
            <w:pPr>
              <w:spacing w:line="276" w:lineRule="auto"/>
              <w:rPr>
                <w:rFonts w:asciiTheme="minorHAnsi" w:hAnsiTheme="minorHAnsi" w:cstheme="minorHAnsi"/>
                <w:sz w:val="20"/>
                <w:szCs w:val="20"/>
              </w:rPr>
            </w:pPr>
          </w:p>
          <w:p w14:paraId="18922047" w14:textId="77777777" w:rsidR="00F646B2" w:rsidRDefault="00F646B2" w:rsidP="00F646B2">
            <w:pPr>
              <w:spacing w:line="276" w:lineRule="auto"/>
              <w:rPr>
                <w:rFonts w:asciiTheme="minorHAnsi" w:hAnsiTheme="minorHAnsi" w:cstheme="minorHAnsi"/>
                <w:sz w:val="20"/>
                <w:szCs w:val="20"/>
              </w:rPr>
            </w:pPr>
          </w:p>
          <w:p w14:paraId="74F3CDF4" w14:textId="77777777" w:rsidR="00F646B2" w:rsidRDefault="00F646B2" w:rsidP="00F646B2">
            <w:pPr>
              <w:spacing w:line="276" w:lineRule="auto"/>
              <w:rPr>
                <w:rFonts w:asciiTheme="minorHAnsi" w:hAnsiTheme="minorHAnsi" w:cstheme="minorHAnsi"/>
                <w:sz w:val="20"/>
                <w:szCs w:val="20"/>
              </w:rPr>
            </w:pPr>
          </w:p>
          <w:p w14:paraId="194E3815" w14:textId="77777777" w:rsidR="00F646B2" w:rsidRDefault="00F646B2" w:rsidP="00F646B2">
            <w:pPr>
              <w:spacing w:line="276" w:lineRule="auto"/>
              <w:rPr>
                <w:rFonts w:asciiTheme="minorHAnsi" w:hAnsiTheme="minorHAnsi" w:cstheme="minorHAnsi"/>
                <w:sz w:val="20"/>
                <w:szCs w:val="20"/>
              </w:rPr>
            </w:pPr>
          </w:p>
          <w:p w14:paraId="3137BA0F" w14:textId="77777777" w:rsidR="00F646B2" w:rsidRDefault="00F646B2" w:rsidP="00F646B2">
            <w:pPr>
              <w:spacing w:line="276" w:lineRule="auto"/>
              <w:rPr>
                <w:rFonts w:asciiTheme="minorHAnsi" w:hAnsiTheme="minorHAnsi" w:cstheme="minorHAnsi"/>
                <w:sz w:val="20"/>
                <w:szCs w:val="20"/>
              </w:rPr>
            </w:pPr>
          </w:p>
          <w:p w14:paraId="389A12E1" w14:textId="77777777" w:rsidR="00F646B2" w:rsidRDefault="00F646B2" w:rsidP="00F646B2">
            <w:pPr>
              <w:spacing w:line="276" w:lineRule="auto"/>
              <w:rPr>
                <w:rFonts w:asciiTheme="minorHAnsi" w:hAnsiTheme="minorHAnsi" w:cstheme="minorHAnsi"/>
                <w:sz w:val="20"/>
                <w:szCs w:val="20"/>
              </w:rPr>
            </w:pPr>
          </w:p>
          <w:p w14:paraId="02B0701F" w14:textId="77777777" w:rsidR="00F646B2" w:rsidRDefault="00F646B2" w:rsidP="00F646B2">
            <w:pPr>
              <w:spacing w:line="276" w:lineRule="auto"/>
              <w:rPr>
                <w:rFonts w:asciiTheme="minorHAnsi" w:hAnsiTheme="minorHAnsi" w:cstheme="minorHAnsi"/>
                <w:sz w:val="20"/>
                <w:szCs w:val="20"/>
              </w:rPr>
            </w:pPr>
          </w:p>
          <w:p w14:paraId="3C933DDC" w14:textId="77777777" w:rsidR="00F646B2" w:rsidRPr="004B121D" w:rsidRDefault="00F646B2" w:rsidP="00F646B2">
            <w:pPr>
              <w:spacing w:line="276" w:lineRule="auto"/>
              <w:rPr>
                <w:rFonts w:asciiTheme="minorHAnsi" w:hAnsiTheme="minorHAnsi" w:cstheme="minorHAnsi"/>
                <w:sz w:val="20"/>
                <w:szCs w:val="20"/>
              </w:rPr>
            </w:pPr>
          </w:p>
        </w:tc>
        <w:tc>
          <w:tcPr>
            <w:tcW w:w="3412" w:type="dxa"/>
            <w:tcBorders>
              <w:right w:val="single" w:sz="4" w:space="0" w:color="B6A5CF"/>
            </w:tcBorders>
          </w:tcPr>
          <w:p w14:paraId="0EDEFBC6" w14:textId="77777777" w:rsidR="00391D5F" w:rsidRDefault="00391D5F" w:rsidP="007168D2">
            <w:pPr>
              <w:spacing w:line="276" w:lineRule="auto"/>
              <w:jc w:val="center"/>
              <w:rPr>
                <w:rFonts w:asciiTheme="minorHAnsi" w:hAnsiTheme="minorHAnsi" w:cstheme="minorHAnsi"/>
                <w:sz w:val="20"/>
                <w:szCs w:val="20"/>
              </w:rPr>
            </w:pPr>
          </w:p>
          <w:p w14:paraId="0D7EBD2B" w14:textId="77777777" w:rsidR="00927F99" w:rsidRDefault="00927F99" w:rsidP="00050D1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Holy Trinity, </w:t>
            </w:r>
            <w:proofErr w:type="spellStart"/>
            <w:r>
              <w:rPr>
                <w:rFonts w:asciiTheme="minorHAnsi" w:hAnsiTheme="minorHAnsi" w:cstheme="minorHAnsi"/>
                <w:sz w:val="20"/>
                <w:szCs w:val="20"/>
              </w:rPr>
              <w:t>Barkston</w:t>
            </w:r>
            <w:proofErr w:type="spellEnd"/>
            <w:r>
              <w:rPr>
                <w:rFonts w:asciiTheme="minorHAnsi" w:hAnsiTheme="minorHAnsi" w:cstheme="minorHAnsi"/>
                <w:sz w:val="20"/>
                <w:szCs w:val="20"/>
              </w:rPr>
              <w:t xml:space="preserve"> Ash; </w:t>
            </w:r>
          </w:p>
          <w:p w14:paraId="2AD0468F" w14:textId="77777777" w:rsidR="00927F99" w:rsidRDefault="00927F99" w:rsidP="00050D1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Saxton; </w:t>
            </w:r>
          </w:p>
          <w:p w14:paraId="181C84FE" w14:textId="47052103" w:rsidR="007168D2" w:rsidRPr="004B121D" w:rsidRDefault="00927F99" w:rsidP="00050D12">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Sherburn in Elmet</w:t>
            </w:r>
          </w:p>
        </w:tc>
        <w:tc>
          <w:tcPr>
            <w:tcW w:w="2838" w:type="dxa"/>
            <w:tcBorders>
              <w:left w:val="single" w:sz="4" w:space="0" w:color="B6A5CF"/>
            </w:tcBorders>
          </w:tcPr>
          <w:p w14:paraId="55D773A0" w14:textId="77777777" w:rsidR="00391D5F" w:rsidRDefault="00391D5F" w:rsidP="007168D2">
            <w:pPr>
              <w:spacing w:line="276" w:lineRule="auto"/>
              <w:jc w:val="center"/>
              <w:rPr>
                <w:rFonts w:asciiTheme="minorHAnsi" w:hAnsiTheme="minorHAnsi" w:cstheme="minorHAnsi"/>
                <w:color w:val="3B3838" w:themeColor="background2" w:themeShade="40"/>
                <w:sz w:val="20"/>
                <w:szCs w:val="20"/>
              </w:rPr>
            </w:pPr>
          </w:p>
          <w:p w14:paraId="1926B2E2" w14:textId="1362DC92" w:rsidR="007168D2" w:rsidRPr="004B121D" w:rsidRDefault="00464151" w:rsidP="007168D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Araucanía – Iglesia Anglicana de Chile</w:t>
            </w:r>
          </w:p>
        </w:tc>
        <w:tc>
          <w:tcPr>
            <w:tcW w:w="2512" w:type="dxa"/>
            <w:vMerge/>
            <w:vAlign w:val="center"/>
          </w:tcPr>
          <w:p w14:paraId="7CA94931"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0569DEF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387BB2F2" w14:textId="77777777" w:rsidTr="007168D2">
        <w:trPr>
          <w:trHeight w:val="52"/>
        </w:trPr>
        <w:tc>
          <w:tcPr>
            <w:tcW w:w="686" w:type="dxa"/>
            <w:shd w:val="clear" w:color="auto" w:fill="9768A9"/>
            <w:vAlign w:val="center"/>
          </w:tcPr>
          <w:p w14:paraId="6E1F2F63" w14:textId="441B2403" w:rsidR="00F646B2" w:rsidRPr="004B121D" w:rsidRDefault="00F646B2" w:rsidP="00F646B2">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3D69DDEE"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2173BBC5"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6FF732E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7968CCEA"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448A16BB"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096E92A"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646B2" w:rsidRPr="004B121D" w14:paraId="61C3BBD8" w14:textId="77777777" w:rsidTr="0004634B">
        <w:trPr>
          <w:trHeight w:val="1117"/>
        </w:trPr>
        <w:tc>
          <w:tcPr>
            <w:tcW w:w="686" w:type="dxa"/>
            <w:shd w:val="clear" w:color="auto" w:fill="5197D5"/>
            <w:vAlign w:val="center"/>
          </w:tcPr>
          <w:p w14:paraId="7C8CBAB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1CF92F76" w14:textId="56CF62A3" w:rsidR="00F646B2"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64B8CC15" w14:textId="21ED84F2" w:rsidR="00315798"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3DE3EAC1" w14:textId="52397153"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266E7640" w14:textId="72D147C3" w:rsidR="00315798" w:rsidRDefault="00315798" w:rsidP="00315798">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Seventh Sunday after Trinity</w:t>
            </w:r>
          </w:p>
          <w:p w14:paraId="187C2C9F" w14:textId="6EF9E978" w:rsidR="00F646B2" w:rsidRPr="00550724" w:rsidRDefault="00814782" w:rsidP="0055072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A31E5D">
              <w:rPr>
                <w:rFonts w:asciiTheme="minorHAnsi" w:hAnsiTheme="minorHAnsi" w:cstheme="minorHAnsi"/>
                <w:color w:val="000000"/>
                <w:spacing w:val="3"/>
                <w:sz w:val="20"/>
                <w:szCs w:val="20"/>
              </w:rPr>
              <w:t>Generous God,</w:t>
            </w:r>
            <w:r>
              <w:rPr>
                <w:rFonts w:asciiTheme="minorHAnsi" w:hAnsiTheme="minorHAnsi" w:cstheme="minorHAnsi"/>
                <w:color w:val="000000"/>
                <w:spacing w:val="3"/>
                <w:sz w:val="20"/>
                <w:szCs w:val="20"/>
              </w:rPr>
              <w:t xml:space="preserve"> </w:t>
            </w:r>
            <w:r w:rsidRPr="00A31E5D">
              <w:rPr>
                <w:rFonts w:asciiTheme="minorHAnsi" w:hAnsiTheme="minorHAnsi" w:cstheme="minorHAnsi"/>
                <w:color w:val="000000"/>
                <w:spacing w:val="3"/>
                <w:sz w:val="20"/>
                <w:szCs w:val="20"/>
              </w:rPr>
              <w:t xml:space="preserve">you give us gifts and make them </w:t>
            </w:r>
            <w:proofErr w:type="gramStart"/>
            <w:r w:rsidRPr="00A31E5D">
              <w:rPr>
                <w:rFonts w:asciiTheme="minorHAnsi" w:hAnsiTheme="minorHAnsi" w:cstheme="minorHAnsi"/>
                <w:color w:val="000000"/>
                <w:spacing w:val="3"/>
                <w:sz w:val="20"/>
                <w:szCs w:val="20"/>
              </w:rPr>
              <w:t>grow:</w:t>
            </w:r>
            <w:proofErr w:type="gramEnd"/>
            <w:r>
              <w:rPr>
                <w:rFonts w:asciiTheme="minorHAnsi" w:hAnsiTheme="minorHAnsi" w:cstheme="minorHAnsi"/>
                <w:color w:val="000000"/>
                <w:spacing w:val="3"/>
                <w:sz w:val="20"/>
                <w:szCs w:val="20"/>
              </w:rPr>
              <w:t xml:space="preserve"> </w:t>
            </w:r>
            <w:r w:rsidRPr="00A31E5D">
              <w:rPr>
                <w:rFonts w:asciiTheme="minorHAnsi" w:hAnsiTheme="minorHAnsi" w:cstheme="minorHAnsi"/>
                <w:color w:val="000000"/>
                <w:spacing w:val="3"/>
                <w:sz w:val="20"/>
                <w:szCs w:val="20"/>
              </w:rPr>
              <w:t>though our faith is small as mustard seed,</w:t>
            </w:r>
            <w:r>
              <w:rPr>
                <w:rFonts w:asciiTheme="minorHAnsi" w:hAnsiTheme="minorHAnsi" w:cstheme="minorHAnsi"/>
                <w:color w:val="000000"/>
                <w:spacing w:val="3"/>
                <w:sz w:val="20"/>
                <w:szCs w:val="20"/>
              </w:rPr>
              <w:t xml:space="preserve"> </w:t>
            </w:r>
            <w:r w:rsidRPr="00A31E5D">
              <w:rPr>
                <w:rFonts w:asciiTheme="minorHAnsi" w:hAnsiTheme="minorHAnsi" w:cstheme="minorHAnsi"/>
                <w:color w:val="000000"/>
                <w:spacing w:val="3"/>
                <w:sz w:val="20"/>
                <w:szCs w:val="20"/>
              </w:rPr>
              <w:t>make it grow to your glory</w:t>
            </w:r>
            <w:r>
              <w:rPr>
                <w:rFonts w:asciiTheme="minorHAnsi" w:hAnsiTheme="minorHAnsi" w:cstheme="minorHAnsi"/>
                <w:color w:val="000000"/>
                <w:spacing w:val="3"/>
                <w:sz w:val="20"/>
                <w:szCs w:val="20"/>
              </w:rPr>
              <w:t xml:space="preserve"> </w:t>
            </w:r>
            <w:r w:rsidRPr="00A31E5D">
              <w:rPr>
                <w:rFonts w:asciiTheme="minorHAnsi" w:hAnsiTheme="minorHAnsi" w:cstheme="minorHAnsi"/>
                <w:color w:val="000000"/>
                <w:spacing w:val="3"/>
                <w:sz w:val="20"/>
                <w:szCs w:val="20"/>
              </w:rPr>
              <w:t>and the flourishing of your kingdom;</w:t>
            </w:r>
            <w:r>
              <w:rPr>
                <w:rFonts w:asciiTheme="minorHAnsi" w:hAnsiTheme="minorHAnsi" w:cstheme="minorHAnsi"/>
                <w:color w:val="000000"/>
                <w:spacing w:val="3"/>
                <w:sz w:val="20"/>
                <w:szCs w:val="20"/>
              </w:rPr>
              <w:t xml:space="preserve"> </w:t>
            </w:r>
            <w:r w:rsidRPr="00A31E5D">
              <w:rPr>
                <w:rFonts w:asciiTheme="minorHAnsi" w:hAnsiTheme="minorHAnsi" w:cstheme="minorHAnsi"/>
                <w:color w:val="000000"/>
                <w:spacing w:val="3"/>
                <w:sz w:val="20"/>
                <w:szCs w:val="20"/>
              </w:rPr>
              <w:t>through Jesus Christ our Lord</w:t>
            </w:r>
          </w:p>
        </w:tc>
        <w:tc>
          <w:tcPr>
            <w:tcW w:w="2838" w:type="dxa"/>
            <w:vAlign w:val="center"/>
          </w:tcPr>
          <w:p w14:paraId="6EC89345" w14:textId="00334F86" w:rsidR="00F646B2" w:rsidRPr="004B121D" w:rsidRDefault="00313993"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Province of the Episcopal Church of Sudan</w:t>
            </w:r>
          </w:p>
        </w:tc>
        <w:tc>
          <w:tcPr>
            <w:tcW w:w="2512" w:type="dxa"/>
            <w:vMerge w:val="restart"/>
            <w:vAlign w:val="center"/>
          </w:tcPr>
          <w:p w14:paraId="1E38987B" w14:textId="506675DB" w:rsidR="00F646B2" w:rsidRDefault="00157DC9" w:rsidP="00157DC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Sweden:</w:t>
            </w:r>
          </w:p>
          <w:p w14:paraId="3738C40E" w14:textId="77777777" w:rsidR="00157DC9" w:rsidRDefault="00157DC9" w:rsidP="00157DC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Skara, </w:t>
            </w:r>
          </w:p>
          <w:p w14:paraId="5349A6D2" w14:textId="724409CC" w:rsidR="00157DC9" w:rsidRDefault="00157DC9" w:rsidP="00157DC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Ulrica Fritzson</w:t>
            </w:r>
          </w:p>
          <w:p w14:paraId="6BFFC905" w14:textId="77777777" w:rsidR="00157DC9" w:rsidRDefault="00157DC9" w:rsidP="00157DC9">
            <w:pPr>
              <w:pStyle w:val="Default"/>
              <w:jc w:val="center"/>
              <w:rPr>
                <w:rFonts w:asciiTheme="minorHAnsi" w:hAnsiTheme="minorHAnsi" w:cstheme="minorHAnsi"/>
                <w:color w:val="3B3838" w:themeColor="background2" w:themeShade="40"/>
                <w:sz w:val="20"/>
                <w:szCs w:val="20"/>
              </w:rPr>
            </w:pPr>
          </w:p>
          <w:p w14:paraId="10D50473" w14:textId="00ED5746" w:rsidR="00157DC9" w:rsidRDefault="00DF2D28" w:rsidP="00157DC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40C06FE9" w14:textId="681B5CF9" w:rsidR="00DF2D28" w:rsidRDefault="00DF2D28" w:rsidP="00157DC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Leeds</w:t>
            </w:r>
          </w:p>
          <w:p w14:paraId="045C031F" w14:textId="2DF6C8E1" w:rsidR="00DF2D28" w:rsidRDefault="00DF2D28" w:rsidP="00157DC9">
            <w:pPr>
              <w:pStyle w:val="Default"/>
              <w:jc w:val="center"/>
              <w:rPr>
                <w:rFonts w:asciiTheme="minorHAnsi" w:hAnsiTheme="minorHAnsi" w:cstheme="minorHAnsi"/>
                <w:color w:val="3B3838" w:themeColor="background2" w:themeShade="40"/>
                <w:sz w:val="20"/>
                <w:szCs w:val="20"/>
              </w:rPr>
            </w:pPr>
            <w:r w:rsidRPr="00DF2D28">
              <w:rPr>
                <w:rFonts w:asciiTheme="minorHAnsi" w:hAnsiTheme="minorHAnsi" w:cstheme="minorHAnsi"/>
                <w:i/>
                <w:iCs/>
                <w:color w:val="3B3838" w:themeColor="background2" w:themeShade="40"/>
                <w:sz w:val="20"/>
                <w:szCs w:val="20"/>
              </w:rPr>
              <w:t>Bishopric of Leeds currently in vacancy</w:t>
            </w:r>
            <w:r>
              <w:rPr>
                <w:rFonts w:asciiTheme="minorHAnsi" w:hAnsiTheme="minorHAnsi" w:cstheme="minorHAnsi"/>
                <w:color w:val="3B3838" w:themeColor="background2" w:themeShade="40"/>
                <w:sz w:val="20"/>
                <w:szCs w:val="20"/>
              </w:rPr>
              <w:t>, Bishop Toby Howarth (Acting), Bishop Malcolm Chamberlain, Bishop Anna Eltringham, Bishop Smitha Prasadam, Bishop Arun Arora</w:t>
            </w:r>
          </w:p>
          <w:p w14:paraId="63502E87" w14:textId="406730A0" w:rsidR="00F646B2" w:rsidRPr="004B121D" w:rsidRDefault="00F646B2" w:rsidP="00F646B2">
            <w:pPr>
              <w:pStyle w:val="Default"/>
              <w:spacing w:after="160"/>
              <w:rPr>
                <w:rFonts w:asciiTheme="minorHAnsi" w:hAnsiTheme="minorHAnsi" w:cstheme="minorHAnsi"/>
                <w:color w:val="3B3838" w:themeColor="background2" w:themeShade="40"/>
                <w:sz w:val="20"/>
                <w:szCs w:val="20"/>
              </w:rPr>
            </w:pPr>
          </w:p>
        </w:tc>
        <w:tc>
          <w:tcPr>
            <w:tcW w:w="1721" w:type="dxa"/>
            <w:vMerge w:val="restart"/>
            <w:vAlign w:val="center"/>
          </w:tcPr>
          <w:p w14:paraId="1615EA21" w14:textId="08F28379" w:rsidR="00F646B2" w:rsidRPr="0027395C" w:rsidRDefault="00FF316E" w:rsidP="0004634B">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Breede Valley, Diocese of False Bay</w:t>
            </w:r>
          </w:p>
        </w:tc>
      </w:tr>
      <w:tr w:rsidR="00F646B2" w:rsidRPr="004B121D" w14:paraId="0376A747" w14:textId="77777777" w:rsidTr="004E00AE">
        <w:trPr>
          <w:trHeight w:val="1040"/>
        </w:trPr>
        <w:tc>
          <w:tcPr>
            <w:tcW w:w="686" w:type="dxa"/>
            <w:shd w:val="clear" w:color="auto" w:fill="5197D5"/>
            <w:vAlign w:val="center"/>
          </w:tcPr>
          <w:p w14:paraId="2D0A2EBA"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3F9FDF95" w14:textId="5FC79E08" w:rsidR="00F646B2"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7EED8732" w14:textId="4928F4F7" w:rsidR="00315798"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7AAF6691" w14:textId="67D8BF43"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5FEB014" w14:textId="1E9E03A0" w:rsidR="00F646B2" w:rsidRPr="00192F3F" w:rsidRDefault="00315798" w:rsidP="0004634B">
            <w:pPr>
              <w:jc w:val="center"/>
              <w:rPr>
                <w:rFonts w:asciiTheme="minorHAnsi" w:hAnsiTheme="minorHAnsi" w:cstheme="minorHAnsi"/>
                <w:bCs/>
                <w:sz w:val="20"/>
                <w:szCs w:val="20"/>
              </w:rPr>
            </w:pPr>
            <w:r>
              <w:rPr>
                <w:rFonts w:asciiTheme="minorHAnsi" w:hAnsiTheme="minorHAnsi" w:cstheme="minorHAnsi"/>
                <w:bCs/>
                <w:sz w:val="20"/>
                <w:szCs w:val="20"/>
              </w:rPr>
              <w:t>Margaret of Antioch, Martyr, 4</w:t>
            </w:r>
            <w:r w:rsidRPr="00315798">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century, Bartolomé de las Casas, Apostle to the Indies, 1566</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06B5BC39" w14:textId="4D1096C5" w:rsidR="00BC38BD" w:rsidRPr="002A6C9A" w:rsidRDefault="00BC38BD" w:rsidP="00A33BD1">
            <w:pPr>
              <w:jc w:val="center"/>
              <w:rPr>
                <w:rFonts w:asciiTheme="minorHAnsi" w:hAnsiTheme="minorHAnsi" w:cstheme="minorHAnsi"/>
                <w:sz w:val="20"/>
                <w:szCs w:val="20"/>
              </w:rPr>
            </w:pPr>
            <w:r>
              <w:rPr>
                <w:rFonts w:asciiTheme="minorHAnsi" w:hAnsiTheme="minorHAnsi" w:cstheme="minorHAnsi"/>
                <w:sz w:val="20"/>
                <w:szCs w:val="20"/>
              </w:rPr>
              <w:t xml:space="preserve">Schools within the Selby Deanery; </w:t>
            </w:r>
            <w:proofErr w:type="spellStart"/>
            <w:r>
              <w:rPr>
                <w:rFonts w:asciiTheme="minorHAnsi" w:hAnsiTheme="minorHAnsi" w:cstheme="minorHAnsi"/>
                <w:sz w:val="20"/>
                <w:szCs w:val="20"/>
              </w:rPr>
              <w:t>Aberford</w:t>
            </w:r>
            <w:proofErr w:type="spellEnd"/>
            <w:r w:rsidR="00D176F7">
              <w:rPr>
                <w:rFonts w:asciiTheme="minorHAnsi" w:hAnsiTheme="minorHAnsi" w:cstheme="minorHAnsi"/>
                <w:sz w:val="20"/>
                <w:szCs w:val="20"/>
              </w:rPr>
              <w:t xml:space="preserve"> CE Primary School, Barlow CE Sch</w:t>
            </w:r>
            <w:r w:rsidR="008D7C93">
              <w:rPr>
                <w:rFonts w:asciiTheme="minorHAnsi" w:hAnsiTheme="minorHAnsi" w:cstheme="minorHAnsi"/>
                <w:sz w:val="20"/>
                <w:szCs w:val="20"/>
              </w:rPr>
              <w:t xml:space="preserve">ool, Brayton CE School, Cawood CE School, Chapel Haddlesey CE School, Hambleton CE School, Lady E. Hastings CE School, </w:t>
            </w:r>
            <w:proofErr w:type="spellStart"/>
            <w:r w:rsidR="008D7C93">
              <w:rPr>
                <w:rFonts w:asciiTheme="minorHAnsi" w:hAnsiTheme="minorHAnsi" w:cstheme="minorHAnsi"/>
                <w:sz w:val="20"/>
                <w:szCs w:val="20"/>
              </w:rPr>
              <w:t>Ledston</w:t>
            </w:r>
            <w:proofErr w:type="spellEnd"/>
            <w:r w:rsidR="008D7C93">
              <w:rPr>
                <w:rFonts w:asciiTheme="minorHAnsi" w:hAnsiTheme="minorHAnsi" w:cstheme="minorHAnsi"/>
                <w:sz w:val="20"/>
                <w:szCs w:val="20"/>
              </w:rPr>
              <w:t xml:space="preserve">, Micklefield CE Primary School, Monk Fryston CE Primary School, Saxton CE Primary School, Selby Abbey CE Primary School, </w:t>
            </w:r>
            <w:proofErr w:type="spellStart"/>
            <w:r w:rsidR="008D7C93">
              <w:rPr>
                <w:rFonts w:asciiTheme="minorHAnsi" w:hAnsiTheme="minorHAnsi" w:cstheme="minorHAnsi"/>
                <w:sz w:val="20"/>
                <w:szCs w:val="20"/>
              </w:rPr>
              <w:t>Wistow</w:t>
            </w:r>
            <w:proofErr w:type="spellEnd"/>
            <w:r w:rsidR="008D7C93">
              <w:rPr>
                <w:rFonts w:asciiTheme="minorHAnsi" w:hAnsiTheme="minorHAnsi" w:cstheme="minorHAnsi"/>
                <w:sz w:val="20"/>
                <w:szCs w:val="20"/>
              </w:rPr>
              <w:t xml:space="preserve"> Parochial CE School</w:t>
            </w:r>
          </w:p>
        </w:tc>
        <w:tc>
          <w:tcPr>
            <w:tcW w:w="2838" w:type="dxa"/>
            <w:vAlign w:val="center"/>
          </w:tcPr>
          <w:p w14:paraId="0271B13E" w14:textId="77777777" w:rsidR="00FF53AD" w:rsidRDefault="00FF53AD"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the Arctic –</w:t>
            </w:r>
          </w:p>
          <w:p w14:paraId="050278BA" w14:textId="0002DEE5" w:rsidR="00F646B2" w:rsidRPr="00777CD4" w:rsidRDefault="00FF53AD"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 The Anglican Church of Canada</w:t>
            </w:r>
          </w:p>
        </w:tc>
        <w:tc>
          <w:tcPr>
            <w:tcW w:w="2512" w:type="dxa"/>
            <w:vMerge/>
            <w:vAlign w:val="center"/>
          </w:tcPr>
          <w:p w14:paraId="4ADE3CE1"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4AD25E4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738209BF" w14:textId="77777777" w:rsidTr="004E00AE">
        <w:trPr>
          <w:trHeight w:val="1257"/>
        </w:trPr>
        <w:tc>
          <w:tcPr>
            <w:tcW w:w="686" w:type="dxa"/>
            <w:shd w:val="clear" w:color="auto" w:fill="5197D5"/>
            <w:vAlign w:val="center"/>
          </w:tcPr>
          <w:p w14:paraId="79FC031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50636176" w14:textId="5A88814D" w:rsidR="00F646B2"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31B348BB" w14:textId="1AEFD196" w:rsidR="00315798"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540F8151" w14:textId="3957951C"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71E0D2EB" w14:textId="253630A2" w:rsidR="00F646B2" w:rsidRPr="00653F0C" w:rsidRDefault="00F646B2" w:rsidP="00F646B2">
            <w:pPr>
              <w:spacing w:line="276" w:lineRule="auto"/>
              <w:jc w:val="center"/>
              <w:rPr>
                <w:rFonts w:asciiTheme="minorHAnsi" w:hAnsiTheme="minorHAnsi" w:cstheme="minorHAnsi"/>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37F47342" w14:textId="77777777" w:rsidR="006962A1" w:rsidRDefault="006962A1" w:rsidP="00CD499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HMP Hull, HMP Humber &amp; HMP Full Sutton, </w:t>
            </w:r>
          </w:p>
          <w:p w14:paraId="364B96FB" w14:textId="43087EC7" w:rsidR="00F646B2" w:rsidRPr="004B121D" w:rsidRDefault="006962A1" w:rsidP="00CD4994">
            <w:pPr>
              <w:spacing w:line="276" w:lineRule="auto"/>
              <w:jc w:val="center"/>
              <w:rPr>
                <w:rFonts w:asciiTheme="minorHAnsi" w:hAnsiTheme="minorHAnsi" w:cstheme="minorHAnsi"/>
                <w:sz w:val="20"/>
                <w:szCs w:val="20"/>
              </w:rPr>
            </w:pPr>
            <w:r>
              <w:rPr>
                <w:rFonts w:asciiTheme="minorHAnsi" w:hAnsiTheme="minorHAnsi" w:cstheme="minorHAnsi"/>
                <w:sz w:val="20"/>
                <w:szCs w:val="20"/>
              </w:rPr>
              <w:t>Chaplaincy staff and all in their care</w:t>
            </w:r>
          </w:p>
        </w:tc>
        <w:tc>
          <w:tcPr>
            <w:tcW w:w="2838" w:type="dxa"/>
            <w:vAlign w:val="center"/>
          </w:tcPr>
          <w:p w14:paraId="51BBE6EF" w14:textId="77777777" w:rsidR="00094047" w:rsidRDefault="00253713"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Argentina – </w:t>
            </w:r>
          </w:p>
          <w:p w14:paraId="0CEBEB10" w14:textId="2CD71135" w:rsidR="00F646B2" w:rsidRPr="004B121D" w:rsidRDefault="00253713"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South America</w:t>
            </w:r>
          </w:p>
        </w:tc>
        <w:tc>
          <w:tcPr>
            <w:tcW w:w="2512" w:type="dxa"/>
            <w:vMerge/>
            <w:vAlign w:val="center"/>
          </w:tcPr>
          <w:p w14:paraId="51A56A0D"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1E2592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1AB03034" w14:textId="77777777" w:rsidTr="004E00AE">
        <w:trPr>
          <w:trHeight w:val="837"/>
        </w:trPr>
        <w:tc>
          <w:tcPr>
            <w:tcW w:w="686" w:type="dxa"/>
            <w:shd w:val="clear" w:color="auto" w:fill="5197D5"/>
            <w:vAlign w:val="center"/>
          </w:tcPr>
          <w:p w14:paraId="5EBCDE85"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21799248" w14:textId="524AED3F" w:rsidR="00F646B2"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05468300" w14:textId="52382541" w:rsidR="00315798"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0EB17128" w14:textId="7D293B83"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484EC108" w14:textId="43F1F531" w:rsidR="00F646B2" w:rsidRPr="00315798" w:rsidRDefault="00315798" w:rsidP="00F646B2">
            <w:pPr>
              <w:shd w:val="clear" w:color="auto" w:fill="FFFFFF"/>
              <w:spacing w:line="276" w:lineRule="auto"/>
              <w:jc w:val="center"/>
              <w:rPr>
                <w:rFonts w:asciiTheme="minorHAnsi" w:hAnsiTheme="minorHAnsi" w:cstheme="minorHAnsi"/>
                <w:b/>
                <w:bCs/>
                <w:sz w:val="20"/>
                <w:szCs w:val="20"/>
              </w:rPr>
            </w:pPr>
            <w:r w:rsidRPr="00315798">
              <w:rPr>
                <w:rFonts w:asciiTheme="minorHAnsi" w:hAnsiTheme="minorHAnsi" w:cstheme="minorHAnsi"/>
                <w:b/>
                <w:bCs/>
                <w:sz w:val="20"/>
                <w:szCs w:val="20"/>
              </w:rPr>
              <w:t>Mary Magdalene</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671FE275" w14:textId="77777777" w:rsidR="00011980" w:rsidRDefault="00011980" w:rsidP="0001198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Hull University Teaching Hospitals NHS Trust: including Hull Royal Infirmary and Castle Hill Hospital. </w:t>
            </w:r>
          </w:p>
          <w:p w14:paraId="10501DE9" w14:textId="4D3FA10F" w:rsidR="00AE1FF3" w:rsidRPr="004B121D" w:rsidRDefault="00011980" w:rsidP="00011980">
            <w:pPr>
              <w:spacing w:line="276" w:lineRule="auto"/>
              <w:jc w:val="center"/>
              <w:rPr>
                <w:rFonts w:asciiTheme="minorHAnsi" w:hAnsiTheme="minorHAnsi" w:cstheme="minorHAnsi"/>
                <w:sz w:val="20"/>
                <w:szCs w:val="20"/>
              </w:rPr>
            </w:pPr>
            <w:r>
              <w:rPr>
                <w:rFonts w:asciiTheme="minorHAnsi" w:hAnsiTheme="minorHAnsi" w:cstheme="minorHAnsi"/>
                <w:sz w:val="20"/>
                <w:szCs w:val="20"/>
              </w:rPr>
              <w:t>Dove House Hospice, Hull</w:t>
            </w:r>
          </w:p>
        </w:tc>
        <w:tc>
          <w:tcPr>
            <w:tcW w:w="2838" w:type="dxa"/>
            <w:tcBorders>
              <w:left w:val="single" w:sz="4" w:space="0" w:color="B6A5CF"/>
            </w:tcBorders>
            <w:vAlign w:val="center"/>
          </w:tcPr>
          <w:p w14:paraId="11ABD643" w14:textId="09BC0F18" w:rsidR="00951D86" w:rsidRDefault="00951D86" w:rsidP="00951D8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Northern Argentina – </w:t>
            </w:r>
          </w:p>
          <w:p w14:paraId="6C982A7D" w14:textId="084775C0" w:rsidR="00F646B2" w:rsidRPr="004B121D" w:rsidRDefault="00951D86" w:rsidP="00951D86">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South America</w:t>
            </w:r>
          </w:p>
        </w:tc>
        <w:tc>
          <w:tcPr>
            <w:tcW w:w="2512" w:type="dxa"/>
            <w:vMerge/>
            <w:vAlign w:val="center"/>
          </w:tcPr>
          <w:p w14:paraId="24A2FC1E"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1BAEC45F"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7F1050B3" w14:textId="77777777" w:rsidTr="004E00AE">
        <w:trPr>
          <w:trHeight w:val="1257"/>
        </w:trPr>
        <w:tc>
          <w:tcPr>
            <w:tcW w:w="686" w:type="dxa"/>
            <w:shd w:val="clear" w:color="auto" w:fill="5197D5"/>
            <w:vAlign w:val="center"/>
          </w:tcPr>
          <w:p w14:paraId="7435FD80"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037EB49C" w14:textId="36CF4CEC" w:rsidR="00F646B2"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6BFFFC73" w14:textId="282D835E" w:rsidR="00315798" w:rsidRDefault="00315798"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564B03B2" w14:textId="3279625F"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7259C65" w14:textId="4FC5ABF4" w:rsidR="00F646B2" w:rsidRPr="00D43E78" w:rsidRDefault="00315798" w:rsidP="00F646B2">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 xml:space="preserve">Bridget of Sweden, Abbess of </w:t>
            </w:r>
            <w:proofErr w:type="spellStart"/>
            <w:r>
              <w:rPr>
                <w:rFonts w:asciiTheme="minorHAnsi" w:hAnsiTheme="minorHAnsi" w:cstheme="minorHAnsi"/>
                <w:bCs/>
                <w:sz w:val="20"/>
                <w:szCs w:val="20"/>
              </w:rPr>
              <w:t>Vadstena</w:t>
            </w:r>
            <w:proofErr w:type="spellEnd"/>
            <w:r>
              <w:rPr>
                <w:rFonts w:asciiTheme="minorHAnsi" w:hAnsiTheme="minorHAnsi" w:cstheme="minorHAnsi"/>
                <w:bCs/>
                <w:sz w:val="20"/>
                <w:szCs w:val="20"/>
              </w:rPr>
              <w:t>, 1373</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1C384448" w14:textId="43386B2C" w:rsidR="007A66D6" w:rsidRDefault="00C601C3" w:rsidP="00B9302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Start of Diocesan Conference which takes place </w:t>
            </w:r>
            <w:r w:rsidR="00B9302B">
              <w:rPr>
                <w:rFonts w:asciiTheme="minorHAnsi" w:hAnsiTheme="minorHAnsi" w:cstheme="minorHAnsi"/>
                <w:sz w:val="20"/>
                <w:szCs w:val="20"/>
              </w:rPr>
              <w:t>u</w:t>
            </w:r>
            <w:r>
              <w:rPr>
                <w:rFonts w:asciiTheme="minorHAnsi" w:hAnsiTheme="minorHAnsi" w:cstheme="minorHAnsi"/>
                <w:sz w:val="20"/>
                <w:szCs w:val="20"/>
              </w:rPr>
              <w:t>ntil</w:t>
            </w:r>
            <w:r w:rsidR="006508FF">
              <w:rPr>
                <w:rFonts w:asciiTheme="minorHAnsi" w:hAnsiTheme="minorHAnsi" w:cstheme="minorHAnsi"/>
                <w:sz w:val="20"/>
                <w:szCs w:val="20"/>
              </w:rPr>
              <w:t xml:space="preserve"> </w:t>
            </w:r>
            <w:r>
              <w:rPr>
                <w:rFonts w:asciiTheme="minorHAnsi" w:hAnsiTheme="minorHAnsi" w:cstheme="minorHAnsi"/>
                <w:sz w:val="20"/>
                <w:szCs w:val="20"/>
              </w:rPr>
              <w:t>25 July</w:t>
            </w:r>
          </w:p>
          <w:p w14:paraId="31E96934" w14:textId="58DA1B0D" w:rsidR="006508FF" w:rsidRPr="00BF3EC2" w:rsidRDefault="00BF3EC2" w:rsidP="00F646B2">
            <w:pPr>
              <w:spacing w:line="276" w:lineRule="auto"/>
              <w:jc w:val="center"/>
              <w:rPr>
                <w:rFonts w:asciiTheme="minorHAnsi" w:hAnsiTheme="minorHAnsi" w:cstheme="minorHAnsi"/>
                <w:i/>
                <w:iCs/>
                <w:sz w:val="20"/>
                <w:szCs w:val="20"/>
              </w:rPr>
            </w:pPr>
            <w:r>
              <w:rPr>
                <w:rFonts w:asciiTheme="minorHAnsi" w:hAnsiTheme="minorHAnsi" w:cstheme="minorHAnsi"/>
                <w:i/>
                <w:iCs/>
                <w:sz w:val="20"/>
                <w:szCs w:val="20"/>
              </w:rPr>
              <w:t>a</w:t>
            </w:r>
            <w:r w:rsidR="006508FF" w:rsidRPr="00BF3EC2">
              <w:rPr>
                <w:rFonts w:asciiTheme="minorHAnsi" w:hAnsiTheme="minorHAnsi" w:cstheme="minorHAnsi"/>
                <w:i/>
                <w:iCs/>
                <w:sz w:val="20"/>
                <w:szCs w:val="20"/>
              </w:rPr>
              <w:t xml:space="preserve">lso, Commonwealth Games begin in Glasgow </w:t>
            </w:r>
          </w:p>
          <w:p w14:paraId="38EDABFA" w14:textId="575D5096" w:rsidR="006508FF" w:rsidRPr="00C601C3" w:rsidRDefault="006508FF" w:rsidP="00F646B2">
            <w:pPr>
              <w:spacing w:line="276" w:lineRule="auto"/>
              <w:jc w:val="center"/>
              <w:rPr>
                <w:rFonts w:asciiTheme="minorHAnsi" w:hAnsiTheme="minorHAnsi" w:cstheme="minorHAnsi"/>
                <w:sz w:val="20"/>
                <w:szCs w:val="20"/>
              </w:rPr>
            </w:pPr>
            <w:r w:rsidRPr="00BF3EC2">
              <w:rPr>
                <w:rFonts w:asciiTheme="minorHAnsi" w:hAnsiTheme="minorHAnsi" w:cstheme="minorHAnsi"/>
                <w:i/>
                <w:iCs/>
                <w:sz w:val="20"/>
                <w:szCs w:val="20"/>
              </w:rPr>
              <w:t>until 2 August</w:t>
            </w:r>
          </w:p>
        </w:tc>
        <w:tc>
          <w:tcPr>
            <w:tcW w:w="2838" w:type="dxa"/>
            <w:vAlign w:val="center"/>
          </w:tcPr>
          <w:p w14:paraId="58740DA5" w14:textId="77777777" w:rsidR="00513ED2" w:rsidRDefault="00D12125"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Argyll and </w:t>
            </w:r>
          </w:p>
          <w:p w14:paraId="1DADA02D" w14:textId="4C2F9500" w:rsidR="00D12125" w:rsidRDefault="00D12125"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Isles – </w:t>
            </w:r>
          </w:p>
          <w:p w14:paraId="10EB7522" w14:textId="4C2AB6A4" w:rsidR="00F646B2" w:rsidRPr="004B121D" w:rsidRDefault="00D12125"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Scottish Episcopal Church</w:t>
            </w:r>
          </w:p>
        </w:tc>
        <w:tc>
          <w:tcPr>
            <w:tcW w:w="2512" w:type="dxa"/>
            <w:vMerge/>
            <w:vAlign w:val="center"/>
          </w:tcPr>
          <w:p w14:paraId="33F94EA0" w14:textId="77777777" w:rsidR="00F646B2" w:rsidRPr="004B121D" w:rsidRDefault="00F646B2" w:rsidP="00F646B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E4A2F95"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6EA8AEF5" w14:textId="77777777" w:rsidTr="004E00AE">
        <w:trPr>
          <w:trHeight w:val="911"/>
        </w:trPr>
        <w:tc>
          <w:tcPr>
            <w:tcW w:w="686" w:type="dxa"/>
            <w:shd w:val="clear" w:color="auto" w:fill="5197D5"/>
            <w:vAlign w:val="center"/>
          </w:tcPr>
          <w:p w14:paraId="2FF4E0AF"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48DE7CD1" w14:textId="042F5340" w:rsidR="00315798" w:rsidRDefault="00315798" w:rsidP="0031579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685096DE" w14:textId="6E229BBC" w:rsidR="00315798" w:rsidRDefault="00315798" w:rsidP="0031579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05C6493" w14:textId="4391BBCD" w:rsidR="00F646B2" w:rsidRPr="004B121D" w:rsidRDefault="00F646B2" w:rsidP="0031579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538B54C9" w14:textId="470DEE1C" w:rsidR="00F646B2" w:rsidRPr="00B81821" w:rsidRDefault="00F646B2" w:rsidP="00F646B2">
            <w:pPr>
              <w:spacing w:line="276" w:lineRule="auto"/>
              <w:jc w:val="center"/>
              <w:rPr>
                <w:rFonts w:asciiTheme="minorHAnsi" w:hAnsiTheme="minorHAnsi" w:cstheme="minorHAnsi"/>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234086C0" w14:textId="60627203" w:rsidR="00F646B2" w:rsidRPr="004B121D" w:rsidRDefault="00097913"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St Mark, Anlaby Common; St Peter, Anlaby</w:t>
            </w:r>
          </w:p>
        </w:tc>
        <w:tc>
          <w:tcPr>
            <w:tcW w:w="2838" w:type="dxa"/>
            <w:vAlign w:val="center"/>
          </w:tcPr>
          <w:p w14:paraId="173A1781" w14:textId="77777777" w:rsidR="001563E1" w:rsidRDefault="001563E1"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Arizona – </w:t>
            </w:r>
          </w:p>
          <w:p w14:paraId="7D7E4485" w14:textId="74526002" w:rsidR="00F646B2" w:rsidRPr="004B121D" w:rsidRDefault="001563E1"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512" w:type="dxa"/>
            <w:vMerge/>
            <w:vAlign w:val="center"/>
          </w:tcPr>
          <w:p w14:paraId="70179B2C"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4A8E6BC"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A25FF1" w:rsidRPr="004B121D" w14:paraId="7580BC4E" w14:textId="77777777" w:rsidTr="004E00AE">
        <w:trPr>
          <w:trHeight w:val="911"/>
        </w:trPr>
        <w:tc>
          <w:tcPr>
            <w:tcW w:w="686" w:type="dxa"/>
            <w:shd w:val="clear" w:color="auto" w:fill="5197D5"/>
            <w:vAlign w:val="center"/>
          </w:tcPr>
          <w:p w14:paraId="5E40658B" w14:textId="41429020" w:rsidR="00A25FF1" w:rsidRPr="004B121D" w:rsidRDefault="00A25FF1" w:rsidP="00A25F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Sat</w:t>
            </w:r>
          </w:p>
        </w:tc>
        <w:tc>
          <w:tcPr>
            <w:tcW w:w="723" w:type="dxa"/>
            <w:shd w:val="clear" w:color="auto" w:fill="5197D5"/>
            <w:vAlign w:val="center"/>
          </w:tcPr>
          <w:p w14:paraId="0E57509D" w14:textId="4143EC99" w:rsidR="00315798" w:rsidRDefault="00315798" w:rsidP="00DC1C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3D0305BF" w14:textId="23FAF900" w:rsidR="00315798" w:rsidRDefault="00315798" w:rsidP="00A25F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7845CDC" w14:textId="0DC65FD6" w:rsidR="00A25FF1" w:rsidRDefault="00A25FF1" w:rsidP="00A25F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63593E75" w14:textId="77777777" w:rsidR="00A25FF1" w:rsidRDefault="00A25FF1" w:rsidP="00A25FF1">
            <w:pPr>
              <w:spacing w:line="276" w:lineRule="auto"/>
              <w:jc w:val="center"/>
              <w:rPr>
                <w:rFonts w:asciiTheme="minorHAnsi" w:hAnsiTheme="minorHAnsi" w:cstheme="minorHAnsi"/>
                <w:b/>
                <w:bCs/>
                <w:sz w:val="20"/>
                <w:szCs w:val="20"/>
              </w:rPr>
            </w:pPr>
          </w:p>
          <w:p w14:paraId="1D9888DE" w14:textId="77777777" w:rsidR="00C348F7" w:rsidRDefault="00C348F7" w:rsidP="00A25FF1">
            <w:pPr>
              <w:spacing w:line="276" w:lineRule="auto"/>
              <w:jc w:val="center"/>
              <w:rPr>
                <w:rFonts w:asciiTheme="minorHAnsi" w:hAnsiTheme="minorHAnsi" w:cstheme="minorHAnsi"/>
                <w:b/>
                <w:bCs/>
                <w:sz w:val="20"/>
                <w:szCs w:val="20"/>
              </w:rPr>
            </w:pPr>
          </w:p>
          <w:p w14:paraId="1707FFA8" w14:textId="22D4637C" w:rsidR="00C348F7" w:rsidRDefault="00315798" w:rsidP="00A25FF1">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James the Apostle</w:t>
            </w:r>
          </w:p>
          <w:p w14:paraId="562E1291" w14:textId="77777777" w:rsidR="00C348F7" w:rsidRDefault="00C348F7" w:rsidP="00A25FF1">
            <w:pPr>
              <w:spacing w:line="276" w:lineRule="auto"/>
              <w:jc w:val="center"/>
              <w:rPr>
                <w:rFonts w:asciiTheme="minorHAnsi" w:hAnsiTheme="minorHAnsi" w:cstheme="minorHAnsi"/>
                <w:b/>
                <w:bCs/>
                <w:sz w:val="20"/>
                <w:szCs w:val="20"/>
              </w:rPr>
            </w:pPr>
          </w:p>
          <w:p w14:paraId="5BEB5C2E" w14:textId="51C7B552" w:rsidR="00C348F7" w:rsidRPr="00B061FB" w:rsidRDefault="00C348F7" w:rsidP="00A12085">
            <w:pPr>
              <w:spacing w:line="276" w:lineRule="auto"/>
              <w:rPr>
                <w:rFonts w:asciiTheme="minorHAnsi" w:hAnsiTheme="minorHAnsi" w:cstheme="minorHAnsi"/>
                <w:b/>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6F3C3F01" w14:textId="6DD8BB2E" w:rsidR="00A25FF1" w:rsidRPr="004B121D" w:rsidRDefault="006505F0" w:rsidP="00A25F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w:t>
            </w:r>
            <w:proofErr w:type="spellStart"/>
            <w:r>
              <w:rPr>
                <w:rFonts w:asciiTheme="minorHAnsi" w:hAnsiTheme="minorHAnsi" w:cstheme="minorHAnsi"/>
                <w:sz w:val="20"/>
                <w:szCs w:val="20"/>
              </w:rPr>
              <w:t>Bilton</w:t>
            </w:r>
            <w:proofErr w:type="spellEnd"/>
          </w:p>
        </w:tc>
        <w:tc>
          <w:tcPr>
            <w:tcW w:w="2838" w:type="dxa"/>
            <w:vAlign w:val="center"/>
          </w:tcPr>
          <w:p w14:paraId="591CDE0B" w14:textId="167D5F7C" w:rsidR="00EA1522" w:rsidRDefault="00EA1522" w:rsidP="0004634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Arkansas –</w:t>
            </w:r>
          </w:p>
          <w:p w14:paraId="7549F196" w14:textId="437F217D" w:rsidR="00A25FF1" w:rsidRPr="004B121D" w:rsidRDefault="00EA1522" w:rsidP="00EA152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512" w:type="dxa"/>
            <w:vMerge/>
            <w:vAlign w:val="center"/>
          </w:tcPr>
          <w:p w14:paraId="30C5FACF" w14:textId="77777777" w:rsidR="00A25FF1" w:rsidRPr="004B121D" w:rsidRDefault="00A25FF1" w:rsidP="00A25FF1">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36339FA8" w14:textId="77777777" w:rsidR="00A25FF1" w:rsidRPr="004B121D" w:rsidRDefault="00A25FF1" w:rsidP="00A25FF1">
            <w:pPr>
              <w:spacing w:line="276" w:lineRule="auto"/>
              <w:jc w:val="center"/>
              <w:rPr>
                <w:rFonts w:asciiTheme="minorHAnsi" w:hAnsiTheme="minorHAnsi" w:cstheme="minorHAnsi"/>
                <w:color w:val="3B3838" w:themeColor="background2" w:themeShade="40"/>
                <w:sz w:val="20"/>
                <w:szCs w:val="20"/>
              </w:rPr>
            </w:pPr>
          </w:p>
        </w:tc>
      </w:tr>
    </w:tbl>
    <w:tbl>
      <w:tblPr>
        <w:tblStyle w:val="TableGrid"/>
        <w:tblW w:w="5000" w:type="pct"/>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23"/>
        <w:gridCol w:w="654"/>
        <w:gridCol w:w="2411"/>
        <w:gridCol w:w="4408"/>
        <w:gridCol w:w="2157"/>
        <w:gridCol w:w="1822"/>
        <w:gridCol w:w="1773"/>
      </w:tblGrid>
      <w:tr w:rsidR="00727E18" w:rsidRPr="004B121D" w14:paraId="3996E307" w14:textId="77777777" w:rsidTr="003647FF">
        <w:trPr>
          <w:trHeight w:val="559"/>
        </w:trPr>
        <w:tc>
          <w:tcPr>
            <w:tcW w:w="732" w:type="dxa"/>
            <w:shd w:val="clear" w:color="auto" w:fill="9768A9"/>
            <w:vAlign w:val="center"/>
          </w:tcPr>
          <w:p w14:paraId="5A4D0AC1" w14:textId="6041584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8A2621B"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89A976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0DAF0BFC"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F6B73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283CBA1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3CBCFF3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737724" w:rsidRPr="004B121D" w14:paraId="0A9D13AC" w14:textId="77777777" w:rsidTr="003647FF">
        <w:trPr>
          <w:trHeight w:val="1257"/>
        </w:trPr>
        <w:tc>
          <w:tcPr>
            <w:tcW w:w="732" w:type="dxa"/>
            <w:shd w:val="clear" w:color="auto" w:fill="5197D5"/>
            <w:vAlign w:val="center"/>
          </w:tcPr>
          <w:p w14:paraId="6C90506B"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647D7A0" w14:textId="35626DB7" w:rsidR="00DC1CAC" w:rsidRDefault="00DC1CAC"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596F2F03" w14:textId="501077E5" w:rsidR="00DC1CAC" w:rsidRDefault="00DC1CAC"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776A00A5" w14:textId="2335E96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48F956FA" w14:textId="43737A88" w:rsidR="00DC1CAC" w:rsidRDefault="00DC1CAC" w:rsidP="00DC1CAC">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Eighth Sunday after Trinity</w:t>
            </w:r>
          </w:p>
          <w:p w14:paraId="38A7A9CF" w14:textId="468B187C" w:rsidR="00737724" w:rsidRPr="0031703C" w:rsidRDefault="00814782" w:rsidP="0031703C">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0861BF">
              <w:rPr>
                <w:rFonts w:asciiTheme="minorHAnsi" w:hAnsiTheme="minorHAnsi" w:cstheme="minorHAnsi"/>
                <w:sz w:val="20"/>
                <w:szCs w:val="20"/>
              </w:rPr>
              <w:t>Lord God,</w:t>
            </w:r>
            <w:r>
              <w:rPr>
                <w:rFonts w:asciiTheme="minorHAnsi" w:hAnsiTheme="minorHAnsi" w:cstheme="minorHAnsi"/>
                <w:sz w:val="20"/>
                <w:szCs w:val="20"/>
              </w:rPr>
              <w:t xml:space="preserve"> </w:t>
            </w:r>
            <w:r w:rsidRPr="000861BF">
              <w:rPr>
                <w:rFonts w:asciiTheme="minorHAnsi" w:hAnsiTheme="minorHAnsi" w:cstheme="minorHAnsi"/>
                <w:sz w:val="20"/>
                <w:szCs w:val="20"/>
              </w:rPr>
              <w:t>your Son left the riches of heaven</w:t>
            </w:r>
            <w:r>
              <w:rPr>
                <w:rFonts w:asciiTheme="minorHAnsi" w:hAnsiTheme="minorHAnsi" w:cstheme="minorHAnsi"/>
                <w:sz w:val="20"/>
                <w:szCs w:val="20"/>
              </w:rPr>
              <w:t xml:space="preserve"> </w:t>
            </w:r>
            <w:r w:rsidRPr="000861BF">
              <w:rPr>
                <w:rFonts w:asciiTheme="minorHAnsi" w:hAnsiTheme="minorHAnsi" w:cstheme="minorHAnsi"/>
                <w:sz w:val="20"/>
                <w:szCs w:val="20"/>
              </w:rPr>
              <w:t>and became poor for our sake:</w:t>
            </w:r>
            <w:r>
              <w:rPr>
                <w:rFonts w:asciiTheme="minorHAnsi" w:hAnsiTheme="minorHAnsi" w:cstheme="minorHAnsi"/>
                <w:sz w:val="20"/>
                <w:szCs w:val="20"/>
              </w:rPr>
              <w:t xml:space="preserve"> </w:t>
            </w:r>
            <w:r w:rsidRPr="000861BF">
              <w:rPr>
                <w:rFonts w:asciiTheme="minorHAnsi" w:hAnsiTheme="minorHAnsi" w:cstheme="minorHAnsi"/>
                <w:sz w:val="20"/>
                <w:szCs w:val="20"/>
              </w:rPr>
              <w:t>when we prosper save us from pride,</w:t>
            </w:r>
            <w:r>
              <w:rPr>
                <w:rFonts w:asciiTheme="minorHAnsi" w:hAnsiTheme="minorHAnsi" w:cstheme="minorHAnsi"/>
                <w:sz w:val="20"/>
                <w:szCs w:val="20"/>
              </w:rPr>
              <w:t xml:space="preserve"> </w:t>
            </w:r>
            <w:r w:rsidRPr="000861BF">
              <w:rPr>
                <w:rFonts w:asciiTheme="minorHAnsi" w:hAnsiTheme="minorHAnsi" w:cstheme="minorHAnsi"/>
                <w:sz w:val="20"/>
                <w:szCs w:val="20"/>
              </w:rPr>
              <w:t>when we are needy save us from despair,</w:t>
            </w:r>
            <w:r>
              <w:rPr>
                <w:rFonts w:asciiTheme="minorHAnsi" w:hAnsiTheme="minorHAnsi" w:cstheme="minorHAnsi"/>
                <w:sz w:val="20"/>
                <w:szCs w:val="20"/>
              </w:rPr>
              <w:t xml:space="preserve"> </w:t>
            </w:r>
            <w:r w:rsidRPr="000861BF">
              <w:rPr>
                <w:rFonts w:asciiTheme="minorHAnsi" w:hAnsiTheme="minorHAnsi" w:cstheme="minorHAnsi"/>
                <w:sz w:val="20"/>
                <w:szCs w:val="20"/>
              </w:rPr>
              <w:t>that we may trust in yo</w:t>
            </w:r>
            <w:r>
              <w:rPr>
                <w:rFonts w:asciiTheme="minorHAnsi" w:hAnsiTheme="minorHAnsi" w:cstheme="minorHAnsi"/>
                <w:sz w:val="20"/>
                <w:szCs w:val="20"/>
              </w:rPr>
              <w:t xml:space="preserve">u </w:t>
            </w:r>
            <w:r w:rsidRPr="000861BF">
              <w:rPr>
                <w:rFonts w:asciiTheme="minorHAnsi" w:hAnsiTheme="minorHAnsi" w:cstheme="minorHAnsi"/>
                <w:sz w:val="20"/>
                <w:szCs w:val="20"/>
              </w:rPr>
              <w:t>alone;</w:t>
            </w:r>
            <w:r>
              <w:rPr>
                <w:rFonts w:asciiTheme="minorHAnsi" w:hAnsiTheme="minorHAnsi" w:cstheme="minorHAnsi"/>
                <w:sz w:val="20"/>
                <w:szCs w:val="20"/>
              </w:rPr>
              <w:t xml:space="preserve"> </w:t>
            </w:r>
            <w:r w:rsidRPr="000861BF">
              <w:rPr>
                <w:rFonts w:asciiTheme="minorHAnsi" w:hAnsiTheme="minorHAnsi" w:cstheme="minorHAnsi"/>
                <w:sz w:val="20"/>
                <w:szCs w:val="20"/>
              </w:rPr>
              <w:t xml:space="preserve">through Jesus Christ our </w:t>
            </w:r>
            <w:proofErr w:type="gramStart"/>
            <w:r w:rsidRPr="000861BF">
              <w:rPr>
                <w:rFonts w:asciiTheme="minorHAnsi" w:hAnsiTheme="minorHAnsi" w:cstheme="minorHAnsi"/>
                <w:sz w:val="20"/>
                <w:szCs w:val="20"/>
              </w:rPr>
              <w:t>Lord.</w:t>
            </w:r>
            <w:r w:rsidR="00737724" w:rsidRPr="00CA5FE2">
              <w:rPr>
                <w:rFonts w:asciiTheme="minorHAnsi" w:hAnsiTheme="minorHAnsi" w:cstheme="minorHAnsi"/>
                <w:color w:val="000000"/>
                <w:spacing w:val="3"/>
                <w:sz w:val="20"/>
                <w:szCs w:val="20"/>
              </w:rPr>
              <w:t>.</w:t>
            </w:r>
            <w:proofErr w:type="gramEnd"/>
          </w:p>
        </w:tc>
        <w:tc>
          <w:tcPr>
            <w:tcW w:w="2268" w:type="dxa"/>
            <w:vAlign w:val="center"/>
          </w:tcPr>
          <w:p w14:paraId="132A4B62" w14:textId="49599B11" w:rsidR="00737724" w:rsidRPr="004B121D" w:rsidRDefault="0004634B" w:rsidP="0073772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restart"/>
            <w:vAlign w:val="center"/>
          </w:tcPr>
          <w:p w14:paraId="3DF77C9D" w14:textId="77777777" w:rsidR="00230BFD" w:rsidRDefault="00230BFD" w:rsidP="00230BFD">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Lithuania:</w:t>
            </w:r>
          </w:p>
          <w:p w14:paraId="0AA59EF5" w14:textId="77777777" w:rsidR="00230BFD" w:rsidRDefault="00230BFD" w:rsidP="00230BFD">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Bishop Mindaugas </w:t>
            </w:r>
            <w:proofErr w:type="spellStart"/>
            <w:r>
              <w:rPr>
                <w:rFonts w:asciiTheme="minorHAnsi" w:hAnsiTheme="minorHAnsi" w:cstheme="minorHAnsi"/>
                <w:color w:val="3B3838" w:themeColor="background2" w:themeShade="40"/>
                <w:sz w:val="20"/>
                <w:szCs w:val="20"/>
              </w:rPr>
              <w:t>Sabutis</w:t>
            </w:r>
            <w:proofErr w:type="spellEnd"/>
          </w:p>
          <w:p w14:paraId="082497CD" w14:textId="77777777" w:rsidR="00230BFD" w:rsidRDefault="00230BFD" w:rsidP="00230BFD">
            <w:pPr>
              <w:pStyle w:val="Default"/>
              <w:jc w:val="center"/>
              <w:rPr>
                <w:rFonts w:asciiTheme="minorHAnsi" w:hAnsiTheme="minorHAnsi" w:cstheme="minorHAnsi"/>
                <w:color w:val="3B3838" w:themeColor="background2" w:themeShade="40"/>
                <w:sz w:val="20"/>
                <w:szCs w:val="20"/>
              </w:rPr>
            </w:pPr>
          </w:p>
          <w:p w14:paraId="7FAF4BAF" w14:textId="174C5B1D" w:rsidR="00230BFD" w:rsidRDefault="00E36192" w:rsidP="00230BFD">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095C7A6B" w14:textId="6C99B581" w:rsidR="00E36192" w:rsidRDefault="00E36192" w:rsidP="00230BFD">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Derry and Raphoe, Bishop Andrew Forster</w:t>
            </w:r>
          </w:p>
          <w:p w14:paraId="56300856" w14:textId="77777777" w:rsidR="00230BFD" w:rsidRDefault="00230BFD" w:rsidP="00365B98">
            <w:pPr>
              <w:pStyle w:val="Default"/>
              <w:spacing w:after="160" w:line="276" w:lineRule="auto"/>
              <w:jc w:val="center"/>
              <w:rPr>
                <w:rFonts w:asciiTheme="minorHAnsi" w:hAnsiTheme="minorHAnsi" w:cstheme="minorHAnsi"/>
                <w:color w:val="3B3838" w:themeColor="background2" w:themeShade="40"/>
                <w:sz w:val="20"/>
                <w:szCs w:val="20"/>
              </w:rPr>
            </w:pPr>
          </w:p>
          <w:p w14:paraId="589AB8A1" w14:textId="0ECFD521" w:rsidR="00737724" w:rsidRPr="004B121D" w:rsidRDefault="00230BFD" w:rsidP="00365B9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 </w:t>
            </w:r>
          </w:p>
        </w:tc>
        <w:tc>
          <w:tcPr>
            <w:tcW w:w="1893" w:type="dxa"/>
            <w:vMerge w:val="restart"/>
            <w:vAlign w:val="center"/>
          </w:tcPr>
          <w:p w14:paraId="32561F21" w14:textId="77777777" w:rsidR="00FF316E" w:rsidRDefault="00FF316E" w:rsidP="00FF316E">
            <w:pPr>
              <w:jc w:val="center"/>
              <w:rPr>
                <w:rFonts w:asciiTheme="minorHAnsi" w:hAnsiTheme="minorHAnsi" w:cstheme="minorHAnsi"/>
                <w:color w:val="3B3838" w:themeColor="background2" w:themeShade="40"/>
                <w:sz w:val="20"/>
                <w:szCs w:val="20"/>
              </w:rPr>
            </w:pPr>
            <w:r w:rsidRPr="00494CD8">
              <w:rPr>
                <w:rFonts w:asciiTheme="minorHAnsi" w:hAnsiTheme="minorHAnsi" w:cstheme="minorHAnsi"/>
                <w:color w:val="3B3838" w:themeColor="background2" w:themeShade="40"/>
                <w:sz w:val="20"/>
                <w:szCs w:val="20"/>
              </w:rPr>
              <w:t>Growing the Church (</w:t>
            </w:r>
            <w:proofErr w:type="spellStart"/>
            <w:r w:rsidRPr="00494CD8">
              <w:rPr>
                <w:rFonts w:asciiTheme="minorHAnsi" w:hAnsiTheme="minorHAnsi" w:cstheme="minorHAnsi"/>
                <w:color w:val="3B3838" w:themeColor="background2" w:themeShade="40"/>
                <w:sz w:val="20"/>
                <w:szCs w:val="20"/>
              </w:rPr>
              <w:t>GtC</w:t>
            </w:r>
            <w:proofErr w:type="spellEnd"/>
            <w:r w:rsidRPr="00494CD8">
              <w:rPr>
                <w:rFonts w:asciiTheme="minorHAnsi" w:hAnsiTheme="minorHAnsi" w:cstheme="minorHAnsi"/>
                <w:color w:val="3B3838" w:themeColor="background2" w:themeShade="40"/>
                <w:sz w:val="20"/>
                <w:szCs w:val="20"/>
              </w:rPr>
              <w:t xml:space="preserve">) </w:t>
            </w:r>
          </w:p>
          <w:p w14:paraId="2CF50A09" w14:textId="77777777" w:rsidR="00FF316E" w:rsidRDefault="00FF316E" w:rsidP="00FF316E">
            <w:pPr>
              <w:jc w:val="center"/>
              <w:rPr>
                <w:rFonts w:asciiTheme="minorHAnsi" w:hAnsiTheme="minorHAnsi" w:cstheme="minorHAnsi"/>
                <w:color w:val="3B3838" w:themeColor="background2" w:themeShade="40"/>
                <w:sz w:val="20"/>
                <w:szCs w:val="20"/>
              </w:rPr>
            </w:pPr>
          </w:p>
          <w:p w14:paraId="42A9E403" w14:textId="4F8EB4F7" w:rsidR="00737724" w:rsidRPr="004B121D" w:rsidRDefault="00FF316E" w:rsidP="00FF316E">
            <w:pPr>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GtC</w:t>
            </w:r>
            <w:proofErr w:type="spellEnd"/>
            <w:r>
              <w:rPr>
                <w:rFonts w:asciiTheme="minorHAnsi" w:hAnsiTheme="minorHAnsi" w:cstheme="minorHAnsi"/>
                <w:color w:val="3B3838" w:themeColor="background2" w:themeShade="40"/>
                <w:sz w:val="20"/>
                <w:szCs w:val="20"/>
              </w:rPr>
              <w:t xml:space="preserve"> </w:t>
            </w:r>
            <w:r w:rsidRPr="00494CD8">
              <w:rPr>
                <w:rFonts w:asciiTheme="minorHAnsi" w:hAnsiTheme="minorHAnsi" w:cstheme="minorHAnsi"/>
                <w:color w:val="3B3838" w:themeColor="background2" w:themeShade="40"/>
                <w:sz w:val="20"/>
                <w:szCs w:val="20"/>
              </w:rPr>
              <w:t>is a church growth institute that serves the Anglican Church of Southern Africa (ACSA), which includes seven countries and 25 dioceses</w:t>
            </w:r>
          </w:p>
        </w:tc>
      </w:tr>
      <w:tr w:rsidR="00737724" w:rsidRPr="004B121D" w14:paraId="1B2867E4" w14:textId="77777777" w:rsidTr="00F946D0">
        <w:trPr>
          <w:trHeight w:val="1040"/>
        </w:trPr>
        <w:tc>
          <w:tcPr>
            <w:tcW w:w="732" w:type="dxa"/>
            <w:shd w:val="clear" w:color="auto" w:fill="5197D5"/>
            <w:vAlign w:val="center"/>
          </w:tcPr>
          <w:p w14:paraId="47085306"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0C555154" w14:textId="22EF43D2" w:rsidR="00737724" w:rsidRDefault="00DC1CAC"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1AD2E962" w14:textId="56DFA53A" w:rsidR="00DC1CAC" w:rsidRDefault="00DC1CAC"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2565E718" w14:textId="2168DFCC"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68D8A61C" w14:textId="70660771" w:rsidR="00737724" w:rsidRPr="000173CE" w:rsidRDefault="00DC1CAC"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Brooke Foss Westcott, Bishop of Durham, Teacher, 1901</w:t>
            </w:r>
          </w:p>
        </w:tc>
        <w:tc>
          <w:tcPr>
            <w:tcW w:w="5245" w:type="dxa"/>
            <w:tcBorders>
              <w:right w:val="single" w:sz="4" w:space="0" w:color="B6A5CF"/>
            </w:tcBorders>
            <w:vAlign w:val="center"/>
          </w:tcPr>
          <w:p w14:paraId="52670AB1" w14:textId="0AD281FB" w:rsidR="00737724" w:rsidRPr="002B7188" w:rsidRDefault="006505F0" w:rsidP="00852F9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John, </w:t>
            </w:r>
            <w:proofErr w:type="spellStart"/>
            <w:r>
              <w:rPr>
                <w:rFonts w:asciiTheme="minorHAnsi" w:hAnsiTheme="minorHAnsi" w:cstheme="minorHAnsi"/>
                <w:sz w:val="20"/>
                <w:szCs w:val="20"/>
              </w:rPr>
              <w:t>Bransholme</w:t>
            </w:r>
            <w:proofErr w:type="spellEnd"/>
          </w:p>
        </w:tc>
        <w:tc>
          <w:tcPr>
            <w:tcW w:w="2268" w:type="dxa"/>
            <w:vAlign w:val="center"/>
          </w:tcPr>
          <w:p w14:paraId="5611F6E6" w14:textId="2A709AF7" w:rsidR="00737724" w:rsidRPr="004B121D" w:rsidRDefault="0004634B"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Armagh – The Church of Ireland</w:t>
            </w:r>
          </w:p>
        </w:tc>
        <w:tc>
          <w:tcPr>
            <w:tcW w:w="1984" w:type="dxa"/>
            <w:vMerge/>
            <w:vAlign w:val="center"/>
          </w:tcPr>
          <w:p w14:paraId="0A39C427"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526C38A"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17F14056" w14:textId="77777777" w:rsidTr="00B81821">
        <w:trPr>
          <w:trHeight w:val="1257"/>
        </w:trPr>
        <w:tc>
          <w:tcPr>
            <w:tcW w:w="732" w:type="dxa"/>
            <w:shd w:val="clear" w:color="auto" w:fill="5197D5"/>
            <w:vAlign w:val="center"/>
          </w:tcPr>
          <w:p w14:paraId="782658BC"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1C5A6456" w14:textId="4C43240B" w:rsidR="00737724"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6764EA15" w14:textId="30C950BC" w:rsidR="009E4A7D"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72272C5D" w14:textId="79D2656E"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E0235D3" w14:textId="10B65F73" w:rsidR="00737724" w:rsidRPr="004B121D" w:rsidRDefault="00737724" w:rsidP="00737724">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52E423F8" w14:textId="770C25F5" w:rsidR="00737724" w:rsidRPr="004B121D" w:rsidRDefault="00620A12"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Cottingham</w:t>
            </w:r>
          </w:p>
        </w:tc>
        <w:tc>
          <w:tcPr>
            <w:tcW w:w="2268" w:type="dxa"/>
            <w:vAlign w:val="center"/>
          </w:tcPr>
          <w:p w14:paraId="1544B744" w14:textId="0584C323" w:rsidR="00737724" w:rsidRPr="004B121D" w:rsidRDefault="0004634B"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Armidale – The Anglican Church of Australia</w:t>
            </w:r>
          </w:p>
        </w:tc>
        <w:tc>
          <w:tcPr>
            <w:tcW w:w="1984" w:type="dxa"/>
            <w:vMerge/>
            <w:vAlign w:val="center"/>
          </w:tcPr>
          <w:p w14:paraId="08375AD6"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EA480E2"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4E5FD459" w14:textId="77777777" w:rsidTr="003647FF">
        <w:trPr>
          <w:trHeight w:val="837"/>
        </w:trPr>
        <w:tc>
          <w:tcPr>
            <w:tcW w:w="732" w:type="dxa"/>
            <w:shd w:val="clear" w:color="auto" w:fill="5197D5"/>
            <w:vAlign w:val="center"/>
          </w:tcPr>
          <w:p w14:paraId="1D3DDBBE"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72BCBA25" w14:textId="2A7C36BD" w:rsidR="00737724"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6C274305" w14:textId="36F97529" w:rsidR="009E4A7D"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923B9D9" w14:textId="2729BD38"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9DB205" w14:textId="01EED47F" w:rsidR="00737724" w:rsidRPr="004B121D" w:rsidRDefault="009E4A7D" w:rsidP="00737724">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Mary, Martha and Lazarus, Companions of Our Lord</w:t>
            </w:r>
          </w:p>
        </w:tc>
        <w:tc>
          <w:tcPr>
            <w:tcW w:w="5245" w:type="dxa"/>
            <w:tcBorders>
              <w:top w:val="single" w:sz="4" w:space="0" w:color="B6A5CF"/>
              <w:left w:val="single" w:sz="4" w:space="0" w:color="B6A5CF"/>
              <w:bottom w:val="single" w:sz="4" w:space="0" w:color="B6A5CF"/>
              <w:right w:val="single" w:sz="4" w:space="0" w:color="B6A5CF"/>
            </w:tcBorders>
            <w:vAlign w:val="center"/>
          </w:tcPr>
          <w:p w14:paraId="2EC32AC8" w14:textId="6EF30DAE" w:rsidR="00737724" w:rsidRPr="004B121D" w:rsidRDefault="006725AF"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St Thomas, Hull</w:t>
            </w:r>
            <w:r w:rsidR="00B873E2">
              <w:rPr>
                <w:rFonts w:asciiTheme="minorHAnsi" w:hAnsiTheme="minorHAnsi" w:cstheme="minorHAnsi"/>
                <w:sz w:val="20"/>
                <w:szCs w:val="20"/>
              </w:rPr>
              <w:t>;</w:t>
            </w:r>
            <w:r>
              <w:rPr>
                <w:rFonts w:asciiTheme="minorHAnsi" w:hAnsiTheme="minorHAnsi" w:cstheme="minorHAnsi"/>
                <w:sz w:val="20"/>
                <w:szCs w:val="20"/>
              </w:rPr>
              <w:t xml:space="preserve"> The Ascension, Hull</w:t>
            </w:r>
          </w:p>
        </w:tc>
        <w:tc>
          <w:tcPr>
            <w:tcW w:w="2268" w:type="dxa"/>
            <w:tcBorders>
              <w:left w:val="single" w:sz="4" w:space="0" w:color="B6A5CF"/>
            </w:tcBorders>
            <w:vAlign w:val="center"/>
          </w:tcPr>
          <w:p w14:paraId="104D00A4" w14:textId="3CADF55D" w:rsidR="00737724" w:rsidRPr="004B121D" w:rsidRDefault="0004634B" w:rsidP="0073772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Arochukwu/</w:t>
            </w:r>
            <w:proofErr w:type="spellStart"/>
            <w:r>
              <w:rPr>
                <w:rFonts w:asciiTheme="minorHAnsi" w:hAnsiTheme="minorHAnsi" w:cstheme="minorHAnsi"/>
                <w:color w:val="3B3838" w:themeColor="background2" w:themeShade="40"/>
                <w:sz w:val="20"/>
                <w:szCs w:val="20"/>
              </w:rPr>
              <w:t>Ohafia</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751E6014"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958CA91"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7ACEE517" w14:textId="77777777" w:rsidTr="003647FF">
        <w:trPr>
          <w:trHeight w:val="1257"/>
        </w:trPr>
        <w:tc>
          <w:tcPr>
            <w:tcW w:w="732" w:type="dxa"/>
            <w:shd w:val="clear" w:color="auto" w:fill="5197D5"/>
            <w:vAlign w:val="center"/>
          </w:tcPr>
          <w:p w14:paraId="4D623299"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705036F5" w14:textId="2F86E66C" w:rsidR="00737724"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42EA70C5" w14:textId="0F727AEC" w:rsidR="009E4A7D"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4B3BF05F" w14:textId="1DABF505"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5814FB7" w14:textId="170E72A7" w:rsidR="00737724" w:rsidRPr="005633E1" w:rsidRDefault="009E4A7D" w:rsidP="00737724">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William Wilberforce, Social Reformer, Olaudah Equiano and Thomas Clarkson, Anti-Slavery Campaigners, 1833, 1797 and 1846</w:t>
            </w:r>
          </w:p>
        </w:tc>
        <w:tc>
          <w:tcPr>
            <w:tcW w:w="5245" w:type="dxa"/>
            <w:tcBorders>
              <w:top w:val="single" w:sz="4" w:space="0" w:color="B6A5CF"/>
              <w:left w:val="single" w:sz="4" w:space="0" w:color="B6A5CF"/>
              <w:bottom w:val="single" w:sz="4" w:space="0" w:color="B6A5CF"/>
              <w:right w:val="single" w:sz="4" w:space="0" w:color="B6A5CF"/>
            </w:tcBorders>
            <w:vAlign w:val="center"/>
          </w:tcPr>
          <w:p w14:paraId="4E0834BD" w14:textId="6991DD4D" w:rsidR="00660180" w:rsidRDefault="00660180" w:rsidP="0066018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Columba, </w:t>
            </w:r>
            <w:proofErr w:type="spellStart"/>
            <w:r>
              <w:rPr>
                <w:rFonts w:asciiTheme="minorHAnsi" w:hAnsiTheme="minorHAnsi" w:cstheme="minorHAnsi"/>
                <w:sz w:val="20"/>
                <w:szCs w:val="20"/>
              </w:rPr>
              <w:t>Drypool</w:t>
            </w:r>
            <w:proofErr w:type="spellEnd"/>
            <w:r w:rsidR="00B873E2">
              <w:rPr>
                <w:rFonts w:asciiTheme="minorHAnsi" w:hAnsiTheme="minorHAnsi" w:cstheme="minorHAnsi"/>
                <w:sz w:val="20"/>
                <w:szCs w:val="20"/>
              </w:rPr>
              <w:t>;</w:t>
            </w:r>
            <w:r>
              <w:rPr>
                <w:rFonts w:asciiTheme="minorHAnsi" w:hAnsiTheme="minorHAnsi" w:cstheme="minorHAnsi"/>
                <w:sz w:val="20"/>
                <w:szCs w:val="20"/>
              </w:rPr>
              <w:t xml:space="preserve"> St John, </w:t>
            </w:r>
            <w:proofErr w:type="spellStart"/>
            <w:r>
              <w:rPr>
                <w:rFonts w:asciiTheme="minorHAnsi" w:hAnsiTheme="minorHAnsi" w:cstheme="minorHAnsi"/>
                <w:sz w:val="20"/>
                <w:szCs w:val="20"/>
              </w:rPr>
              <w:t>Drypool</w:t>
            </w:r>
            <w:proofErr w:type="spellEnd"/>
            <w:r w:rsidR="00B873E2">
              <w:rPr>
                <w:rFonts w:asciiTheme="minorHAnsi" w:hAnsiTheme="minorHAnsi" w:cstheme="minorHAnsi"/>
                <w:sz w:val="20"/>
                <w:szCs w:val="20"/>
              </w:rPr>
              <w:t>;</w:t>
            </w:r>
          </w:p>
          <w:p w14:paraId="5CDC0C33" w14:textId="2BDC08DC" w:rsidR="00737724" w:rsidRPr="004B121D" w:rsidRDefault="00660180" w:rsidP="0066018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Victoria Dock, </w:t>
            </w:r>
            <w:proofErr w:type="spellStart"/>
            <w:r>
              <w:rPr>
                <w:rFonts w:asciiTheme="minorHAnsi" w:hAnsiTheme="minorHAnsi" w:cstheme="minorHAnsi"/>
                <w:sz w:val="20"/>
                <w:szCs w:val="20"/>
              </w:rPr>
              <w:t>Drypool</w:t>
            </w:r>
            <w:proofErr w:type="spellEnd"/>
          </w:p>
        </w:tc>
        <w:tc>
          <w:tcPr>
            <w:tcW w:w="2268" w:type="dxa"/>
            <w:vAlign w:val="center"/>
          </w:tcPr>
          <w:p w14:paraId="00CCEFE0" w14:textId="5E47C96F" w:rsidR="00737724" w:rsidRPr="004B121D" w:rsidRDefault="00F014BD" w:rsidP="0073772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Aru – Province de </w:t>
            </w:r>
            <w:proofErr w:type="spellStart"/>
            <w:r>
              <w:rPr>
                <w:rFonts w:asciiTheme="minorHAnsi" w:hAnsiTheme="minorHAnsi" w:cstheme="minorHAnsi"/>
                <w:color w:val="3B3838" w:themeColor="background2" w:themeShade="40"/>
                <w:sz w:val="20"/>
                <w:szCs w:val="20"/>
              </w:rPr>
              <w:t>L’Eglise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Congo</w:t>
            </w:r>
          </w:p>
        </w:tc>
        <w:tc>
          <w:tcPr>
            <w:tcW w:w="1984" w:type="dxa"/>
            <w:vMerge/>
            <w:vAlign w:val="center"/>
          </w:tcPr>
          <w:p w14:paraId="511B14B4" w14:textId="77777777" w:rsidR="00737724" w:rsidRPr="004B121D" w:rsidRDefault="00737724" w:rsidP="0073772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F61D4E"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247D0A65" w14:textId="77777777" w:rsidTr="003647FF">
        <w:trPr>
          <w:trHeight w:val="911"/>
        </w:trPr>
        <w:tc>
          <w:tcPr>
            <w:tcW w:w="732" w:type="dxa"/>
            <w:shd w:val="clear" w:color="auto" w:fill="5197D5"/>
            <w:vAlign w:val="center"/>
          </w:tcPr>
          <w:p w14:paraId="6E37A68D"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66B3403" w14:textId="770C6534" w:rsidR="009E4A7D"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03068B4B" w14:textId="2DCC5B1F" w:rsidR="009E4A7D"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7FD7185" w14:textId="20513501"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0F8F6BA" w14:textId="6918C772" w:rsidR="00737724" w:rsidRPr="009E4A7D" w:rsidRDefault="009E4A7D" w:rsidP="00737724">
            <w:pPr>
              <w:spacing w:line="276" w:lineRule="auto"/>
              <w:jc w:val="center"/>
              <w:rPr>
                <w:rFonts w:asciiTheme="minorHAnsi" w:hAnsiTheme="minorHAnsi" w:cstheme="minorHAnsi"/>
                <w:sz w:val="20"/>
                <w:szCs w:val="20"/>
              </w:rPr>
            </w:pPr>
            <w:r w:rsidRPr="009E4A7D">
              <w:rPr>
                <w:rFonts w:asciiTheme="minorHAnsi" w:hAnsiTheme="minorHAnsi" w:cstheme="minorHAnsi"/>
                <w:sz w:val="20"/>
                <w:szCs w:val="20"/>
              </w:rPr>
              <w:t>Ignatius of Loyola, Founder of the Society of Jesus, 1556</w:t>
            </w:r>
          </w:p>
        </w:tc>
        <w:tc>
          <w:tcPr>
            <w:tcW w:w="5245" w:type="dxa"/>
            <w:tcBorders>
              <w:top w:val="single" w:sz="4" w:space="0" w:color="B6A5CF"/>
              <w:left w:val="single" w:sz="4" w:space="0" w:color="B6A5CF"/>
              <w:bottom w:val="single" w:sz="4" w:space="0" w:color="B6A5CF"/>
              <w:right w:val="single" w:sz="4" w:space="0" w:color="B6A5CF"/>
            </w:tcBorders>
            <w:vAlign w:val="center"/>
          </w:tcPr>
          <w:p w14:paraId="6A1DF743" w14:textId="0D9B0F6E" w:rsidR="00737724" w:rsidRPr="004B121D" w:rsidRDefault="00FB49AF" w:rsidP="00AD2FED">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Hessle</w:t>
            </w:r>
          </w:p>
        </w:tc>
        <w:tc>
          <w:tcPr>
            <w:tcW w:w="2268" w:type="dxa"/>
            <w:vAlign w:val="center"/>
          </w:tcPr>
          <w:p w14:paraId="1AA3C04D" w14:textId="45251089" w:rsidR="00737724" w:rsidRPr="004B121D" w:rsidRDefault="001A63A4"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Asaba – The Church of Nigeria</w:t>
            </w:r>
          </w:p>
        </w:tc>
        <w:tc>
          <w:tcPr>
            <w:tcW w:w="1984" w:type="dxa"/>
            <w:vMerge/>
            <w:vAlign w:val="center"/>
          </w:tcPr>
          <w:p w14:paraId="17150BB0"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6E1DE1"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529DC58B" w14:textId="77777777" w:rsidTr="003647FF">
        <w:trPr>
          <w:trHeight w:val="836"/>
        </w:trPr>
        <w:tc>
          <w:tcPr>
            <w:tcW w:w="732" w:type="dxa"/>
            <w:shd w:val="clear" w:color="auto" w:fill="5197D5"/>
            <w:vAlign w:val="center"/>
          </w:tcPr>
          <w:p w14:paraId="6C048D5F"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1499B5CE" w14:textId="76A850CE" w:rsidR="00737724"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1735C814" w14:textId="7E989A38" w:rsidR="009E4A7D" w:rsidRDefault="009E4A7D"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05B056B3" w14:textId="5FCA80AD"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8FAB4C4" w14:textId="2D8E9B49" w:rsidR="00737724" w:rsidRPr="00813252" w:rsidRDefault="00737724" w:rsidP="00737724">
            <w:pPr>
              <w:spacing w:line="276" w:lineRule="auto"/>
              <w:jc w:val="center"/>
              <w:rPr>
                <w:rFonts w:asciiTheme="minorHAnsi" w:hAnsiTheme="minorHAnsi" w:cstheme="minorHAnsi"/>
                <w:sz w:val="20"/>
                <w:szCs w:val="20"/>
              </w:rPr>
            </w:pPr>
          </w:p>
        </w:tc>
        <w:tc>
          <w:tcPr>
            <w:tcW w:w="5245" w:type="dxa"/>
            <w:vAlign w:val="center"/>
          </w:tcPr>
          <w:p w14:paraId="24F5B5B2" w14:textId="109DD379" w:rsidR="00737724" w:rsidRPr="004B121D" w:rsidRDefault="00FB49AF"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Hull Minster</w:t>
            </w:r>
          </w:p>
        </w:tc>
        <w:tc>
          <w:tcPr>
            <w:tcW w:w="2268" w:type="dxa"/>
            <w:vAlign w:val="center"/>
          </w:tcPr>
          <w:p w14:paraId="61880D3D" w14:textId="77777777" w:rsidR="00513ED2" w:rsidRDefault="00B4207C"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w:t>
            </w:r>
          </w:p>
          <w:p w14:paraId="01483620" w14:textId="773C5B50" w:rsidR="00737724" w:rsidRPr="004B121D" w:rsidRDefault="00B4207C"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 Asante-Mampong – The Church of the Province of West Africa</w:t>
            </w:r>
          </w:p>
        </w:tc>
        <w:tc>
          <w:tcPr>
            <w:tcW w:w="1984" w:type="dxa"/>
            <w:vMerge/>
            <w:vAlign w:val="center"/>
          </w:tcPr>
          <w:p w14:paraId="4A510F8A"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CDF787"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bl>
    <w:p w14:paraId="0F2A4C75" w14:textId="77777777" w:rsidR="00E1015D" w:rsidRDefault="00E1015D" w:rsidP="004C772F">
      <w:pPr>
        <w:spacing w:line="276" w:lineRule="auto"/>
        <w:rPr>
          <w:rFonts w:asciiTheme="minorHAnsi" w:hAnsiTheme="minorHAnsi" w:cstheme="minorHAnsi"/>
          <w:sz w:val="20"/>
          <w:szCs w:val="20"/>
        </w:rPr>
      </w:pPr>
    </w:p>
    <w:p w14:paraId="3BEA407B" w14:textId="77777777" w:rsidR="005D5193" w:rsidRDefault="005D5193"/>
    <w:p w14:paraId="43171C6B" w14:textId="03C07F92" w:rsidR="00B4154B" w:rsidRDefault="00B4154B"/>
    <w:tbl>
      <w:tblPr>
        <w:tblStyle w:val="TableGrid"/>
        <w:tblpPr w:leftFromText="180" w:rightFromText="180" w:vertAnchor="page" w:horzAnchor="margin" w:tblpXSpec="center" w:tblpY="192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536"/>
        <w:gridCol w:w="2977"/>
        <w:gridCol w:w="1984"/>
        <w:gridCol w:w="1893"/>
      </w:tblGrid>
      <w:tr w:rsidR="00345804" w:rsidRPr="004B121D" w14:paraId="300944E7" w14:textId="77777777" w:rsidTr="005D5193">
        <w:trPr>
          <w:trHeight w:val="559"/>
        </w:trPr>
        <w:tc>
          <w:tcPr>
            <w:tcW w:w="732" w:type="dxa"/>
            <w:shd w:val="clear" w:color="auto" w:fill="9768A9"/>
            <w:vAlign w:val="center"/>
          </w:tcPr>
          <w:p w14:paraId="5134B555" w14:textId="45E5CB01" w:rsidR="005D5193" w:rsidRDefault="00E9167C"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p w14:paraId="6E1D6EF1" w14:textId="77777777" w:rsidR="005D5193" w:rsidRPr="004B121D" w:rsidRDefault="005D5193" w:rsidP="005D5193">
            <w:pPr>
              <w:spacing w:line="276" w:lineRule="auto"/>
              <w:rPr>
                <w:rFonts w:asciiTheme="minorHAnsi" w:hAnsiTheme="minorHAnsi" w:cstheme="minorHAnsi"/>
                <w:b/>
                <w:color w:val="FFFFFF" w:themeColor="background1"/>
                <w:sz w:val="20"/>
                <w:szCs w:val="20"/>
              </w:rPr>
            </w:pPr>
          </w:p>
        </w:tc>
        <w:tc>
          <w:tcPr>
            <w:tcW w:w="663" w:type="dxa"/>
            <w:shd w:val="clear" w:color="auto" w:fill="9768A9"/>
            <w:vAlign w:val="center"/>
          </w:tcPr>
          <w:p w14:paraId="7A36176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82D7E74"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5458D120"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6E5BA02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4C1CB93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4FB1961"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88057F" w:rsidRPr="004B121D" w14:paraId="258169B1" w14:textId="77777777" w:rsidTr="005D5193">
        <w:trPr>
          <w:trHeight w:val="1257"/>
        </w:trPr>
        <w:tc>
          <w:tcPr>
            <w:tcW w:w="732" w:type="dxa"/>
            <w:shd w:val="clear" w:color="auto" w:fill="5197D5"/>
            <w:vAlign w:val="center"/>
          </w:tcPr>
          <w:p w14:paraId="6EA52144"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BC3E034" w14:textId="247D22A1" w:rsidR="0081080F" w:rsidRDefault="0081080F"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56C51CD0" w14:textId="67DD7450" w:rsidR="0081080F" w:rsidRDefault="0081080F"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4FFA1541" w14:textId="159E7A3B" w:rsidR="007D4A26" w:rsidRPr="004B121D" w:rsidRDefault="007D4A26"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35C4125B" w14:textId="1234293A" w:rsidR="0081080F" w:rsidRDefault="0081080F" w:rsidP="0081080F">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Ninth Sunday after Trinity</w:t>
            </w:r>
          </w:p>
          <w:p w14:paraId="2F9F2234" w14:textId="7D2F15C9" w:rsidR="006978FC" w:rsidRPr="003C2FF0" w:rsidRDefault="0013545B" w:rsidP="003C2FF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7E3951">
              <w:rPr>
                <w:rFonts w:asciiTheme="minorHAnsi" w:hAnsiTheme="minorHAnsi" w:cstheme="minorHAnsi"/>
                <w:color w:val="000000"/>
                <w:spacing w:val="3"/>
                <w:sz w:val="20"/>
                <w:szCs w:val="20"/>
              </w:rPr>
              <w:t>Gracious Father,</w:t>
            </w:r>
            <w:r>
              <w:rPr>
                <w:rFonts w:asciiTheme="minorHAnsi" w:hAnsiTheme="minorHAnsi" w:cstheme="minorHAnsi"/>
                <w:color w:val="000000"/>
                <w:spacing w:val="3"/>
                <w:sz w:val="20"/>
                <w:szCs w:val="20"/>
              </w:rPr>
              <w:t xml:space="preserve"> </w:t>
            </w:r>
            <w:r w:rsidRPr="007E3951">
              <w:rPr>
                <w:rFonts w:asciiTheme="minorHAnsi" w:hAnsiTheme="minorHAnsi" w:cstheme="minorHAnsi"/>
                <w:color w:val="000000"/>
                <w:spacing w:val="3"/>
                <w:sz w:val="20"/>
                <w:szCs w:val="20"/>
              </w:rPr>
              <w:t>revive your Church in our day,</w:t>
            </w:r>
            <w:r>
              <w:rPr>
                <w:rFonts w:asciiTheme="minorHAnsi" w:hAnsiTheme="minorHAnsi" w:cstheme="minorHAnsi"/>
                <w:color w:val="000000"/>
                <w:spacing w:val="3"/>
                <w:sz w:val="20"/>
                <w:szCs w:val="20"/>
              </w:rPr>
              <w:t xml:space="preserve"> </w:t>
            </w:r>
            <w:r w:rsidRPr="007E3951">
              <w:rPr>
                <w:rFonts w:asciiTheme="minorHAnsi" w:hAnsiTheme="minorHAnsi" w:cstheme="minorHAnsi"/>
                <w:color w:val="000000"/>
                <w:spacing w:val="3"/>
                <w:sz w:val="20"/>
                <w:szCs w:val="20"/>
              </w:rPr>
              <w:t>and make her holy, strong and faithful,</w:t>
            </w:r>
            <w:r>
              <w:rPr>
                <w:rFonts w:asciiTheme="minorHAnsi" w:hAnsiTheme="minorHAnsi" w:cstheme="minorHAnsi"/>
                <w:color w:val="000000"/>
                <w:spacing w:val="3"/>
                <w:sz w:val="20"/>
                <w:szCs w:val="20"/>
              </w:rPr>
              <w:t xml:space="preserve"> </w:t>
            </w:r>
            <w:r w:rsidRPr="007E3951">
              <w:rPr>
                <w:rFonts w:asciiTheme="minorHAnsi" w:hAnsiTheme="minorHAnsi" w:cstheme="minorHAnsi"/>
                <w:color w:val="000000"/>
                <w:spacing w:val="3"/>
                <w:sz w:val="20"/>
                <w:szCs w:val="20"/>
              </w:rPr>
              <w:t>for your glory’s sake</w:t>
            </w:r>
            <w:r>
              <w:rPr>
                <w:rFonts w:asciiTheme="minorHAnsi" w:hAnsiTheme="minorHAnsi" w:cstheme="minorHAnsi"/>
                <w:color w:val="000000"/>
                <w:spacing w:val="3"/>
                <w:sz w:val="20"/>
                <w:szCs w:val="20"/>
              </w:rPr>
              <w:t xml:space="preserve"> </w:t>
            </w:r>
            <w:r w:rsidRPr="007E3951">
              <w:rPr>
                <w:rFonts w:asciiTheme="minorHAnsi" w:hAnsiTheme="minorHAnsi" w:cstheme="minorHAnsi"/>
                <w:color w:val="000000"/>
                <w:spacing w:val="3"/>
                <w:sz w:val="20"/>
                <w:szCs w:val="20"/>
              </w:rPr>
              <w:t>in Jesus Christ our Lord.</w:t>
            </w:r>
          </w:p>
        </w:tc>
        <w:tc>
          <w:tcPr>
            <w:tcW w:w="2977" w:type="dxa"/>
            <w:vAlign w:val="center"/>
          </w:tcPr>
          <w:p w14:paraId="06EFF91D" w14:textId="4D5FA359" w:rsidR="0088057F" w:rsidRPr="004B121D" w:rsidRDefault="003F32CA" w:rsidP="0088057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Uganda</w:t>
            </w:r>
          </w:p>
        </w:tc>
        <w:tc>
          <w:tcPr>
            <w:tcW w:w="1984" w:type="dxa"/>
            <w:vMerge w:val="restart"/>
            <w:vAlign w:val="center"/>
          </w:tcPr>
          <w:p w14:paraId="545FD261" w14:textId="77777777" w:rsidR="00BD773A" w:rsidRDefault="00E141D0"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55C39857" w14:textId="77777777" w:rsidR="00E141D0" w:rsidRDefault="00E141D0" w:rsidP="0088057F">
            <w:pPr>
              <w:pStyle w:val="Default"/>
              <w:jc w:val="center"/>
              <w:rPr>
                <w:rFonts w:asciiTheme="minorHAnsi" w:hAnsiTheme="minorHAnsi" w:cstheme="minorHAnsi"/>
                <w:color w:val="3B3838" w:themeColor="background2" w:themeShade="40"/>
                <w:sz w:val="20"/>
                <w:szCs w:val="20"/>
              </w:rPr>
            </w:pPr>
            <w:r w:rsidRPr="00E141D0">
              <w:rPr>
                <w:rFonts w:asciiTheme="minorHAnsi" w:hAnsiTheme="minorHAnsi" w:cstheme="minorHAnsi"/>
                <w:i/>
                <w:iCs/>
                <w:color w:val="3B3838" w:themeColor="background2" w:themeShade="40"/>
                <w:sz w:val="20"/>
                <w:szCs w:val="20"/>
              </w:rPr>
              <w:t>Bishopric of Bristol currently in vacancy</w:t>
            </w:r>
            <w:r>
              <w:rPr>
                <w:rFonts w:asciiTheme="minorHAnsi" w:hAnsiTheme="minorHAnsi" w:cstheme="minorHAnsi"/>
                <w:color w:val="3B3838" w:themeColor="background2" w:themeShade="40"/>
                <w:sz w:val="20"/>
                <w:szCs w:val="20"/>
              </w:rPr>
              <w:t>, Bishop Neil Warwick (Acting)</w:t>
            </w:r>
          </w:p>
          <w:p w14:paraId="724C4736" w14:textId="77777777" w:rsidR="0077744E" w:rsidRDefault="0077744E" w:rsidP="0088057F">
            <w:pPr>
              <w:pStyle w:val="Default"/>
              <w:jc w:val="center"/>
              <w:rPr>
                <w:rFonts w:asciiTheme="minorHAnsi" w:hAnsiTheme="minorHAnsi" w:cstheme="minorHAnsi"/>
                <w:color w:val="3B3838" w:themeColor="background2" w:themeShade="40"/>
                <w:sz w:val="20"/>
                <w:szCs w:val="20"/>
              </w:rPr>
            </w:pPr>
          </w:p>
          <w:p w14:paraId="21265E60" w14:textId="77777777" w:rsidR="0077744E" w:rsidRDefault="0077744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Finland:</w:t>
            </w:r>
          </w:p>
          <w:p w14:paraId="5D3796E6" w14:textId="32D8B4A3" w:rsidR="0077744E" w:rsidRPr="004B121D" w:rsidRDefault="0077744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Helsinki, Bishop Teemu </w:t>
            </w:r>
            <w:proofErr w:type="spellStart"/>
            <w:r>
              <w:rPr>
                <w:rFonts w:asciiTheme="minorHAnsi" w:hAnsiTheme="minorHAnsi" w:cstheme="minorHAnsi"/>
                <w:color w:val="3B3838" w:themeColor="background2" w:themeShade="40"/>
                <w:sz w:val="20"/>
                <w:szCs w:val="20"/>
              </w:rPr>
              <w:t>Laajasalo</w:t>
            </w:r>
            <w:proofErr w:type="spellEnd"/>
          </w:p>
        </w:tc>
        <w:tc>
          <w:tcPr>
            <w:tcW w:w="1893" w:type="dxa"/>
            <w:vMerge w:val="restart"/>
            <w:vAlign w:val="center"/>
          </w:tcPr>
          <w:p w14:paraId="38A4CE0C" w14:textId="69F5EFB2" w:rsidR="009766F7" w:rsidRPr="004B121D" w:rsidRDefault="00FF316E" w:rsidP="0088057F">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Athlone, Diocese of Cape Town</w:t>
            </w:r>
          </w:p>
        </w:tc>
      </w:tr>
      <w:tr w:rsidR="00BC674D" w:rsidRPr="004B121D" w14:paraId="14A15856" w14:textId="77777777" w:rsidTr="005D5193">
        <w:trPr>
          <w:trHeight w:val="1040"/>
        </w:trPr>
        <w:tc>
          <w:tcPr>
            <w:tcW w:w="732" w:type="dxa"/>
            <w:shd w:val="clear" w:color="auto" w:fill="5197D5"/>
            <w:vAlign w:val="center"/>
          </w:tcPr>
          <w:p w14:paraId="70C08224"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0528D851" w14:textId="0AFF508E" w:rsidR="0081080F" w:rsidRDefault="0081080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50F024D7" w14:textId="78BBCEB0" w:rsidR="0081080F" w:rsidRDefault="0081080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244D8CED" w14:textId="761E5827" w:rsidR="007D4A26" w:rsidRPr="004B121D" w:rsidRDefault="007D4A26"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E241EAA" w14:textId="416F71F7" w:rsidR="00BC674D" w:rsidRPr="00921EAF" w:rsidRDefault="00BC674D" w:rsidP="00BC674D">
            <w:pPr>
              <w:spacing w:line="276" w:lineRule="auto"/>
              <w:jc w:val="center"/>
              <w:rPr>
                <w:rFonts w:asciiTheme="minorHAnsi" w:hAnsiTheme="minorHAnsi" w:cstheme="minorHAnsi"/>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5AB92CEF" w14:textId="3E37078E" w:rsidR="00BC674D" w:rsidRPr="004B121D" w:rsidRDefault="00FB49AF"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Cuthbert, Hull</w:t>
            </w:r>
          </w:p>
        </w:tc>
        <w:tc>
          <w:tcPr>
            <w:tcW w:w="2977" w:type="dxa"/>
            <w:vAlign w:val="center"/>
          </w:tcPr>
          <w:p w14:paraId="42C4CC66" w14:textId="77777777" w:rsidR="003F32CA" w:rsidRDefault="003F32CA"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Saint Asaph – </w:t>
            </w:r>
          </w:p>
          <w:p w14:paraId="7A73D37A" w14:textId="0075D04D" w:rsidR="00BC674D" w:rsidRPr="004B121D" w:rsidRDefault="003F32CA"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in Wales</w:t>
            </w:r>
          </w:p>
        </w:tc>
        <w:tc>
          <w:tcPr>
            <w:tcW w:w="1984" w:type="dxa"/>
            <w:vMerge/>
            <w:vAlign w:val="center"/>
          </w:tcPr>
          <w:p w14:paraId="4884F152"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2AB653"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1CC1DF6C" w14:textId="77777777" w:rsidTr="005D5193">
        <w:trPr>
          <w:trHeight w:val="1257"/>
        </w:trPr>
        <w:tc>
          <w:tcPr>
            <w:tcW w:w="732" w:type="dxa"/>
            <w:shd w:val="clear" w:color="auto" w:fill="5197D5"/>
            <w:vAlign w:val="center"/>
          </w:tcPr>
          <w:p w14:paraId="0CC687F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3C6563C" w14:textId="342A0754" w:rsidR="0081080F" w:rsidRDefault="0081080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6DF7B12E" w14:textId="75E5827C" w:rsidR="0081080F" w:rsidRDefault="0081080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375B4628" w14:textId="0ADF4E2A"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6A22C48" w14:textId="77777777" w:rsidR="000F314F" w:rsidRDefault="0081080F"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John-Baptiste Vianney, </w:t>
            </w:r>
          </w:p>
          <w:p w14:paraId="439F392F" w14:textId="7055CCE4" w:rsidR="00BC674D" w:rsidRPr="004B121D" w:rsidRDefault="0081080F" w:rsidP="00BC674D">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Curé</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d’Ars</w:t>
            </w:r>
            <w:proofErr w:type="spellEnd"/>
            <w:r>
              <w:rPr>
                <w:rFonts w:asciiTheme="minorHAnsi" w:hAnsiTheme="minorHAnsi" w:cstheme="minorHAnsi"/>
                <w:sz w:val="20"/>
                <w:szCs w:val="20"/>
              </w:rPr>
              <w:t>, Spiritual Guide, 1859</w:t>
            </w:r>
          </w:p>
        </w:tc>
        <w:tc>
          <w:tcPr>
            <w:tcW w:w="4536" w:type="dxa"/>
            <w:tcBorders>
              <w:top w:val="single" w:sz="4" w:space="0" w:color="B6A5CF"/>
              <w:left w:val="single" w:sz="4" w:space="0" w:color="B6A5CF"/>
              <w:bottom w:val="single" w:sz="4" w:space="0" w:color="B6A5CF"/>
              <w:right w:val="single" w:sz="4" w:space="0" w:color="B6A5CF"/>
            </w:tcBorders>
            <w:vAlign w:val="center"/>
          </w:tcPr>
          <w:p w14:paraId="4E6192F2" w14:textId="346B2FDF" w:rsidR="00BC674D" w:rsidRPr="004B121D" w:rsidRDefault="00FB49AF"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John, Newland</w:t>
            </w:r>
          </w:p>
        </w:tc>
        <w:tc>
          <w:tcPr>
            <w:tcW w:w="2977" w:type="dxa"/>
            <w:vAlign w:val="center"/>
          </w:tcPr>
          <w:p w14:paraId="104F23B6" w14:textId="5E4369D6" w:rsidR="00BC674D" w:rsidRPr="004B121D" w:rsidRDefault="003F32CA"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Athabasca – The Anglican Church of Canada</w:t>
            </w:r>
          </w:p>
        </w:tc>
        <w:tc>
          <w:tcPr>
            <w:tcW w:w="1984" w:type="dxa"/>
            <w:vMerge/>
            <w:vAlign w:val="center"/>
          </w:tcPr>
          <w:p w14:paraId="4719AFC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F78EA5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F6DE2FA" w14:textId="77777777" w:rsidTr="005D5193">
        <w:trPr>
          <w:trHeight w:val="837"/>
        </w:trPr>
        <w:tc>
          <w:tcPr>
            <w:tcW w:w="732" w:type="dxa"/>
            <w:shd w:val="clear" w:color="auto" w:fill="5197D5"/>
            <w:vAlign w:val="center"/>
          </w:tcPr>
          <w:p w14:paraId="54A4FC56"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5C7E440" w14:textId="36899DE6" w:rsidR="003D763E" w:rsidRDefault="000F314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0D8FDA27" w14:textId="7F6706B2" w:rsidR="000F314F" w:rsidRDefault="000F314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587161BB" w14:textId="6A99B252"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0BF31C1" w14:textId="45A6A6A1" w:rsidR="00BC674D" w:rsidRPr="004F6E16" w:rsidRDefault="000F314F" w:rsidP="00BC674D">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Oswald, King of Northumbria, Martyr, 642</w:t>
            </w:r>
          </w:p>
        </w:tc>
        <w:tc>
          <w:tcPr>
            <w:tcW w:w="4536" w:type="dxa"/>
            <w:tcBorders>
              <w:top w:val="single" w:sz="4" w:space="0" w:color="B6A5CF"/>
              <w:left w:val="single" w:sz="4" w:space="0" w:color="B6A5CF"/>
              <w:bottom w:val="single" w:sz="4" w:space="0" w:color="B6A5CF"/>
              <w:right w:val="single" w:sz="4" w:space="0" w:color="B6A5CF"/>
            </w:tcBorders>
            <w:vAlign w:val="center"/>
          </w:tcPr>
          <w:p w14:paraId="11E48565" w14:textId="617D60ED" w:rsidR="00BC674D" w:rsidRPr="004B121D" w:rsidRDefault="00FB49AF"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Martin, Hull</w:t>
            </w:r>
          </w:p>
        </w:tc>
        <w:tc>
          <w:tcPr>
            <w:tcW w:w="2977" w:type="dxa"/>
            <w:tcBorders>
              <w:left w:val="single" w:sz="4" w:space="0" w:color="B6A5CF"/>
            </w:tcBorders>
            <w:vAlign w:val="center"/>
          </w:tcPr>
          <w:p w14:paraId="4502CD47" w14:textId="77777777" w:rsidR="00EF6D34" w:rsidRDefault="00EF6D34" w:rsidP="00BC674D">
            <w:pPr>
              <w:jc w:val="center"/>
              <w:rPr>
                <w:rFonts w:asciiTheme="minorHAnsi" w:hAnsiTheme="minorHAnsi" w:cstheme="minorHAnsi"/>
                <w:sz w:val="20"/>
                <w:szCs w:val="20"/>
              </w:rPr>
            </w:pPr>
            <w:r>
              <w:rPr>
                <w:rFonts w:asciiTheme="minorHAnsi" w:hAnsiTheme="minorHAnsi" w:cstheme="minorHAnsi"/>
                <w:sz w:val="20"/>
                <w:szCs w:val="20"/>
              </w:rPr>
              <w:t xml:space="preserve">The Diocese of Atlanta – </w:t>
            </w:r>
          </w:p>
          <w:p w14:paraId="130D343F" w14:textId="27AA22B9" w:rsidR="00BC674D" w:rsidRPr="001B2C15" w:rsidRDefault="00EF6D34" w:rsidP="00BC674D">
            <w:pPr>
              <w:jc w:val="center"/>
              <w:rPr>
                <w:rFonts w:asciiTheme="minorHAnsi" w:hAnsiTheme="minorHAnsi" w:cstheme="minorHAnsi"/>
                <w:sz w:val="20"/>
                <w:szCs w:val="20"/>
              </w:rPr>
            </w:pPr>
            <w:r>
              <w:rPr>
                <w:rFonts w:asciiTheme="minorHAnsi" w:hAnsiTheme="minorHAnsi" w:cstheme="minorHAnsi"/>
                <w:sz w:val="20"/>
                <w:szCs w:val="20"/>
              </w:rPr>
              <w:t>The Episcopal Church</w:t>
            </w:r>
          </w:p>
        </w:tc>
        <w:tc>
          <w:tcPr>
            <w:tcW w:w="1984" w:type="dxa"/>
            <w:vMerge/>
            <w:vAlign w:val="center"/>
          </w:tcPr>
          <w:p w14:paraId="7C9A0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BD82E1D"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46F017DE" w14:textId="77777777" w:rsidTr="005D5193">
        <w:trPr>
          <w:trHeight w:val="1257"/>
        </w:trPr>
        <w:tc>
          <w:tcPr>
            <w:tcW w:w="732" w:type="dxa"/>
            <w:shd w:val="clear" w:color="auto" w:fill="5197D5"/>
            <w:vAlign w:val="center"/>
          </w:tcPr>
          <w:p w14:paraId="65A985DB"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7B0ED6EC" w14:textId="25534B2D" w:rsidR="003D763E" w:rsidRDefault="000F314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19BE12AD" w14:textId="50D98937" w:rsidR="000F314F" w:rsidRDefault="000F314F"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33811846" w14:textId="39495E7D"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2BDCD5F" w14:textId="77777777" w:rsidR="000F314F" w:rsidRDefault="000F314F" w:rsidP="00BC674D">
            <w:pPr>
              <w:spacing w:line="276" w:lineRule="auto"/>
              <w:jc w:val="center"/>
              <w:rPr>
                <w:rFonts w:asciiTheme="minorHAnsi" w:hAnsiTheme="minorHAnsi" w:cstheme="minorHAnsi"/>
                <w:b/>
                <w:sz w:val="20"/>
                <w:szCs w:val="20"/>
              </w:rPr>
            </w:pPr>
            <w:r w:rsidRPr="000F314F">
              <w:rPr>
                <w:rFonts w:asciiTheme="minorHAnsi" w:hAnsiTheme="minorHAnsi" w:cstheme="minorHAnsi"/>
                <w:b/>
                <w:sz w:val="20"/>
                <w:szCs w:val="20"/>
              </w:rPr>
              <w:t xml:space="preserve">The Transfiguration </w:t>
            </w:r>
          </w:p>
          <w:p w14:paraId="7A8CF69D" w14:textId="79295C10" w:rsidR="00BC674D" w:rsidRPr="000F314F" w:rsidRDefault="000F314F" w:rsidP="00BC674D">
            <w:pPr>
              <w:spacing w:line="276" w:lineRule="auto"/>
              <w:jc w:val="center"/>
              <w:rPr>
                <w:rFonts w:asciiTheme="minorHAnsi" w:hAnsiTheme="minorHAnsi" w:cstheme="minorHAnsi"/>
                <w:b/>
                <w:sz w:val="20"/>
                <w:szCs w:val="20"/>
              </w:rPr>
            </w:pPr>
            <w:r w:rsidRPr="000F314F">
              <w:rPr>
                <w:rFonts w:asciiTheme="minorHAnsi" w:hAnsiTheme="minorHAnsi" w:cstheme="minorHAnsi"/>
                <w:b/>
                <w:sz w:val="20"/>
                <w:szCs w:val="20"/>
              </w:rPr>
              <w:t>of Our Lord</w:t>
            </w:r>
          </w:p>
        </w:tc>
        <w:tc>
          <w:tcPr>
            <w:tcW w:w="4536" w:type="dxa"/>
            <w:tcBorders>
              <w:top w:val="single" w:sz="4" w:space="0" w:color="B6A5CF"/>
              <w:left w:val="single" w:sz="4" w:space="0" w:color="B6A5CF"/>
              <w:bottom w:val="single" w:sz="4" w:space="0" w:color="B6A5CF"/>
              <w:right w:val="single" w:sz="4" w:space="0" w:color="B6A5CF"/>
            </w:tcBorders>
            <w:vAlign w:val="center"/>
          </w:tcPr>
          <w:p w14:paraId="0CDDE64A" w14:textId="402B9DA4" w:rsidR="00BC674D" w:rsidRPr="003C5E64" w:rsidRDefault="00FB49AF"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t>
            </w:r>
            <w:proofErr w:type="spellStart"/>
            <w:r>
              <w:rPr>
                <w:rFonts w:asciiTheme="minorHAnsi" w:hAnsiTheme="minorHAnsi" w:cstheme="minorHAnsi"/>
                <w:sz w:val="20"/>
                <w:szCs w:val="20"/>
              </w:rPr>
              <w:t>Lowgate</w:t>
            </w:r>
            <w:proofErr w:type="spellEnd"/>
            <w:r>
              <w:rPr>
                <w:rFonts w:asciiTheme="minorHAnsi" w:hAnsiTheme="minorHAnsi" w:cstheme="minorHAnsi"/>
                <w:sz w:val="20"/>
                <w:szCs w:val="20"/>
              </w:rPr>
              <w:t>, Hull</w:t>
            </w:r>
          </w:p>
        </w:tc>
        <w:tc>
          <w:tcPr>
            <w:tcW w:w="2977" w:type="dxa"/>
            <w:vAlign w:val="center"/>
          </w:tcPr>
          <w:p w14:paraId="37D86519" w14:textId="4E588F0B" w:rsidR="00BC674D" w:rsidRPr="004B121D" w:rsidRDefault="00F40C0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Attooch</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03AB3D1D"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B542A8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3E311885" w14:textId="77777777" w:rsidTr="005D5193">
        <w:trPr>
          <w:trHeight w:val="911"/>
        </w:trPr>
        <w:tc>
          <w:tcPr>
            <w:tcW w:w="732" w:type="dxa"/>
            <w:shd w:val="clear" w:color="auto" w:fill="5197D5"/>
            <w:vAlign w:val="center"/>
          </w:tcPr>
          <w:p w14:paraId="03D07A8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3304A92" w14:textId="0EA98AE6" w:rsidR="002F70B4" w:rsidRDefault="002F70B4"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20AE90C7" w14:textId="61A6B3C2" w:rsidR="002F70B4" w:rsidRDefault="002F70B4"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6FF9C045" w14:textId="75F716BD"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B52037C" w14:textId="312DEE97" w:rsidR="00BC674D" w:rsidRPr="004B121D" w:rsidRDefault="002F70B4"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John Mason Neale, Priest, Hymn Writer, 1866</w:t>
            </w:r>
          </w:p>
        </w:tc>
        <w:tc>
          <w:tcPr>
            <w:tcW w:w="4536" w:type="dxa"/>
            <w:tcBorders>
              <w:top w:val="single" w:sz="4" w:space="0" w:color="B6A5CF"/>
              <w:left w:val="single" w:sz="4" w:space="0" w:color="B6A5CF"/>
              <w:bottom w:val="single" w:sz="4" w:space="0" w:color="B6A5CF"/>
              <w:right w:val="single" w:sz="4" w:space="0" w:color="B6A5CF"/>
            </w:tcBorders>
            <w:vAlign w:val="center"/>
          </w:tcPr>
          <w:p w14:paraId="745CA5F4" w14:textId="0B12BA96" w:rsidR="00BC674D" w:rsidRPr="004B121D" w:rsidRDefault="00FB49AF" w:rsidP="00F3482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t>
            </w:r>
            <w:proofErr w:type="spellStart"/>
            <w:r>
              <w:rPr>
                <w:rFonts w:asciiTheme="minorHAnsi" w:hAnsiTheme="minorHAnsi" w:cstheme="minorHAnsi"/>
                <w:sz w:val="20"/>
                <w:szCs w:val="20"/>
              </w:rPr>
              <w:t>Sculcoates</w:t>
            </w:r>
            <w:proofErr w:type="spellEnd"/>
            <w:r w:rsidR="00B873E2">
              <w:rPr>
                <w:rFonts w:asciiTheme="minorHAnsi" w:hAnsiTheme="minorHAnsi" w:cstheme="minorHAnsi"/>
                <w:sz w:val="20"/>
                <w:szCs w:val="20"/>
              </w:rPr>
              <w:t>;</w:t>
            </w:r>
            <w:r>
              <w:rPr>
                <w:rFonts w:asciiTheme="minorHAnsi" w:hAnsiTheme="minorHAnsi" w:cstheme="minorHAnsi"/>
                <w:sz w:val="20"/>
                <w:szCs w:val="20"/>
              </w:rPr>
              <w:t xml:space="preserve"> St Paul, </w:t>
            </w:r>
            <w:proofErr w:type="spellStart"/>
            <w:r>
              <w:rPr>
                <w:rFonts w:asciiTheme="minorHAnsi" w:hAnsiTheme="minorHAnsi" w:cstheme="minorHAnsi"/>
                <w:sz w:val="20"/>
                <w:szCs w:val="20"/>
              </w:rPr>
              <w:t>Sculcoates</w:t>
            </w:r>
            <w:proofErr w:type="spellEnd"/>
          </w:p>
        </w:tc>
        <w:tc>
          <w:tcPr>
            <w:tcW w:w="2977" w:type="dxa"/>
            <w:vAlign w:val="center"/>
          </w:tcPr>
          <w:p w14:paraId="32684C76" w14:textId="019769BE" w:rsidR="00BC674D" w:rsidRPr="004B121D" w:rsidRDefault="00F40C0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Auckland </w:t>
            </w:r>
            <w:proofErr w:type="gramStart"/>
            <w:r>
              <w:rPr>
                <w:rFonts w:asciiTheme="minorHAnsi" w:hAnsiTheme="minorHAnsi" w:cstheme="minorHAnsi"/>
                <w:color w:val="3B3838" w:themeColor="background2" w:themeShade="40"/>
                <w:sz w:val="20"/>
                <w:szCs w:val="20"/>
              </w:rPr>
              <w:t>-  The</w:t>
            </w:r>
            <w:proofErr w:type="gramEnd"/>
            <w:r>
              <w:rPr>
                <w:rFonts w:asciiTheme="minorHAnsi" w:hAnsiTheme="minorHAnsi" w:cstheme="minorHAnsi"/>
                <w:color w:val="3B3838" w:themeColor="background2" w:themeShade="40"/>
                <w:sz w:val="20"/>
                <w:szCs w:val="20"/>
              </w:rPr>
              <w:t xml:space="preserve"> Anglican Church in Aotearoa, New Zealand and Polynesia</w:t>
            </w:r>
          </w:p>
        </w:tc>
        <w:tc>
          <w:tcPr>
            <w:tcW w:w="1984" w:type="dxa"/>
            <w:vMerge/>
            <w:vAlign w:val="center"/>
          </w:tcPr>
          <w:p w14:paraId="664A078F"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110D7B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23F5FBE8" w14:textId="77777777" w:rsidTr="005D5193">
        <w:trPr>
          <w:trHeight w:val="836"/>
        </w:trPr>
        <w:tc>
          <w:tcPr>
            <w:tcW w:w="732" w:type="dxa"/>
            <w:shd w:val="clear" w:color="auto" w:fill="5197D5"/>
            <w:vAlign w:val="center"/>
          </w:tcPr>
          <w:p w14:paraId="7C867C41"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4E752848" w14:textId="4A26D1AD" w:rsidR="00412C8E" w:rsidRDefault="002F70B4"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0709B3E7" w14:textId="51C74E87" w:rsidR="002F70B4" w:rsidRDefault="002F70B4"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4E59D6ED" w14:textId="4DE429CB" w:rsidR="00412C8E" w:rsidRPr="004B121D" w:rsidRDefault="00412C8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797321D" w14:textId="16FAF7D9" w:rsidR="00BC674D" w:rsidRPr="004B121D" w:rsidRDefault="002F70B4"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Dominic, Priest, Founder of the Order of Preachers, 1221</w:t>
            </w:r>
          </w:p>
        </w:tc>
        <w:tc>
          <w:tcPr>
            <w:tcW w:w="4536" w:type="dxa"/>
            <w:vAlign w:val="center"/>
          </w:tcPr>
          <w:p w14:paraId="2E6A7195" w14:textId="4C01CD5C" w:rsidR="00BC674D" w:rsidRPr="004B121D" w:rsidRDefault="00FB49AF"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Michael and All Angels, North Hull</w:t>
            </w:r>
          </w:p>
        </w:tc>
        <w:tc>
          <w:tcPr>
            <w:tcW w:w="2977" w:type="dxa"/>
            <w:vAlign w:val="center"/>
          </w:tcPr>
          <w:p w14:paraId="01010350" w14:textId="24A08189" w:rsidR="00BC674D" w:rsidRPr="004B121D" w:rsidRDefault="00F40C0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gramStart"/>
            <w:r>
              <w:rPr>
                <w:rFonts w:asciiTheme="minorHAnsi" w:hAnsiTheme="minorHAnsi" w:cstheme="minorHAnsi"/>
                <w:color w:val="3B3838" w:themeColor="background2" w:themeShade="40"/>
                <w:sz w:val="20"/>
                <w:szCs w:val="20"/>
              </w:rPr>
              <w:t>North West</w:t>
            </w:r>
            <w:proofErr w:type="gramEnd"/>
            <w:r>
              <w:rPr>
                <w:rFonts w:asciiTheme="minorHAnsi" w:hAnsiTheme="minorHAnsi" w:cstheme="minorHAnsi"/>
                <w:color w:val="3B3838" w:themeColor="background2" w:themeShade="40"/>
                <w:sz w:val="20"/>
                <w:szCs w:val="20"/>
              </w:rPr>
              <w:t xml:space="preserve"> Australia – The Anglican Church of Australia</w:t>
            </w:r>
          </w:p>
        </w:tc>
        <w:tc>
          <w:tcPr>
            <w:tcW w:w="1984" w:type="dxa"/>
            <w:vMerge/>
            <w:vAlign w:val="center"/>
          </w:tcPr>
          <w:p w14:paraId="1EE8B2D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226E8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47DF8A68" w14:textId="77777777" w:rsidR="00666D3C" w:rsidRDefault="00666D3C" w:rsidP="004C772F">
      <w:pPr>
        <w:spacing w:line="276" w:lineRule="auto"/>
        <w:rPr>
          <w:rFonts w:asciiTheme="minorHAnsi" w:hAnsiTheme="minorHAnsi" w:cstheme="minorHAnsi"/>
          <w:sz w:val="20"/>
          <w:szCs w:val="20"/>
        </w:rPr>
      </w:pPr>
    </w:p>
    <w:p w14:paraId="646D0177" w14:textId="77777777" w:rsidR="005D5193" w:rsidRDefault="005D5193" w:rsidP="004C772F">
      <w:pPr>
        <w:spacing w:line="276" w:lineRule="auto"/>
        <w:rPr>
          <w:rFonts w:asciiTheme="minorHAnsi" w:hAnsiTheme="minorHAnsi" w:cstheme="minorHAnsi"/>
          <w:sz w:val="20"/>
          <w:szCs w:val="20"/>
        </w:rPr>
      </w:pPr>
    </w:p>
    <w:p w14:paraId="17655AC8" w14:textId="26CADECB" w:rsidR="005D5193" w:rsidRDefault="005D5193"/>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921413" w:rsidRPr="004B121D" w14:paraId="0ED655DE" w14:textId="77777777" w:rsidTr="003647FF">
        <w:trPr>
          <w:trHeight w:val="559"/>
        </w:trPr>
        <w:tc>
          <w:tcPr>
            <w:tcW w:w="732" w:type="dxa"/>
            <w:shd w:val="clear" w:color="auto" w:fill="9768A9"/>
            <w:vAlign w:val="center"/>
          </w:tcPr>
          <w:p w14:paraId="62F62A9C" w14:textId="1BA9CC51"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8CD9624"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2205930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4AE67D5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763278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01EF62D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57AFD04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9E6AA0" w:rsidRPr="004B121D" w14:paraId="23A0C2DC" w14:textId="77777777" w:rsidTr="003647FF">
        <w:trPr>
          <w:trHeight w:val="1257"/>
        </w:trPr>
        <w:tc>
          <w:tcPr>
            <w:tcW w:w="732" w:type="dxa"/>
            <w:shd w:val="clear" w:color="auto" w:fill="5197D5"/>
            <w:vAlign w:val="center"/>
          </w:tcPr>
          <w:p w14:paraId="3DA831A4"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p w14:paraId="4FA8EBDB" w14:textId="77777777" w:rsidR="009E6AA0" w:rsidRPr="004B121D" w:rsidRDefault="009E6AA0" w:rsidP="009E6AA0">
            <w:pPr>
              <w:spacing w:line="276" w:lineRule="auto"/>
              <w:rPr>
                <w:rFonts w:asciiTheme="minorHAnsi" w:hAnsiTheme="minorHAnsi" w:cstheme="minorHAnsi"/>
                <w:b/>
                <w:color w:val="FFFFFF" w:themeColor="background1"/>
                <w:sz w:val="20"/>
                <w:szCs w:val="20"/>
              </w:rPr>
            </w:pPr>
          </w:p>
        </w:tc>
        <w:tc>
          <w:tcPr>
            <w:tcW w:w="663" w:type="dxa"/>
            <w:shd w:val="clear" w:color="auto" w:fill="5197D5"/>
            <w:vAlign w:val="center"/>
          </w:tcPr>
          <w:p w14:paraId="24DF89E2" w14:textId="6C439756" w:rsidR="008B5BBA" w:rsidRDefault="007E2382"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571DE2B3" w14:textId="3B271719" w:rsidR="007E2382" w:rsidRDefault="007E2382"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1E6D11F8" w14:textId="7E08A5B0" w:rsidR="008B5BBA" w:rsidRPr="004B121D" w:rsidRDefault="008B5BBA"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65ADF0EC" w14:textId="38C863EF" w:rsidR="007E2382" w:rsidRDefault="007E2382" w:rsidP="007E2382">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Tenth Sunday after Trinity</w:t>
            </w:r>
          </w:p>
          <w:p w14:paraId="54F4E027" w14:textId="77823862" w:rsidR="0013545B" w:rsidRDefault="0013545B" w:rsidP="007E2382">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695EB3">
              <w:rPr>
                <w:rFonts w:asciiTheme="minorHAnsi" w:hAnsiTheme="minorHAnsi" w:cstheme="minorHAnsi"/>
                <w:color w:val="000000"/>
                <w:spacing w:val="3"/>
                <w:sz w:val="20"/>
                <w:szCs w:val="20"/>
              </w:rPr>
              <w:t>Lord of heaven and earth,</w:t>
            </w:r>
            <w:r>
              <w:rPr>
                <w:rFonts w:asciiTheme="minorHAnsi" w:hAnsiTheme="minorHAnsi" w:cstheme="minorHAnsi"/>
                <w:color w:val="000000"/>
                <w:spacing w:val="3"/>
                <w:sz w:val="20"/>
                <w:szCs w:val="20"/>
              </w:rPr>
              <w:t xml:space="preserve"> </w:t>
            </w:r>
            <w:r w:rsidRPr="00695EB3">
              <w:rPr>
                <w:rFonts w:asciiTheme="minorHAnsi" w:hAnsiTheme="minorHAnsi" w:cstheme="minorHAnsi"/>
                <w:color w:val="000000"/>
                <w:spacing w:val="3"/>
                <w:sz w:val="20"/>
                <w:szCs w:val="20"/>
              </w:rPr>
              <w:t>as Jesus taught his disciples to be persistent in prayer,</w:t>
            </w:r>
            <w:r>
              <w:rPr>
                <w:rFonts w:asciiTheme="minorHAnsi" w:hAnsiTheme="minorHAnsi" w:cstheme="minorHAnsi"/>
                <w:color w:val="000000"/>
                <w:spacing w:val="3"/>
                <w:sz w:val="20"/>
                <w:szCs w:val="20"/>
              </w:rPr>
              <w:t xml:space="preserve"> </w:t>
            </w:r>
            <w:r w:rsidRPr="00695EB3">
              <w:rPr>
                <w:rFonts w:asciiTheme="minorHAnsi" w:hAnsiTheme="minorHAnsi" w:cstheme="minorHAnsi"/>
                <w:color w:val="000000"/>
                <w:spacing w:val="3"/>
                <w:sz w:val="20"/>
                <w:szCs w:val="20"/>
              </w:rPr>
              <w:t>give us patience and courage never to lose hope,</w:t>
            </w:r>
            <w:r>
              <w:rPr>
                <w:rFonts w:asciiTheme="minorHAnsi" w:hAnsiTheme="minorHAnsi" w:cstheme="minorHAnsi"/>
                <w:color w:val="000000"/>
                <w:spacing w:val="3"/>
                <w:sz w:val="20"/>
                <w:szCs w:val="20"/>
              </w:rPr>
              <w:t xml:space="preserve"> </w:t>
            </w:r>
            <w:r w:rsidRPr="00695EB3">
              <w:rPr>
                <w:rFonts w:asciiTheme="minorHAnsi" w:hAnsiTheme="minorHAnsi" w:cstheme="minorHAnsi"/>
                <w:color w:val="000000"/>
                <w:spacing w:val="3"/>
                <w:sz w:val="20"/>
                <w:szCs w:val="20"/>
              </w:rPr>
              <w:t>but always to bring our prayers before you;</w:t>
            </w:r>
            <w:r>
              <w:rPr>
                <w:rFonts w:asciiTheme="minorHAnsi" w:hAnsiTheme="minorHAnsi" w:cstheme="minorHAnsi"/>
                <w:color w:val="000000"/>
                <w:spacing w:val="3"/>
                <w:sz w:val="20"/>
                <w:szCs w:val="20"/>
              </w:rPr>
              <w:t xml:space="preserve"> </w:t>
            </w:r>
            <w:r w:rsidRPr="00695EB3">
              <w:rPr>
                <w:rFonts w:asciiTheme="minorHAnsi" w:hAnsiTheme="minorHAnsi" w:cstheme="minorHAnsi"/>
                <w:color w:val="000000"/>
                <w:spacing w:val="3"/>
                <w:sz w:val="20"/>
                <w:szCs w:val="20"/>
              </w:rPr>
              <w:t>through Jesus Christ our Lord.</w:t>
            </w:r>
          </w:p>
          <w:p w14:paraId="59570FAA" w14:textId="21348089" w:rsidR="008B5BBA" w:rsidRPr="00BA281B" w:rsidRDefault="00BA281B" w:rsidP="00BA281B">
            <w:pPr>
              <w:pStyle w:val="ve1"/>
              <w:shd w:val="clear" w:color="auto" w:fill="FFFFFF"/>
              <w:spacing w:before="0" w:beforeAutospacing="0" w:after="0" w:afterAutospacing="0"/>
              <w:ind w:left="238" w:hanging="238"/>
              <w:jc w:val="center"/>
              <w:rPr>
                <w:rFonts w:asciiTheme="minorHAnsi" w:hAnsiTheme="minorHAnsi" w:cstheme="minorHAnsi"/>
                <w:i/>
                <w:iCs/>
                <w:color w:val="000000"/>
                <w:spacing w:val="3"/>
                <w:sz w:val="20"/>
                <w:szCs w:val="20"/>
              </w:rPr>
            </w:pPr>
            <w:proofErr w:type="gramStart"/>
            <w:r w:rsidRPr="00BA281B">
              <w:rPr>
                <w:rFonts w:asciiTheme="minorHAnsi" w:hAnsiTheme="minorHAnsi" w:cstheme="minorHAnsi"/>
                <w:i/>
                <w:iCs/>
                <w:color w:val="000000"/>
                <w:spacing w:val="3"/>
                <w:sz w:val="20"/>
                <w:szCs w:val="20"/>
              </w:rPr>
              <w:t>Also</w:t>
            </w:r>
            <w:proofErr w:type="gramEnd"/>
            <w:r w:rsidRPr="00BA281B">
              <w:rPr>
                <w:rFonts w:asciiTheme="minorHAnsi" w:hAnsiTheme="minorHAnsi" w:cstheme="minorHAnsi"/>
                <w:i/>
                <w:iCs/>
                <w:color w:val="000000"/>
                <w:spacing w:val="3"/>
                <w:sz w:val="20"/>
                <w:szCs w:val="20"/>
              </w:rPr>
              <w:t xml:space="preserve"> Mary Sumner Day, founder of the Mothers’ Union</w:t>
            </w:r>
          </w:p>
        </w:tc>
        <w:tc>
          <w:tcPr>
            <w:tcW w:w="2268" w:type="dxa"/>
            <w:vAlign w:val="center"/>
          </w:tcPr>
          <w:p w14:paraId="7C00CBEA" w14:textId="33DCCA3F" w:rsidR="009E6AA0" w:rsidRPr="004B121D" w:rsidRDefault="00015EEC" w:rsidP="009E6AA0">
            <w:pPr>
              <w:pStyle w:val="Pa6"/>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1984" w:type="dxa"/>
            <w:vMerge w:val="restart"/>
            <w:vAlign w:val="center"/>
          </w:tcPr>
          <w:p w14:paraId="72E067E0" w14:textId="77777777" w:rsidR="00175722" w:rsidRDefault="00AE6169" w:rsidP="00AE616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17AD4A97" w14:textId="77777777" w:rsidR="00AE6169" w:rsidRDefault="00AE6169" w:rsidP="00AE616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Portsmouth, Bishop Jonathan Frost</w:t>
            </w:r>
          </w:p>
          <w:p w14:paraId="713AD682" w14:textId="77777777" w:rsidR="00AE6169" w:rsidRDefault="00AE6169" w:rsidP="00AE6169">
            <w:pPr>
              <w:pStyle w:val="Default"/>
              <w:jc w:val="center"/>
              <w:rPr>
                <w:rFonts w:asciiTheme="minorHAnsi" w:hAnsiTheme="minorHAnsi" w:cstheme="minorHAnsi"/>
                <w:color w:val="3B3838" w:themeColor="background2" w:themeShade="40"/>
                <w:sz w:val="20"/>
                <w:szCs w:val="20"/>
              </w:rPr>
            </w:pPr>
          </w:p>
          <w:p w14:paraId="6F7501BA" w14:textId="77777777" w:rsidR="00AE6169" w:rsidRDefault="00AE6169" w:rsidP="00AE6169">
            <w:pPr>
              <w:pStyle w:val="Default"/>
              <w:jc w:val="center"/>
              <w:rPr>
                <w:rFonts w:asciiTheme="minorHAnsi" w:hAnsiTheme="minorHAnsi" w:cstheme="minorHAnsi"/>
                <w:color w:val="3B3838" w:themeColor="background2" w:themeShade="40"/>
                <w:sz w:val="20"/>
                <w:szCs w:val="20"/>
              </w:rPr>
            </w:pPr>
          </w:p>
          <w:p w14:paraId="23084273" w14:textId="77777777" w:rsidR="00AE6169" w:rsidRDefault="00AE6169" w:rsidP="00AE616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459BC412" w14:textId="19E3144B" w:rsidR="00AE6169" w:rsidRPr="004B121D" w:rsidRDefault="00AE6169" w:rsidP="00AE6169">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Stockholm, Bishop Andreas Holmberg</w:t>
            </w:r>
          </w:p>
        </w:tc>
        <w:tc>
          <w:tcPr>
            <w:tcW w:w="1893" w:type="dxa"/>
            <w:vMerge w:val="restart"/>
            <w:vAlign w:val="center"/>
          </w:tcPr>
          <w:p w14:paraId="1C41F8E2" w14:textId="77777777" w:rsidR="00FF316E"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Anglican Church of Southern Africa (ACSA) St Mary Magdalene Guild Executive</w:t>
            </w:r>
          </w:p>
          <w:p w14:paraId="29F5C77A" w14:textId="77777777" w:rsidR="00FF316E" w:rsidRDefault="00FF316E" w:rsidP="00FF316E">
            <w:pPr>
              <w:jc w:val="center"/>
              <w:rPr>
                <w:rFonts w:asciiTheme="minorHAnsi" w:hAnsiTheme="minorHAnsi" w:cstheme="minorHAnsi"/>
                <w:color w:val="3B3838" w:themeColor="background2" w:themeShade="40"/>
                <w:sz w:val="20"/>
                <w:szCs w:val="20"/>
              </w:rPr>
            </w:pPr>
          </w:p>
          <w:p w14:paraId="03BDCE52" w14:textId="54F250D6" w:rsidR="009E6AA0" w:rsidRPr="004B121D" w:rsidRDefault="00FF316E" w:rsidP="008F2DCB">
            <w:pPr>
              <w:jc w:val="center"/>
              <w:rPr>
                <w:rFonts w:asciiTheme="minorHAnsi" w:hAnsiTheme="minorHAnsi" w:cstheme="minorHAnsi"/>
                <w:color w:val="3B3838" w:themeColor="background2" w:themeShade="40"/>
                <w:sz w:val="20"/>
                <w:szCs w:val="20"/>
              </w:rPr>
            </w:pPr>
            <w:r w:rsidRPr="009766F7">
              <w:rPr>
                <w:rFonts w:asciiTheme="minorHAnsi" w:hAnsiTheme="minorHAnsi" w:cstheme="minorHAnsi"/>
                <w:color w:val="3B3838" w:themeColor="background2" w:themeShade="40"/>
                <w:sz w:val="20"/>
                <w:szCs w:val="20"/>
              </w:rPr>
              <w:t>Named in hono</w:t>
            </w:r>
            <w:r>
              <w:rPr>
                <w:rFonts w:asciiTheme="minorHAnsi" w:hAnsiTheme="minorHAnsi" w:cstheme="minorHAnsi"/>
                <w:color w:val="3B3838" w:themeColor="background2" w:themeShade="40"/>
                <w:sz w:val="20"/>
                <w:szCs w:val="20"/>
              </w:rPr>
              <w:t>u</w:t>
            </w:r>
            <w:r w:rsidRPr="009766F7">
              <w:rPr>
                <w:rFonts w:asciiTheme="minorHAnsi" w:hAnsiTheme="minorHAnsi" w:cstheme="minorHAnsi"/>
                <w:color w:val="3B3838" w:themeColor="background2" w:themeShade="40"/>
                <w:sz w:val="20"/>
                <w:szCs w:val="20"/>
              </w:rPr>
              <w:t xml:space="preserve">r of St. Mary Magdalene, </w:t>
            </w:r>
            <w:r>
              <w:rPr>
                <w:rFonts w:asciiTheme="minorHAnsi" w:hAnsiTheme="minorHAnsi" w:cstheme="minorHAnsi"/>
                <w:color w:val="3B3838" w:themeColor="background2" w:themeShade="40"/>
                <w:sz w:val="20"/>
                <w:szCs w:val="20"/>
              </w:rPr>
              <w:t>the</w:t>
            </w:r>
            <w:r w:rsidRPr="009766F7">
              <w:rPr>
                <w:rFonts w:asciiTheme="minorHAnsi" w:hAnsiTheme="minorHAnsi" w:cstheme="minorHAnsi"/>
                <w:color w:val="3B3838" w:themeColor="background2" w:themeShade="40"/>
                <w:sz w:val="20"/>
                <w:szCs w:val="20"/>
              </w:rPr>
              <w:t xml:space="preserve"> guild focuses on empowering women and fostering a strong sense of community</w:t>
            </w:r>
          </w:p>
        </w:tc>
      </w:tr>
      <w:tr w:rsidR="009E6AA0" w:rsidRPr="004B121D" w14:paraId="5F9C6C8A" w14:textId="77777777" w:rsidTr="003647FF">
        <w:trPr>
          <w:trHeight w:val="1040"/>
        </w:trPr>
        <w:tc>
          <w:tcPr>
            <w:tcW w:w="732" w:type="dxa"/>
            <w:shd w:val="clear" w:color="auto" w:fill="5197D5"/>
            <w:vAlign w:val="center"/>
          </w:tcPr>
          <w:p w14:paraId="696025B2" w14:textId="77777777"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A8EE343" w14:textId="179F7264" w:rsidR="001C6DC5" w:rsidRDefault="007E2382"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630FF42D" w14:textId="00EFFD7A" w:rsidR="007E2382" w:rsidRDefault="007E2382"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28930B36" w14:textId="12BA5F51" w:rsidR="001C6DC5" w:rsidRPr="004B121D" w:rsidRDefault="001C6DC5"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C21DF86" w14:textId="3999BCC6" w:rsidR="009E6AA0" w:rsidRPr="002574E8" w:rsidRDefault="007E2382" w:rsidP="009E6AA0">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Laurence, Deacon at Rome, Martyr, 258</w:t>
            </w:r>
          </w:p>
        </w:tc>
        <w:tc>
          <w:tcPr>
            <w:tcW w:w="5245" w:type="dxa"/>
            <w:tcBorders>
              <w:top w:val="single" w:sz="4" w:space="0" w:color="B6A5CF"/>
              <w:left w:val="single" w:sz="4" w:space="0" w:color="B6A5CF"/>
              <w:bottom w:val="single" w:sz="4" w:space="0" w:color="B6A5CF"/>
              <w:right w:val="single" w:sz="4" w:space="0" w:color="B6A5CF"/>
            </w:tcBorders>
            <w:vAlign w:val="center"/>
          </w:tcPr>
          <w:p w14:paraId="2A88E768" w14:textId="6F9D391A" w:rsidR="009E6AA0" w:rsidRPr="004B121D" w:rsidRDefault="000D50A3" w:rsidP="009E6AA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Aidan, </w:t>
            </w:r>
            <w:proofErr w:type="spellStart"/>
            <w:r>
              <w:rPr>
                <w:rFonts w:asciiTheme="minorHAnsi" w:hAnsiTheme="minorHAnsi" w:cstheme="minorHAnsi"/>
                <w:sz w:val="20"/>
                <w:szCs w:val="20"/>
              </w:rPr>
              <w:t>Southcoates</w:t>
            </w:r>
            <w:proofErr w:type="spellEnd"/>
            <w:r>
              <w:rPr>
                <w:rFonts w:asciiTheme="minorHAnsi" w:hAnsiTheme="minorHAnsi" w:cstheme="minorHAnsi"/>
                <w:sz w:val="20"/>
                <w:szCs w:val="20"/>
              </w:rPr>
              <w:t>, Kingston upon Hull</w:t>
            </w:r>
          </w:p>
        </w:tc>
        <w:tc>
          <w:tcPr>
            <w:tcW w:w="2268" w:type="dxa"/>
            <w:vAlign w:val="center"/>
          </w:tcPr>
          <w:p w14:paraId="61223E72" w14:textId="77213EB9" w:rsidR="009E6AA0" w:rsidRPr="004B121D" w:rsidRDefault="00015EEC" w:rsidP="009E6AA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Aweii</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79C2880F"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6EA8FD3"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r>
      <w:tr w:rsidR="00BC674D" w:rsidRPr="004B121D" w14:paraId="7FFF3FD5" w14:textId="77777777" w:rsidTr="003647FF">
        <w:trPr>
          <w:trHeight w:val="1257"/>
        </w:trPr>
        <w:tc>
          <w:tcPr>
            <w:tcW w:w="732" w:type="dxa"/>
            <w:shd w:val="clear" w:color="auto" w:fill="5197D5"/>
            <w:vAlign w:val="center"/>
          </w:tcPr>
          <w:p w14:paraId="0EFCD0A3"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0D8878A" w14:textId="46096DAE" w:rsidR="001C6DC5" w:rsidRDefault="007E2382"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04465DA6" w14:textId="5AFF3319" w:rsidR="007E2382" w:rsidRDefault="007E2382"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13DCC347" w14:textId="3E24816A" w:rsidR="001C6DC5" w:rsidRPr="004B121D" w:rsidRDefault="001C6DC5"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73C27E7" w14:textId="3436D5DC" w:rsidR="001C6DC5" w:rsidRPr="004B121D" w:rsidRDefault="00787F73"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Clare of Assisi, Founder of the Minoresses (Poor Clares), 1253. John Henry Newman, Priest, Tractarian, 1890</w:t>
            </w:r>
          </w:p>
        </w:tc>
        <w:tc>
          <w:tcPr>
            <w:tcW w:w="5245" w:type="dxa"/>
            <w:tcBorders>
              <w:top w:val="single" w:sz="4" w:space="0" w:color="B6A5CF"/>
              <w:left w:val="single" w:sz="4" w:space="0" w:color="B6A5CF"/>
              <w:bottom w:val="single" w:sz="4" w:space="0" w:color="B6A5CF"/>
              <w:right w:val="single" w:sz="4" w:space="0" w:color="B6A5CF"/>
            </w:tcBorders>
            <w:vAlign w:val="center"/>
          </w:tcPr>
          <w:p w14:paraId="79D389BA" w14:textId="2E4861F9" w:rsidR="00BC674D" w:rsidRPr="004B121D" w:rsidRDefault="000D50A3"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Alban, Kingston upon Hull</w:t>
            </w:r>
          </w:p>
        </w:tc>
        <w:tc>
          <w:tcPr>
            <w:tcW w:w="2268" w:type="dxa"/>
            <w:vAlign w:val="center"/>
          </w:tcPr>
          <w:p w14:paraId="4357A958" w14:textId="2027FD41" w:rsidR="00BC674D" w:rsidRPr="004B121D" w:rsidRDefault="00A0016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Awerial</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150869B7"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ECC5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716464E" w14:textId="77777777" w:rsidTr="00921413">
        <w:trPr>
          <w:trHeight w:val="837"/>
        </w:trPr>
        <w:tc>
          <w:tcPr>
            <w:tcW w:w="732" w:type="dxa"/>
            <w:shd w:val="clear" w:color="auto" w:fill="5197D5"/>
            <w:vAlign w:val="center"/>
          </w:tcPr>
          <w:p w14:paraId="7E40CFE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6FFD2AB" w14:textId="2B93A67D" w:rsidR="00F6580E" w:rsidRDefault="00787F73"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37B3053A" w14:textId="4C0017D2" w:rsidR="00787F73" w:rsidRDefault="00787F73"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1775B98D" w14:textId="03937D8C" w:rsidR="00F6580E" w:rsidRPr="004B121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353A431" w14:textId="05B12B8F" w:rsidR="00BC674D" w:rsidRPr="006218D9" w:rsidRDefault="00BC674D" w:rsidP="00BC674D">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594B99EC" w14:textId="414C8FFD" w:rsidR="00BC674D" w:rsidRPr="004B121D" w:rsidRDefault="009D1980"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Nicholas, Kingston upon Hull</w:t>
            </w:r>
          </w:p>
        </w:tc>
        <w:tc>
          <w:tcPr>
            <w:tcW w:w="2268" w:type="dxa"/>
            <w:tcBorders>
              <w:left w:val="single" w:sz="4" w:space="0" w:color="B6A5CF"/>
            </w:tcBorders>
            <w:vAlign w:val="center"/>
          </w:tcPr>
          <w:p w14:paraId="260DE49A" w14:textId="77777777" w:rsidR="004B757C" w:rsidRDefault="004B757C"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Awgu</w:t>
            </w:r>
            <w:proofErr w:type="spellEnd"/>
            <w:r>
              <w:rPr>
                <w:rFonts w:asciiTheme="minorHAnsi" w:hAnsiTheme="minorHAnsi" w:cstheme="minorHAnsi"/>
                <w:color w:val="3B3838" w:themeColor="background2" w:themeShade="40"/>
                <w:sz w:val="20"/>
                <w:szCs w:val="20"/>
              </w:rPr>
              <w:t>/</w:t>
            </w:r>
            <w:proofErr w:type="spellStart"/>
            <w:r>
              <w:rPr>
                <w:rFonts w:asciiTheme="minorHAnsi" w:hAnsiTheme="minorHAnsi" w:cstheme="minorHAnsi"/>
                <w:color w:val="3B3838" w:themeColor="background2" w:themeShade="40"/>
                <w:sz w:val="20"/>
                <w:szCs w:val="20"/>
              </w:rPr>
              <w:t>Aninri</w:t>
            </w:r>
            <w:proofErr w:type="spellEnd"/>
            <w:r>
              <w:rPr>
                <w:rFonts w:asciiTheme="minorHAnsi" w:hAnsiTheme="minorHAnsi" w:cstheme="minorHAnsi"/>
                <w:color w:val="3B3838" w:themeColor="background2" w:themeShade="40"/>
                <w:sz w:val="20"/>
                <w:szCs w:val="20"/>
              </w:rPr>
              <w:t xml:space="preserve"> – </w:t>
            </w:r>
          </w:p>
          <w:p w14:paraId="445CC814" w14:textId="53A2C289" w:rsidR="00BC674D" w:rsidRPr="004B121D" w:rsidRDefault="004B757C"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1984" w:type="dxa"/>
            <w:vMerge/>
            <w:vAlign w:val="center"/>
          </w:tcPr>
          <w:p w14:paraId="36747CD6"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DE5E1D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0397CE4E" w14:textId="77777777" w:rsidTr="003647FF">
        <w:trPr>
          <w:trHeight w:val="1257"/>
        </w:trPr>
        <w:tc>
          <w:tcPr>
            <w:tcW w:w="732" w:type="dxa"/>
            <w:shd w:val="clear" w:color="auto" w:fill="5197D5"/>
            <w:vAlign w:val="center"/>
          </w:tcPr>
          <w:p w14:paraId="5C93FD92"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3D2010A" w14:textId="7165E41A" w:rsidR="00F6580E" w:rsidRDefault="00436319"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50E5A3B0" w14:textId="01F242EA" w:rsidR="00436319" w:rsidRDefault="00436319"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34739EB6" w14:textId="3A543508" w:rsidR="00F6580E" w:rsidRPr="004B121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9C6955" w14:textId="6709C60B" w:rsidR="001F395F" w:rsidRPr="00436319" w:rsidRDefault="00436319" w:rsidP="00BC674D">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Jeremy Taylor, Bishop of Down and Connor, Teacher, 1667, Florence Nightingale, Nurse, Social Reformer, 1910; Octavia Hill, Social Reformer, 1912</w:t>
            </w:r>
          </w:p>
        </w:tc>
        <w:tc>
          <w:tcPr>
            <w:tcW w:w="5245" w:type="dxa"/>
            <w:tcBorders>
              <w:top w:val="single" w:sz="4" w:space="0" w:color="B6A5CF"/>
              <w:left w:val="single" w:sz="4" w:space="0" w:color="B6A5CF"/>
              <w:bottom w:val="single" w:sz="4" w:space="0" w:color="B6A5CF"/>
              <w:right w:val="single" w:sz="4" w:space="0" w:color="B6A5CF"/>
            </w:tcBorders>
            <w:vAlign w:val="center"/>
          </w:tcPr>
          <w:p w14:paraId="5581CB14" w14:textId="7DB85BB7" w:rsidR="00BC674D" w:rsidRPr="004B121D" w:rsidRDefault="007D0E55" w:rsidP="00A61351">
            <w:pPr>
              <w:spacing w:line="276" w:lineRule="auto"/>
              <w:jc w:val="center"/>
              <w:rPr>
                <w:rFonts w:asciiTheme="minorHAnsi" w:hAnsiTheme="minorHAnsi" w:cstheme="minorHAnsi"/>
                <w:sz w:val="20"/>
                <w:szCs w:val="20"/>
              </w:rPr>
            </w:pPr>
            <w:r>
              <w:rPr>
                <w:rFonts w:asciiTheme="minorHAnsi" w:hAnsiTheme="minorHAnsi" w:cstheme="minorHAnsi"/>
                <w:sz w:val="20"/>
                <w:szCs w:val="20"/>
              </w:rPr>
              <w:t>St Michael, Sutton</w:t>
            </w:r>
            <w:r w:rsidR="00B873E2">
              <w:rPr>
                <w:rFonts w:asciiTheme="minorHAnsi" w:hAnsiTheme="minorHAnsi" w:cstheme="minorHAnsi"/>
                <w:sz w:val="20"/>
                <w:szCs w:val="20"/>
              </w:rPr>
              <w:t>;</w:t>
            </w:r>
            <w:r>
              <w:rPr>
                <w:rFonts w:asciiTheme="minorHAnsi" w:hAnsiTheme="minorHAnsi" w:cstheme="minorHAnsi"/>
                <w:sz w:val="20"/>
                <w:szCs w:val="20"/>
              </w:rPr>
              <w:t xml:space="preserve"> St Margaret, Longhill</w:t>
            </w:r>
          </w:p>
        </w:tc>
        <w:tc>
          <w:tcPr>
            <w:tcW w:w="2268" w:type="dxa"/>
            <w:vAlign w:val="center"/>
          </w:tcPr>
          <w:p w14:paraId="75625016" w14:textId="61737AF1" w:rsidR="00120420" w:rsidRDefault="00120420" w:rsidP="0012042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Awka</w:t>
            </w:r>
            <w:proofErr w:type="spellEnd"/>
            <w:r>
              <w:rPr>
                <w:rFonts w:asciiTheme="minorHAnsi" w:hAnsiTheme="minorHAnsi" w:cstheme="minorHAnsi"/>
                <w:color w:val="3B3838" w:themeColor="background2" w:themeShade="40"/>
                <w:sz w:val="20"/>
                <w:szCs w:val="20"/>
              </w:rPr>
              <w:t xml:space="preserve"> – </w:t>
            </w:r>
          </w:p>
          <w:p w14:paraId="6F589900" w14:textId="57A7481D" w:rsidR="00BC674D" w:rsidRPr="004B121D" w:rsidRDefault="00120420" w:rsidP="0012042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1984" w:type="dxa"/>
            <w:vMerge/>
            <w:vAlign w:val="center"/>
          </w:tcPr>
          <w:p w14:paraId="34F293EE"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21DFE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47C90" w:rsidRPr="004B121D" w14:paraId="47F18903" w14:textId="77777777" w:rsidTr="003647FF">
        <w:trPr>
          <w:trHeight w:val="911"/>
        </w:trPr>
        <w:tc>
          <w:tcPr>
            <w:tcW w:w="732" w:type="dxa"/>
            <w:shd w:val="clear" w:color="auto" w:fill="5197D5"/>
            <w:vAlign w:val="center"/>
          </w:tcPr>
          <w:p w14:paraId="71D245F3" w14:textId="77777777" w:rsidR="00B47C90" w:rsidRPr="004B121D" w:rsidRDefault="00B47C90" w:rsidP="00B47C9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3C01E33" w14:textId="70EE5C57" w:rsidR="00B47C90" w:rsidRDefault="00B47C90" w:rsidP="00B47C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164F02E3" w14:textId="4ED8C777" w:rsidR="00B47C90" w:rsidRDefault="00B47C90" w:rsidP="00B47C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2AD25D49" w14:textId="1D685772" w:rsidR="00B47C90" w:rsidRPr="004B121D" w:rsidRDefault="00B47C90" w:rsidP="00B47C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3518379" w14:textId="2A61B03F" w:rsidR="00B47C90" w:rsidRPr="00436319" w:rsidRDefault="00B47C90" w:rsidP="00B47C90">
            <w:pPr>
              <w:spacing w:line="276" w:lineRule="auto"/>
              <w:jc w:val="center"/>
              <w:rPr>
                <w:rFonts w:asciiTheme="minorHAnsi" w:hAnsiTheme="minorHAnsi" w:cstheme="minorHAnsi"/>
                <w:sz w:val="20"/>
                <w:szCs w:val="20"/>
              </w:rPr>
            </w:pPr>
            <w:r w:rsidRPr="00436319">
              <w:rPr>
                <w:rFonts w:asciiTheme="minorHAnsi" w:hAnsiTheme="minorHAnsi" w:cstheme="minorHAnsi"/>
                <w:sz w:val="20"/>
                <w:szCs w:val="20"/>
              </w:rPr>
              <w:t>Maximilian Kolbe, Friar, Martyr, 1941</w:t>
            </w:r>
          </w:p>
        </w:tc>
        <w:tc>
          <w:tcPr>
            <w:tcW w:w="5245" w:type="dxa"/>
            <w:tcBorders>
              <w:top w:val="single" w:sz="4" w:space="0" w:color="B6A5CF"/>
              <w:left w:val="single" w:sz="4" w:space="0" w:color="B6A5CF"/>
              <w:bottom w:val="single" w:sz="4" w:space="0" w:color="B6A5CF"/>
              <w:right w:val="single" w:sz="4" w:space="0" w:color="B6A5CF"/>
            </w:tcBorders>
            <w:vAlign w:val="center"/>
          </w:tcPr>
          <w:p w14:paraId="492D9D83" w14:textId="2E17A265" w:rsidR="00B47C90" w:rsidRPr="004B121D" w:rsidRDefault="00B47C90" w:rsidP="00B47C90">
            <w:pPr>
              <w:spacing w:line="276" w:lineRule="auto"/>
              <w:jc w:val="center"/>
              <w:rPr>
                <w:rFonts w:asciiTheme="minorHAnsi" w:hAnsiTheme="minorHAnsi" w:cstheme="minorHAnsi"/>
                <w:sz w:val="20"/>
                <w:szCs w:val="20"/>
              </w:rPr>
            </w:pPr>
            <w:r>
              <w:rPr>
                <w:rFonts w:asciiTheme="minorHAnsi" w:hAnsiTheme="minorHAnsi" w:cstheme="minorHAnsi"/>
                <w:sz w:val="20"/>
                <w:szCs w:val="20"/>
              </w:rPr>
              <w:t>St Andrew, Kirk Ella</w:t>
            </w:r>
            <w:r w:rsidR="00B873E2">
              <w:rPr>
                <w:rFonts w:asciiTheme="minorHAnsi" w:hAnsiTheme="minorHAnsi" w:cstheme="minorHAnsi"/>
                <w:sz w:val="20"/>
                <w:szCs w:val="20"/>
              </w:rPr>
              <w:t>;</w:t>
            </w:r>
            <w:r>
              <w:rPr>
                <w:rFonts w:asciiTheme="minorHAnsi" w:hAnsiTheme="minorHAnsi" w:cstheme="minorHAnsi"/>
                <w:sz w:val="20"/>
                <w:szCs w:val="20"/>
              </w:rPr>
              <w:t xml:space="preserve"> St Luke, Willerby</w:t>
            </w:r>
          </w:p>
        </w:tc>
        <w:tc>
          <w:tcPr>
            <w:tcW w:w="2268" w:type="dxa"/>
            <w:vAlign w:val="center"/>
          </w:tcPr>
          <w:p w14:paraId="084BEF4A" w14:textId="3675D2DB" w:rsidR="00B47C90" w:rsidRDefault="00B47C90" w:rsidP="00B47C9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Awori – </w:t>
            </w:r>
          </w:p>
          <w:p w14:paraId="76007B49" w14:textId="6427A66C" w:rsidR="00B47C90" w:rsidRPr="004B121D" w:rsidRDefault="00B47C90" w:rsidP="00B47C9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1984" w:type="dxa"/>
            <w:vMerge/>
            <w:vAlign w:val="center"/>
          </w:tcPr>
          <w:p w14:paraId="0B86916A" w14:textId="77777777" w:rsidR="00B47C90" w:rsidRPr="004B121D" w:rsidRDefault="00B47C90" w:rsidP="00B47C9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4854695" w14:textId="77777777" w:rsidR="00B47C90" w:rsidRPr="004B121D" w:rsidRDefault="00B47C90" w:rsidP="00B47C90">
            <w:pPr>
              <w:spacing w:line="276" w:lineRule="auto"/>
              <w:jc w:val="center"/>
              <w:rPr>
                <w:rFonts w:asciiTheme="minorHAnsi" w:hAnsiTheme="minorHAnsi" w:cstheme="minorHAnsi"/>
                <w:color w:val="3B3838" w:themeColor="background2" w:themeShade="40"/>
                <w:sz w:val="20"/>
                <w:szCs w:val="20"/>
              </w:rPr>
            </w:pPr>
          </w:p>
        </w:tc>
      </w:tr>
      <w:tr w:rsidR="00B47C90" w:rsidRPr="004B121D" w14:paraId="3CA0D7E9" w14:textId="77777777" w:rsidTr="003647FF">
        <w:trPr>
          <w:trHeight w:val="836"/>
        </w:trPr>
        <w:tc>
          <w:tcPr>
            <w:tcW w:w="732" w:type="dxa"/>
            <w:shd w:val="clear" w:color="auto" w:fill="5197D5"/>
            <w:vAlign w:val="center"/>
          </w:tcPr>
          <w:p w14:paraId="18220B7D" w14:textId="77777777" w:rsidR="00B47C90" w:rsidRPr="004B121D" w:rsidRDefault="00B47C90" w:rsidP="00B47C9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375A72B8" w14:textId="594559D6" w:rsidR="00B47C90" w:rsidRDefault="00B47C90" w:rsidP="00B47C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58C02BCE" w14:textId="5CC21482" w:rsidR="00B47C90" w:rsidRDefault="00B47C90" w:rsidP="00B47C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6D1F7441" w14:textId="494F20F2" w:rsidR="00B47C90" w:rsidRPr="004B121D" w:rsidRDefault="00B47C90" w:rsidP="00B47C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ABBC424" w14:textId="62E60789" w:rsidR="00B47C90" w:rsidRPr="008A12B0" w:rsidRDefault="00B47C90" w:rsidP="00B47C90">
            <w:pPr>
              <w:spacing w:line="276" w:lineRule="auto"/>
              <w:jc w:val="center"/>
              <w:rPr>
                <w:rFonts w:asciiTheme="minorHAnsi" w:hAnsiTheme="minorHAnsi" w:cstheme="minorHAnsi"/>
                <w:b/>
                <w:bCs/>
                <w:sz w:val="20"/>
                <w:szCs w:val="20"/>
              </w:rPr>
            </w:pPr>
            <w:r w:rsidRPr="008A12B0">
              <w:rPr>
                <w:rFonts w:asciiTheme="minorHAnsi" w:hAnsiTheme="minorHAnsi" w:cstheme="minorHAnsi"/>
                <w:b/>
                <w:bCs/>
                <w:sz w:val="20"/>
                <w:szCs w:val="20"/>
              </w:rPr>
              <w:t>The Blessed Virgin Mary</w:t>
            </w:r>
          </w:p>
        </w:tc>
        <w:tc>
          <w:tcPr>
            <w:tcW w:w="5245" w:type="dxa"/>
            <w:vAlign w:val="center"/>
          </w:tcPr>
          <w:p w14:paraId="406093E3" w14:textId="5473BBE0" w:rsidR="00B47C90" w:rsidRPr="004B121D" w:rsidRDefault="00B47C90" w:rsidP="00B47C9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Giles, </w:t>
            </w:r>
            <w:proofErr w:type="spellStart"/>
            <w:r>
              <w:rPr>
                <w:rFonts w:asciiTheme="minorHAnsi" w:hAnsiTheme="minorHAnsi" w:cstheme="minorHAnsi"/>
                <w:sz w:val="20"/>
                <w:szCs w:val="20"/>
              </w:rPr>
              <w:t>Marfleet</w:t>
            </w:r>
            <w:proofErr w:type="spellEnd"/>
            <w:r w:rsidR="00B873E2">
              <w:rPr>
                <w:rFonts w:asciiTheme="minorHAnsi" w:hAnsiTheme="minorHAnsi" w:cstheme="minorHAnsi"/>
                <w:sz w:val="20"/>
                <w:szCs w:val="20"/>
              </w:rPr>
              <w:t>;</w:t>
            </w:r>
            <w:r>
              <w:rPr>
                <w:rFonts w:asciiTheme="minorHAnsi" w:hAnsiTheme="minorHAnsi" w:cstheme="minorHAnsi"/>
                <w:sz w:val="20"/>
                <w:szCs w:val="20"/>
              </w:rPr>
              <w:t xml:space="preserve"> St Hilda, </w:t>
            </w:r>
            <w:proofErr w:type="spellStart"/>
            <w:r>
              <w:rPr>
                <w:rFonts w:asciiTheme="minorHAnsi" w:hAnsiTheme="minorHAnsi" w:cstheme="minorHAnsi"/>
                <w:sz w:val="20"/>
                <w:szCs w:val="20"/>
              </w:rPr>
              <w:t>Marfleet</w:t>
            </w:r>
            <w:proofErr w:type="spellEnd"/>
            <w:r w:rsidR="00B873E2">
              <w:rPr>
                <w:rFonts w:asciiTheme="minorHAnsi" w:hAnsiTheme="minorHAnsi" w:cstheme="minorHAnsi"/>
                <w:sz w:val="20"/>
                <w:szCs w:val="20"/>
              </w:rPr>
              <w:t xml:space="preserve">; St Philip, </w:t>
            </w:r>
            <w:proofErr w:type="spellStart"/>
            <w:r w:rsidR="00B873E2">
              <w:rPr>
                <w:rFonts w:asciiTheme="minorHAnsi" w:hAnsiTheme="minorHAnsi" w:cstheme="minorHAnsi"/>
                <w:sz w:val="20"/>
                <w:szCs w:val="20"/>
              </w:rPr>
              <w:t>Bilton</w:t>
            </w:r>
            <w:proofErr w:type="spellEnd"/>
            <w:r w:rsidR="00B873E2">
              <w:rPr>
                <w:rFonts w:asciiTheme="minorHAnsi" w:hAnsiTheme="minorHAnsi" w:cstheme="minorHAnsi"/>
                <w:sz w:val="20"/>
                <w:szCs w:val="20"/>
              </w:rPr>
              <w:t xml:space="preserve"> Grange</w:t>
            </w:r>
          </w:p>
        </w:tc>
        <w:tc>
          <w:tcPr>
            <w:tcW w:w="2268" w:type="dxa"/>
            <w:vAlign w:val="center"/>
          </w:tcPr>
          <w:p w14:paraId="54163A23" w14:textId="14172C93" w:rsidR="00B47C90" w:rsidRPr="004B121D" w:rsidRDefault="00B47C90" w:rsidP="00B47C9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Ayod – Province of the Episcopal Church of South Sudan</w:t>
            </w:r>
          </w:p>
        </w:tc>
        <w:tc>
          <w:tcPr>
            <w:tcW w:w="1984" w:type="dxa"/>
            <w:vMerge/>
            <w:vAlign w:val="center"/>
          </w:tcPr>
          <w:p w14:paraId="73C14646" w14:textId="77777777" w:rsidR="00B47C90" w:rsidRPr="004B121D" w:rsidRDefault="00B47C90" w:rsidP="00B47C9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8B1EB68" w14:textId="77777777" w:rsidR="00B47C90" w:rsidRPr="004B121D" w:rsidRDefault="00B47C90" w:rsidP="00B47C90">
            <w:pPr>
              <w:spacing w:line="276" w:lineRule="auto"/>
              <w:jc w:val="center"/>
              <w:rPr>
                <w:rFonts w:asciiTheme="minorHAnsi" w:hAnsiTheme="minorHAnsi" w:cstheme="minorHAnsi"/>
                <w:color w:val="3B3838" w:themeColor="background2" w:themeShade="40"/>
                <w:sz w:val="20"/>
                <w:szCs w:val="20"/>
              </w:rPr>
            </w:pPr>
          </w:p>
        </w:tc>
      </w:tr>
    </w:tbl>
    <w:p w14:paraId="0C0CD28D" w14:textId="77777777" w:rsidR="00666D3C" w:rsidRDefault="00666D3C" w:rsidP="004C772F">
      <w:pPr>
        <w:spacing w:line="276" w:lineRule="auto"/>
        <w:rPr>
          <w:rFonts w:asciiTheme="minorHAnsi" w:hAnsiTheme="minorHAnsi" w:cstheme="minorHAnsi"/>
          <w:sz w:val="20"/>
          <w:szCs w:val="20"/>
        </w:rPr>
      </w:pPr>
    </w:p>
    <w:p w14:paraId="565E7528" w14:textId="77777777" w:rsidR="00666D3C" w:rsidRDefault="00666D3C" w:rsidP="004C772F">
      <w:pPr>
        <w:spacing w:line="276" w:lineRule="auto"/>
        <w:rPr>
          <w:rFonts w:asciiTheme="minorHAnsi" w:hAnsiTheme="minorHAnsi" w:cstheme="minorHAnsi"/>
          <w:sz w:val="20"/>
          <w:szCs w:val="20"/>
        </w:rPr>
      </w:pPr>
    </w:p>
    <w:p w14:paraId="7E31F765" w14:textId="77777777" w:rsidR="00EC6A37" w:rsidRDefault="00EC6A37" w:rsidP="004C772F">
      <w:pPr>
        <w:spacing w:line="276" w:lineRule="auto"/>
        <w:rPr>
          <w:rFonts w:asciiTheme="minorHAnsi" w:hAnsiTheme="minorHAnsi" w:cstheme="minorHAnsi"/>
          <w:sz w:val="20"/>
          <w:szCs w:val="20"/>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428"/>
        <w:gridCol w:w="5386"/>
        <w:gridCol w:w="2410"/>
        <w:gridCol w:w="1984"/>
        <w:gridCol w:w="1893"/>
      </w:tblGrid>
      <w:tr w:rsidR="00467FCE" w:rsidRPr="004B121D" w14:paraId="4A3B8606" w14:textId="77777777" w:rsidTr="00C67154">
        <w:trPr>
          <w:trHeight w:val="559"/>
        </w:trPr>
        <w:tc>
          <w:tcPr>
            <w:tcW w:w="732" w:type="dxa"/>
            <w:shd w:val="clear" w:color="auto" w:fill="9768A9"/>
            <w:vAlign w:val="center"/>
          </w:tcPr>
          <w:p w14:paraId="784A36D0" w14:textId="5C1008EE"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225CDB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428" w:type="dxa"/>
            <w:shd w:val="clear" w:color="auto" w:fill="9768A9"/>
            <w:vAlign w:val="center"/>
          </w:tcPr>
          <w:p w14:paraId="0F511F2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386" w:type="dxa"/>
            <w:shd w:val="clear" w:color="auto" w:fill="9768A9"/>
            <w:vAlign w:val="center"/>
          </w:tcPr>
          <w:p w14:paraId="3623D2F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1760F40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D7E36A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6E04D3BA"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467FCE" w:rsidRPr="004B121D" w14:paraId="516E285A" w14:textId="77777777" w:rsidTr="00C67154">
        <w:trPr>
          <w:trHeight w:val="1257"/>
        </w:trPr>
        <w:tc>
          <w:tcPr>
            <w:tcW w:w="732" w:type="dxa"/>
            <w:shd w:val="clear" w:color="auto" w:fill="5197D5"/>
            <w:vAlign w:val="center"/>
          </w:tcPr>
          <w:p w14:paraId="68916CF8" w14:textId="77777777" w:rsidR="00462E60" w:rsidRPr="004B121D" w:rsidRDefault="00462E60"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339DBE3" w14:textId="77777777" w:rsidR="00210D6D" w:rsidRDefault="00210D6D"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2E0E494D" w14:textId="07ABAE07" w:rsidR="0036770C" w:rsidRPr="004B121D" w:rsidRDefault="00210D6D"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r w:rsidR="0036770C">
              <w:rPr>
                <w:rFonts w:asciiTheme="minorHAnsi" w:hAnsiTheme="minorHAnsi" w:cstheme="minorHAnsi"/>
                <w:b/>
                <w:color w:val="FFFFFF" w:themeColor="background1"/>
                <w:sz w:val="20"/>
                <w:szCs w:val="20"/>
              </w:rPr>
              <w:t xml:space="preserve"> 2026</w:t>
            </w:r>
          </w:p>
        </w:tc>
        <w:tc>
          <w:tcPr>
            <w:tcW w:w="7814" w:type="dxa"/>
            <w:gridSpan w:val="2"/>
            <w:tcBorders>
              <w:right w:val="single" w:sz="4" w:space="0" w:color="B6A5CF"/>
            </w:tcBorders>
            <w:vAlign w:val="center"/>
          </w:tcPr>
          <w:p w14:paraId="603FF92A" w14:textId="3C72F916" w:rsidR="00210D6D" w:rsidRDefault="00210D6D" w:rsidP="00210D6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Eleventh Sunday after Trinity</w:t>
            </w:r>
          </w:p>
          <w:p w14:paraId="751ED554" w14:textId="6DED6E6C" w:rsidR="002838A8" w:rsidRPr="007E3951" w:rsidRDefault="007142E3" w:rsidP="0019661E">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137C4B">
              <w:rPr>
                <w:rFonts w:asciiTheme="minorHAnsi" w:hAnsiTheme="minorHAnsi" w:cstheme="minorHAnsi"/>
                <w:color w:val="000000"/>
                <w:spacing w:val="3"/>
                <w:sz w:val="20"/>
                <w:szCs w:val="20"/>
              </w:rPr>
              <w:t>God of glory,</w:t>
            </w:r>
            <w:r>
              <w:rPr>
                <w:rFonts w:asciiTheme="minorHAnsi" w:hAnsiTheme="minorHAnsi" w:cstheme="minorHAnsi"/>
                <w:color w:val="000000"/>
                <w:spacing w:val="3"/>
                <w:sz w:val="20"/>
                <w:szCs w:val="20"/>
              </w:rPr>
              <w:t xml:space="preserve"> </w:t>
            </w:r>
            <w:r w:rsidRPr="00137C4B">
              <w:rPr>
                <w:rFonts w:asciiTheme="minorHAnsi" w:hAnsiTheme="minorHAnsi" w:cstheme="minorHAnsi"/>
                <w:color w:val="000000"/>
                <w:spacing w:val="3"/>
                <w:sz w:val="20"/>
                <w:szCs w:val="20"/>
              </w:rPr>
              <w:t>the end of our searching</w:t>
            </w:r>
            <w:r>
              <w:rPr>
                <w:rFonts w:asciiTheme="minorHAnsi" w:hAnsiTheme="minorHAnsi" w:cstheme="minorHAnsi"/>
                <w:color w:val="000000"/>
                <w:spacing w:val="3"/>
                <w:sz w:val="20"/>
                <w:szCs w:val="20"/>
              </w:rPr>
              <w:t xml:space="preserve">, </w:t>
            </w:r>
            <w:r w:rsidRPr="00137C4B">
              <w:rPr>
                <w:rFonts w:asciiTheme="minorHAnsi" w:hAnsiTheme="minorHAnsi" w:cstheme="minorHAnsi"/>
                <w:color w:val="000000"/>
                <w:spacing w:val="3"/>
                <w:sz w:val="20"/>
                <w:szCs w:val="20"/>
              </w:rPr>
              <w:t>help us to lay aside</w:t>
            </w:r>
            <w:r>
              <w:rPr>
                <w:rFonts w:asciiTheme="minorHAnsi" w:hAnsiTheme="minorHAnsi" w:cstheme="minorHAnsi"/>
                <w:color w:val="000000"/>
                <w:spacing w:val="3"/>
                <w:sz w:val="20"/>
                <w:szCs w:val="20"/>
              </w:rPr>
              <w:t xml:space="preserve"> </w:t>
            </w:r>
            <w:r w:rsidRPr="00137C4B">
              <w:rPr>
                <w:rFonts w:asciiTheme="minorHAnsi" w:hAnsiTheme="minorHAnsi" w:cstheme="minorHAnsi"/>
                <w:color w:val="000000"/>
                <w:spacing w:val="3"/>
                <w:sz w:val="20"/>
                <w:szCs w:val="20"/>
              </w:rPr>
              <w:t>all that prevents us from seeking your kingdom,</w:t>
            </w:r>
            <w:r>
              <w:rPr>
                <w:rFonts w:asciiTheme="minorHAnsi" w:hAnsiTheme="minorHAnsi" w:cstheme="minorHAnsi"/>
                <w:color w:val="000000"/>
                <w:spacing w:val="3"/>
                <w:sz w:val="20"/>
                <w:szCs w:val="20"/>
              </w:rPr>
              <w:t xml:space="preserve"> </w:t>
            </w:r>
            <w:r w:rsidRPr="00137C4B">
              <w:rPr>
                <w:rFonts w:asciiTheme="minorHAnsi" w:hAnsiTheme="minorHAnsi" w:cstheme="minorHAnsi"/>
                <w:color w:val="000000"/>
                <w:spacing w:val="3"/>
                <w:sz w:val="20"/>
                <w:szCs w:val="20"/>
              </w:rPr>
              <w:t xml:space="preserve">and to give all that we </w:t>
            </w:r>
            <w:proofErr w:type="gramStart"/>
            <w:r w:rsidRPr="00137C4B">
              <w:rPr>
                <w:rFonts w:asciiTheme="minorHAnsi" w:hAnsiTheme="minorHAnsi" w:cstheme="minorHAnsi"/>
                <w:color w:val="000000"/>
                <w:spacing w:val="3"/>
                <w:sz w:val="20"/>
                <w:szCs w:val="20"/>
              </w:rPr>
              <w:t>have</w:t>
            </w:r>
            <w:r>
              <w:rPr>
                <w:rFonts w:asciiTheme="minorHAnsi" w:hAnsiTheme="minorHAnsi" w:cstheme="minorHAnsi"/>
                <w:color w:val="000000"/>
                <w:spacing w:val="3"/>
                <w:sz w:val="20"/>
                <w:szCs w:val="20"/>
              </w:rPr>
              <w:t xml:space="preserve"> </w:t>
            </w:r>
            <w:r w:rsidRPr="00137C4B">
              <w:rPr>
                <w:rFonts w:asciiTheme="minorHAnsi" w:hAnsiTheme="minorHAnsi" w:cstheme="minorHAnsi"/>
                <w:color w:val="000000"/>
                <w:spacing w:val="3"/>
                <w:sz w:val="20"/>
                <w:szCs w:val="20"/>
              </w:rPr>
              <w:t>to</w:t>
            </w:r>
            <w:proofErr w:type="gramEnd"/>
            <w:r w:rsidRPr="00137C4B">
              <w:rPr>
                <w:rFonts w:asciiTheme="minorHAnsi" w:hAnsiTheme="minorHAnsi" w:cstheme="minorHAnsi"/>
                <w:color w:val="000000"/>
                <w:spacing w:val="3"/>
                <w:sz w:val="20"/>
                <w:szCs w:val="20"/>
              </w:rPr>
              <w:t xml:space="preserve"> gain the pearl beyond all</w:t>
            </w:r>
            <w:r>
              <w:rPr>
                <w:rFonts w:asciiTheme="minorHAnsi" w:hAnsiTheme="minorHAnsi" w:cstheme="minorHAnsi"/>
                <w:color w:val="000000"/>
                <w:spacing w:val="3"/>
                <w:sz w:val="20"/>
                <w:szCs w:val="20"/>
              </w:rPr>
              <w:t xml:space="preserve"> </w:t>
            </w:r>
            <w:r w:rsidRPr="00137C4B">
              <w:rPr>
                <w:rFonts w:asciiTheme="minorHAnsi" w:hAnsiTheme="minorHAnsi" w:cstheme="minorHAnsi"/>
                <w:color w:val="000000"/>
                <w:spacing w:val="3"/>
                <w:sz w:val="20"/>
                <w:szCs w:val="20"/>
              </w:rPr>
              <w:t>price,</w:t>
            </w:r>
            <w:r>
              <w:rPr>
                <w:rFonts w:asciiTheme="minorHAnsi" w:hAnsiTheme="minorHAnsi" w:cstheme="minorHAnsi"/>
                <w:color w:val="000000"/>
                <w:spacing w:val="3"/>
                <w:sz w:val="20"/>
                <w:szCs w:val="20"/>
              </w:rPr>
              <w:t xml:space="preserve"> </w:t>
            </w:r>
            <w:r w:rsidRPr="00137C4B">
              <w:rPr>
                <w:rFonts w:asciiTheme="minorHAnsi" w:hAnsiTheme="minorHAnsi" w:cstheme="minorHAnsi"/>
                <w:color w:val="000000"/>
                <w:spacing w:val="3"/>
                <w:sz w:val="20"/>
                <w:szCs w:val="20"/>
              </w:rPr>
              <w:t>through our Saviour Jesus Christ.</w:t>
            </w:r>
          </w:p>
        </w:tc>
        <w:tc>
          <w:tcPr>
            <w:tcW w:w="2410" w:type="dxa"/>
            <w:vAlign w:val="center"/>
          </w:tcPr>
          <w:p w14:paraId="3AEAE6DC" w14:textId="0494EDE1" w:rsidR="00462E60" w:rsidRPr="004B121D" w:rsidRDefault="00FB3E51" w:rsidP="00B96D3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in Wales</w:t>
            </w:r>
          </w:p>
        </w:tc>
        <w:tc>
          <w:tcPr>
            <w:tcW w:w="1984" w:type="dxa"/>
            <w:vMerge w:val="restart"/>
            <w:vAlign w:val="center"/>
          </w:tcPr>
          <w:p w14:paraId="7C794E31" w14:textId="77777777" w:rsidR="006A515D" w:rsidRDefault="00D304CE" w:rsidP="00D304CE">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4FCEE133" w14:textId="377274AA" w:rsidR="00D304CE" w:rsidRDefault="00D304CE" w:rsidP="00D304CE">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Kilmore, Elphin and Ardagh,</w:t>
            </w:r>
          </w:p>
          <w:p w14:paraId="35B15CF2" w14:textId="77777777" w:rsidR="00D304CE" w:rsidRDefault="00D304CE" w:rsidP="00D304CE">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Ferran Glenfield</w:t>
            </w:r>
          </w:p>
          <w:p w14:paraId="3DA67176" w14:textId="77777777" w:rsidR="00D304CE" w:rsidRDefault="00D304CE" w:rsidP="00D304CE">
            <w:pPr>
              <w:pStyle w:val="Default"/>
              <w:jc w:val="center"/>
              <w:rPr>
                <w:rFonts w:asciiTheme="minorHAnsi" w:hAnsiTheme="minorHAnsi" w:cstheme="minorHAnsi"/>
                <w:color w:val="3B3838" w:themeColor="background2" w:themeShade="40"/>
                <w:sz w:val="20"/>
                <w:szCs w:val="20"/>
              </w:rPr>
            </w:pPr>
          </w:p>
          <w:p w14:paraId="13B96761" w14:textId="7D8E997B" w:rsidR="00D304CE" w:rsidRDefault="00D304CE" w:rsidP="00D304CE">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in Denmark: </w:t>
            </w:r>
          </w:p>
          <w:p w14:paraId="0DEA960B" w14:textId="77777777" w:rsidR="00D304CE" w:rsidRDefault="00D304CE" w:rsidP="00D304CE">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Aarhus, Bishop Henrik </w:t>
            </w:r>
          </w:p>
          <w:p w14:paraId="236E667D" w14:textId="6049E532" w:rsidR="00D304CE" w:rsidRDefault="00D304CE" w:rsidP="00D304CE">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Wigh-Poulsen</w:t>
            </w:r>
          </w:p>
          <w:p w14:paraId="035164BB" w14:textId="77777777" w:rsidR="00D304CE" w:rsidRDefault="00D304CE" w:rsidP="00A0240E">
            <w:pPr>
              <w:pStyle w:val="Default"/>
              <w:spacing w:after="160" w:line="276" w:lineRule="auto"/>
              <w:jc w:val="center"/>
              <w:rPr>
                <w:rFonts w:asciiTheme="minorHAnsi" w:hAnsiTheme="minorHAnsi" w:cstheme="minorHAnsi"/>
                <w:color w:val="3B3838" w:themeColor="background2" w:themeShade="40"/>
                <w:sz w:val="20"/>
                <w:szCs w:val="20"/>
              </w:rPr>
            </w:pPr>
          </w:p>
          <w:p w14:paraId="60A75CC3" w14:textId="55744D2B" w:rsidR="00D304CE" w:rsidRPr="004B121D" w:rsidRDefault="00D304CE" w:rsidP="00A0240E">
            <w:pPr>
              <w:pStyle w:val="Default"/>
              <w:spacing w:after="160" w:line="276" w:lineRule="auto"/>
              <w:jc w:val="center"/>
              <w:rPr>
                <w:rFonts w:asciiTheme="minorHAnsi" w:hAnsiTheme="minorHAnsi" w:cstheme="minorHAnsi"/>
                <w:color w:val="3B3838" w:themeColor="background2" w:themeShade="40"/>
                <w:sz w:val="20"/>
                <w:szCs w:val="20"/>
              </w:rPr>
            </w:pPr>
          </w:p>
        </w:tc>
        <w:tc>
          <w:tcPr>
            <w:tcW w:w="1893" w:type="dxa"/>
            <w:vMerge w:val="restart"/>
            <w:vAlign w:val="center"/>
          </w:tcPr>
          <w:p w14:paraId="26B8CDE8" w14:textId="77777777" w:rsidR="00FF316E" w:rsidRDefault="00FF316E" w:rsidP="00FF316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Bishop of Saldanha Bay, </w:t>
            </w:r>
          </w:p>
          <w:p w14:paraId="0F9E92B0" w14:textId="1AC01121" w:rsidR="00527A49" w:rsidRPr="004B121D"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Raphael Hess</w:t>
            </w:r>
          </w:p>
        </w:tc>
      </w:tr>
      <w:tr w:rsidR="00467FCE" w:rsidRPr="004B121D" w14:paraId="12A5E99C" w14:textId="77777777" w:rsidTr="00C67154">
        <w:trPr>
          <w:trHeight w:val="1040"/>
        </w:trPr>
        <w:tc>
          <w:tcPr>
            <w:tcW w:w="732" w:type="dxa"/>
            <w:shd w:val="clear" w:color="auto" w:fill="5197D5"/>
            <w:vAlign w:val="center"/>
          </w:tcPr>
          <w:p w14:paraId="0A0EEA4D"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6B40DAC" w14:textId="726F4865" w:rsidR="0036770C" w:rsidRDefault="00210D6D"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5B3A4217" w14:textId="0A7B68FB" w:rsidR="00210D6D" w:rsidRDefault="00210D6D"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793F4B22" w14:textId="7C6EBB82" w:rsidR="0036770C" w:rsidRPr="004B121D" w:rsidRDefault="0036770C"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C325C47" w14:textId="0E0645CF" w:rsidR="00336E65" w:rsidRPr="001E4212" w:rsidRDefault="00336E65" w:rsidP="00041B18">
            <w:pPr>
              <w:spacing w:line="276" w:lineRule="auto"/>
              <w:jc w:val="center"/>
              <w:rPr>
                <w:rFonts w:asciiTheme="minorHAnsi" w:hAnsiTheme="minorHAnsi" w:cstheme="minorHAnsi"/>
                <w:bCs/>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30ACC44" w14:textId="724FEE76" w:rsidR="00FF206C" w:rsidRPr="007D6DAB" w:rsidRDefault="00B47C90"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St John the Baptist, Newington</w:t>
            </w:r>
          </w:p>
        </w:tc>
        <w:tc>
          <w:tcPr>
            <w:tcW w:w="2410" w:type="dxa"/>
            <w:vAlign w:val="center"/>
          </w:tcPr>
          <w:p w14:paraId="504AF038" w14:textId="0CF86C5F" w:rsidR="00041B18" w:rsidRPr="004B121D" w:rsidRDefault="00FB3E51" w:rsidP="00041B1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Badagry – The Church of Nigeria</w:t>
            </w:r>
          </w:p>
        </w:tc>
        <w:tc>
          <w:tcPr>
            <w:tcW w:w="1984" w:type="dxa"/>
            <w:vMerge/>
            <w:vAlign w:val="center"/>
          </w:tcPr>
          <w:p w14:paraId="65EE71EE"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795A349"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467FCE" w:rsidRPr="004B121D" w14:paraId="1E6CF7A8" w14:textId="77777777" w:rsidTr="00976608">
        <w:trPr>
          <w:trHeight w:val="886"/>
        </w:trPr>
        <w:tc>
          <w:tcPr>
            <w:tcW w:w="732" w:type="dxa"/>
            <w:shd w:val="clear" w:color="auto" w:fill="5197D5"/>
            <w:vAlign w:val="center"/>
          </w:tcPr>
          <w:p w14:paraId="01FFC118"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B1E9C3A" w14:textId="616D2EE9" w:rsidR="0036770C" w:rsidRDefault="00210D6D"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02EC82EC" w14:textId="611B4270" w:rsidR="00210D6D" w:rsidRDefault="00210D6D"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4B9F6AC5" w14:textId="78D450CD" w:rsidR="0036770C" w:rsidRPr="004B121D"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3DCFD21F" w14:textId="1CF579B5" w:rsidR="00DC37ED" w:rsidRPr="004B121D" w:rsidRDefault="00DC37ED" w:rsidP="00041B18">
            <w:pPr>
              <w:spacing w:line="276" w:lineRule="auto"/>
              <w:jc w:val="center"/>
              <w:rPr>
                <w:rFonts w:asciiTheme="minorHAnsi" w:hAnsiTheme="minorHAnsi" w:cstheme="minorHAnsi"/>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68BCD5D6" w14:textId="11C67235" w:rsidR="00041B18" w:rsidRPr="004B121D" w:rsidRDefault="00B47C90" w:rsidP="001B03F4">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North Ferriby</w:t>
            </w:r>
          </w:p>
        </w:tc>
        <w:tc>
          <w:tcPr>
            <w:tcW w:w="2410" w:type="dxa"/>
            <w:vAlign w:val="center"/>
          </w:tcPr>
          <w:p w14:paraId="2F646622" w14:textId="6E9B349D" w:rsidR="00041B18" w:rsidRPr="004B121D" w:rsidRDefault="006D6D2A" w:rsidP="006D6D2A">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Bahamas and The Turks and Caicos Islands – The Church in the Province of the West Indies</w:t>
            </w:r>
          </w:p>
        </w:tc>
        <w:tc>
          <w:tcPr>
            <w:tcW w:w="1984" w:type="dxa"/>
            <w:vMerge/>
            <w:vAlign w:val="center"/>
          </w:tcPr>
          <w:p w14:paraId="39AEF5B4"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814BB95"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36770C" w:rsidRPr="004B121D" w14:paraId="569F14F2" w14:textId="77777777" w:rsidTr="0036770C">
        <w:trPr>
          <w:trHeight w:val="837"/>
        </w:trPr>
        <w:tc>
          <w:tcPr>
            <w:tcW w:w="732" w:type="dxa"/>
            <w:shd w:val="clear" w:color="auto" w:fill="5197D5"/>
            <w:vAlign w:val="center"/>
          </w:tcPr>
          <w:p w14:paraId="5565A82B" w14:textId="77777777" w:rsidR="0036770C" w:rsidRPr="004B121D" w:rsidRDefault="0036770C"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C7F9F0C" w14:textId="76DDFB0A" w:rsidR="0036770C" w:rsidRDefault="00210D6D"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11711EAA" w14:textId="2659CEDB" w:rsidR="00210D6D" w:rsidRDefault="00210D6D"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37F1660B" w14:textId="39DD9B12" w:rsidR="0036770C" w:rsidRPr="004B121D"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tcBorders>
              <w:right w:val="single" w:sz="4" w:space="0" w:color="B6A5CF"/>
            </w:tcBorders>
            <w:vAlign w:val="center"/>
          </w:tcPr>
          <w:p w14:paraId="79017575" w14:textId="48531D69" w:rsidR="0036770C" w:rsidRPr="004B121D" w:rsidRDefault="0036770C" w:rsidP="007B748E">
            <w:pPr>
              <w:spacing w:line="276" w:lineRule="auto"/>
              <w:jc w:val="center"/>
              <w:rPr>
                <w:rFonts w:asciiTheme="minorHAnsi" w:hAnsiTheme="minorHAnsi" w:cstheme="minorHAnsi"/>
                <w:sz w:val="20"/>
                <w:szCs w:val="20"/>
              </w:rPr>
            </w:pPr>
          </w:p>
        </w:tc>
        <w:tc>
          <w:tcPr>
            <w:tcW w:w="5386" w:type="dxa"/>
            <w:tcBorders>
              <w:right w:val="single" w:sz="4" w:space="0" w:color="B6A5CF"/>
            </w:tcBorders>
            <w:vAlign w:val="center"/>
          </w:tcPr>
          <w:p w14:paraId="542DC768" w14:textId="6052B477" w:rsidR="0036770C" w:rsidRPr="004B121D" w:rsidRDefault="00B873E2" w:rsidP="007D47B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Andrew, Sutton Park, St Peter, </w:t>
            </w:r>
            <w:proofErr w:type="spellStart"/>
            <w:r>
              <w:rPr>
                <w:rFonts w:asciiTheme="minorHAnsi" w:hAnsiTheme="minorHAnsi" w:cstheme="minorHAnsi"/>
                <w:sz w:val="20"/>
                <w:szCs w:val="20"/>
              </w:rPr>
              <w:t>Wawne</w:t>
            </w:r>
            <w:proofErr w:type="spellEnd"/>
          </w:p>
        </w:tc>
        <w:tc>
          <w:tcPr>
            <w:tcW w:w="2410" w:type="dxa"/>
            <w:tcBorders>
              <w:left w:val="single" w:sz="4" w:space="0" w:color="B6A5CF"/>
            </w:tcBorders>
            <w:vAlign w:val="center"/>
          </w:tcPr>
          <w:p w14:paraId="7B47BF30" w14:textId="304D469D" w:rsidR="0036770C" w:rsidRPr="00BD2D6E" w:rsidRDefault="006D6D2A" w:rsidP="00BD2D6E">
            <w:pPr>
              <w:jc w:val="center"/>
              <w:rPr>
                <w:rFonts w:asciiTheme="minorHAnsi" w:hAnsiTheme="minorHAnsi" w:cstheme="minorHAnsi"/>
                <w:sz w:val="20"/>
                <w:szCs w:val="20"/>
              </w:rPr>
            </w:pPr>
            <w:r>
              <w:rPr>
                <w:rFonts w:asciiTheme="minorHAnsi" w:hAnsiTheme="minorHAnsi" w:cstheme="minorHAnsi"/>
                <w:sz w:val="20"/>
                <w:szCs w:val="20"/>
              </w:rPr>
              <w:t>The Diocese of Ballarat – The Anglican Church of Australia</w:t>
            </w:r>
          </w:p>
        </w:tc>
        <w:tc>
          <w:tcPr>
            <w:tcW w:w="1984" w:type="dxa"/>
            <w:vMerge/>
            <w:vAlign w:val="center"/>
          </w:tcPr>
          <w:p w14:paraId="0A7E8F8C" w14:textId="77777777" w:rsidR="0036770C" w:rsidRPr="004B121D" w:rsidRDefault="0036770C"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455B21F" w14:textId="77777777" w:rsidR="0036770C" w:rsidRPr="004B121D" w:rsidRDefault="0036770C" w:rsidP="00041B18">
            <w:pPr>
              <w:spacing w:line="276" w:lineRule="auto"/>
              <w:jc w:val="center"/>
              <w:rPr>
                <w:rFonts w:asciiTheme="minorHAnsi" w:hAnsiTheme="minorHAnsi" w:cstheme="minorHAnsi"/>
                <w:color w:val="3B3838" w:themeColor="background2" w:themeShade="40"/>
                <w:sz w:val="20"/>
                <w:szCs w:val="20"/>
              </w:rPr>
            </w:pPr>
          </w:p>
        </w:tc>
      </w:tr>
      <w:tr w:rsidR="00450DAC" w:rsidRPr="004B121D" w14:paraId="28752471" w14:textId="77777777" w:rsidTr="00C67154">
        <w:trPr>
          <w:trHeight w:val="1257"/>
        </w:trPr>
        <w:tc>
          <w:tcPr>
            <w:tcW w:w="732" w:type="dxa"/>
            <w:shd w:val="clear" w:color="auto" w:fill="5197D5"/>
            <w:vAlign w:val="center"/>
          </w:tcPr>
          <w:p w14:paraId="2FF35EE8"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7FC2D7D2" w14:textId="581C37DF" w:rsidR="0036770C" w:rsidRDefault="00210D6D"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66630E05" w14:textId="26453E99" w:rsidR="00210D6D" w:rsidRDefault="00210D6D"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268CBFB4" w14:textId="69747E97" w:rsidR="0036770C" w:rsidRPr="004B121D" w:rsidRDefault="0036770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0A31291" w14:textId="34818C80" w:rsidR="00450DAC" w:rsidRPr="00103CA5" w:rsidRDefault="00210D6D" w:rsidP="00450DAC">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 xml:space="preserve">Bernard, Abbot of Clairvaux, Teacher, 1153; </w:t>
            </w:r>
            <w:r w:rsidR="001E32CF">
              <w:rPr>
                <w:rFonts w:asciiTheme="minorHAnsi" w:hAnsiTheme="minorHAnsi" w:cstheme="minorHAnsi"/>
                <w:bCs/>
                <w:sz w:val="20"/>
                <w:szCs w:val="20"/>
              </w:rPr>
              <w:t xml:space="preserve">William and Catherine Booth, Founders of the Salvation Army, 1912 and 1890 </w:t>
            </w:r>
          </w:p>
        </w:tc>
        <w:tc>
          <w:tcPr>
            <w:tcW w:w="5386" w:type="dxa"/>
            <w:tcBorders>
              <w:top w:val="single" w:sz="4" w:space="0" w:color="B6A5CF"/>
              <w:left w:val="single" w:sz="4" w:space="0" w:color="B6A5CF"/>
              <w:bottom w:val="single" w:sz="4" w:space="0" w:color="B6A5CF"/>
              <w:right w:val="single" w:sz="4" w:space="0" w:color="B6A5CF"/>
            </w:tcBorders>
            <w:vAlign w:val="center"/>
          </w:tcPr>
          <w:p w14:paraId="0B0C04AB" w14:textId="70BCC9BB" w:rsidR="00450DAC" w:rsidRPr="004B121D" w:rsidRDefault="00B873E2" w:rsidP="00450DAC">
            <w:pPr>
              <w:spacing w:line="276" w:lineRule="auto"/>
              <w:jc w:val="center"/>
              <w:rPr>
                <w:rFonts w:asciiTheme="minorHAnsi" w:hAnsiTheme="minorHAnsi" w:cstheme="minorHAnsi"/>
                <w:sz w:val="20"/>
                <w:szCs w:val="20"/>
              </w:rPr>
            </w:pPr>
            <w:r>
              <w:rPr>
                <w:rFonts w:asciiTheme="minorHAnsi" w:hAnsiTheme="minorHAnsi" w:cstheme="minorHAnsi"/>
                <w:sz w:val="20"/>
                <w:szCs w:val="20"/>
              </w:rPr>
              <w:t>St James, Sutton</w:t>
            </w:r>
          </w:p>
        </w:tc>
        <w:tc>
          <w:tcPr>
            <w:tcW w:w="2410" w:type="dxa"/>
            <w:vAlign w:val="center"/>
          </w:tcPr>
          <w:p w14:paraId="671BCC3E" w14:textId="0FDD924C" w:rsidR="00450DAC" w:rsidRPr="004B121D" w:rsidRDefault="006D6D2A" w:rsidP="00450DAC">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Bangor – The Church in Wales</w:t>
            </w:r>
          </w:p>
        </w:tc>
        <w:tc>
          <w:tcPr>
            <w:tcW w:w="1984" w:type="dxa"/>
            <w:vMerge/>
            <w:vAlign w:val="center"/>
          </w:tcPr>
          <w:p w14:paraId="30774DBD" w14:textId="77777777" w:rsidR="00450DAC" w:rsidRPr="004B121D" w:rsidRDefault="00450DAC" w:rsidP="00450DAC">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EE1A55"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r w:rsidR="002C5004" w:rsidRPr="004B121D" w14:paraId="76ED25A1" w14:textId="77777777" w:rsidTr="00C67154">
        <w:trPr>
          <w:trHeight w:val="911"/>
        </w:trPr>
        <w:tc>
          <w:tcPr>
            <w:tcW w:w="732" w:type="dxa"/>
            <w:shd w:val="clear" w:color="auto" w:fill="5197D5"/>
            <w:vAlign w:val="center"/>
          </w:tcPr>
          <w:p w14:paraId="3103DCBE" w14:textId="77777777"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7EA40625" w14:textId="05707847" w:rsidR="002C5004" w:rsidRDefault="001E32CF"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3F9E5906" w14:textId="621013C7" w:rsidR="001E32CF" w:rsidRDefault="001E32CF"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7C3828C1" w14:textId="6E9A13CE"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11807C1C" w14:textId="348B31A5" w:rsidR="002C5004" w:rsidRPr="004B121D" w:rsidRDefault="002C5004" w:rsidP="002C5004">
            <w:pPr>
              <w:spacing w:line="276" w:lineRule="auto"/>
              <w:jc w:val="center"/>
              <w:rPr>
                <w:rFonts w:asciiTheme="minorHAnsi" w:hAnsiTheme="minorHAnsi" w:cstheme="minorHAnsi"/>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9260BBA" w14:textId="5BE327D6" w:rsidR="002C5004" w:rsidRPr="004B121D" w:rsidRDefault="00B873E2" w:rsidP="002C5004">
            <w:pPr>
              <w:spacing w:line="276" w:lineRule="auto"/>
              <w:jc w:val="center"/>
              <w:rPr>
                <w:rFonts w:asciiTheme="minorHAnsi" w:hAnsiTheme="minorHAnsi" w:cstheme="minorHAnsi"/>
                <w:sz w:val="20"/>
                <w:szCs w:val="20"/>
              </w:rPr>
            </w:pPr>
            <w:r w:rsidRPr="000A1C2F">
              <w:rPr>
                <w:rFonts w:asciiTheme="minorHAnsi" w:hAnsiTheme="minorHAnsi" w:cstheme="minorHAnsi"/>
                <w:sz w:val="20"/>
                <w:szCs w:val="20"/>
              </w:rPr>
              <w:t>St Barnabas, Swanland</w:t>
            </w:r>
          </w:p>
        </w:tc>
        <w:tc>
          <w:tcPr>
            <w:tcW w:w="2410" w:type="dxa"/>
            <w:vAlign w:val="center"/>
          </w:tcPr>
          <w:p w14:paraId="139C91F9" w14:textId="0C7B1038" w:rsidR="002C5004" w:rsidRPr="004B121D" w:rsidRDefault="00466A7F" w:rsidP="002C500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Bankes and Torres – The Anglican Church of Melanesia</w:t>
            </w:r>
          </w:p>
        </w:tc>
        <w:tc>
          <w:tcPr>
            <w:tcW w:w="1984" w:type="dxa"/>
            <w:vMerge/>
            <w:vAlign w:val="center"/>
          </w:tcPr>
          <w:p w14:paraId="7898C828"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43AA68"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r>
      <w:tr w:rsidR="002C5004" w:rsidRPr="004B121D" w14:paraId="39478F5D" w14:textId="77777777" w:rsidTr="00C67154">
        <w:trPr>
          <w:trHeight w:val="836"/>
        </w:trPr>
        <w:tc>
          <w:tcPr>
            <w:tcW w:w="732" w:type="dxa"/>
            <w:shd w:val="clear" w:color="auto" w:fill="5197D5"/>
            <w:vAlign w:val="center"/>
          </w:tcPr>
          <w:p w14:paraId="02C98721" w14:textId="77777777"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C44163E" w14:textId="5AD1393A" w:rsidR="002C5004" w:rsidRDefault="001E32CF"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72215092" w14:textId="7C9F02DB" w:rsidR="001E32CF" w:rsidRDefault="001E32CF"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0851B75C" w14:textId="6220ECCD"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41F40B02" w14:textId="5BBA0D5A" w:rsidR="002C5004" w:rsidRPr="004B121D" w:rsidRDefault="002C5004" w:rsidP="002C5004">
            <w:pPr>
              <w:spacing w:line="276" w:lineRule="auto"/>
              <w:jc w:val="center"/>
              <w:rPr>
                <w:rFonts w:asciiTheme="minorHAnsi" w:hAnsiTheme="minorHAnsi" w:cstheme="minorHAnsi"/>
                <w:sz w:val="20"/>
                <w:szCs w:val="20"/>
              </w:rPr>
            </w:pPr>
          </w:p>
        </w:tc>
        <w:tc>
          <w:tcPr>
            <w:tcW w:w="5386" w:type="dxa"/>
            <w:vAlign w:val="center"/>
          </w:tcPr>
          <w:p w14:paraId="4A571A3E" w14:textId="4C84F2F0" w:rsidR="002C5004" w:rsidRPr="004B121D" w:rsidRDefault="00FC2564" w:rsidP="004D76E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Hull Deanery; Alderman Cogan’s CE School;  Hessle All Saints CE Infant School; Hessle All Saints CE Junior School; </w:t>
            </w:r>
            <w:r w:rsidR="00A51CA9">
              <w:rPr>
                <w:rFonts w:asciiTheme="minorHAnsi" w:hAnsiTheme="minorHAnsi" w:cstheme="minorHAnsi"/>
                <w:sz w:val="20"/>
                <w:szCs w:val="20"/>
              </w:rPr>
              <w:t xml:space="preserve">Liberty CE School; </w:t>
            </w:r>
            <w:r>
              <w:rPr>
                <w:rFonts w:asciiTheme="minorHAnsi" w:hAnsiTheme="minorHAnsi" w:cstheme="minorHAnsi"/>
                <w:sz w:val="20"/>
                <w:szCs w:val="20"/>
              </w:rPr>
              <w:t>Newland St John CE Primary School; North Ferriby CE School; St Andrew CE Primary School; St James CE Primary School; The Hull Charterhouse</w:t>
            </w:r>
          </w:p>
        </w:tc>
        <w:tc>
          <w:tcPr>
            <w:tcW w:w="2410" w:type="dxa"/>
            <w:vAlign w:val="center"/>
          </w:tcPr>
          <w:p w14:paraId="0A9694DE" w14:textId="7962D841" w:rsidR="002C5004" w:rsidRPr="004B121D" w:rsidRDefault="001B4CBB" w:rsidP="002C500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Barbados - The Church in the Province of the West Indies</w:t>
            </w:r>
          </w:p>
        </w:tc>
        <w:tc>
          <w:tcPr>
            <w:tcW w:w="1984" w:type="dxa"/>
            <w:vMerge/>
            <w:vAlign w:val="center"/>
          </w:tcPr>
          <w:p w14:paraId="4DD9C20B"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F5FF15"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r>
    </w:tbl>
    <w:p w14:paraId="140754BB" w14:textId="77777777" w:rsidR="00666D3C" w:rsidRDefault="00666D3C" w:rsidP="004C772F">
      <w:pPr>
        <w:spacing w:line="276" w:lineRule="auto"/>
        <w:rPr>
          <w:rFonts w:asciiTheme="minorHAnsi" w:hAnsiTheme="minorHAnsi" w:cstheme="minorHAnsi"/>
          <w:sz w:val="20"/>
          <w:szCs w:val="20"/>
        </w:rPr>
      </w:pPr>
    </w:p>
    <w:tbl>
      <w:tblPr>
        <w:tblStyle w:val="TableGrid"/>
        <w:tblpPr w:leftFromText="180" w:rightFromText="180" w:vertAnchor="page" w:horzAnchor="margin" w:tblpXSpec="center" w:tblpY="186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286"/>
        <w:gridCol w:w="4252"/>
        <w:gridCol w:w="2977"/>
        <w:gridCol w:w="2693"/>
        <w:gridCol w:w="1893"/>
      </w:tblGrid>
      <w:tr w:rsidR="002E668B" w:rsidRPr="004B121D" w14:paraId="0D572D7E" w14:textId="77777777" w:rsidTr="00BC412B">
        <w:trPr>
          <w:trHeight w:val="559"/>
        </w:trPr>
        <w:tc>
          <w:tcPr>
            <w:tcW w:w="732" w:type="dxa"/>
            <w:shd w:val="clear" w:color="auto" w:fill="9768A9"/>
            <w:vAlign w:val="center"/>
          </w:tcPr>
          <w:p w14:paraId="2B65443D" w14:textId="6E337391" w:rsidR="00666D3C" w:rsidRPr="004B121D" w:rsidRDefault="00E9167C"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66F7B392"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286" w:type="dxa"/>
            <w:shd w:val="clear" w:color="auto" w:fill="9768A9"/>
            <w:vAlign w:val="center"/>
          </w:tcPr>
          <w:p w14:paraId="47B0D8F5"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252" w:type="dxa"/>
            <w:shd w:val="clear" w:color="auto" w:fill="9768A9"/>
            <w:vAlign w:val="center"/>
          </w:tcPr>
          <w:p w14:paraId="667FFE9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575649D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693" w:type="dxa"/>
            <w:shd w:val="clear" w:color="auto" w:fill="9768A9"/>
            <w:vAlign w:val="center"/>
          </w:tcPr>
          <w:p w14:paraId="245C4B7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3C73C0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2E668B" w:rsidRPr="004B121D" w14:paraId="53B3DE1A" w14:textId="77777777" w:rsidTr="00BC412B">
        <w:trPr>
          <w:trHeight w:val="1257"/>
        </w:trPr>
        <w:tc>
          <w:tcPr>
            <w:tcW w:w="732" w:type="dxa"/>
            <w:shd w:val="clear" w:color="auto" w:fill="5197D5"/>
            <w:vAlign w:val="center"/>
          </w:tcPr>
          <w:p w14:paraId="6478F6CA"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537721F" w14:textId="372BE899" w:rsidR="00F97BB9" w:rsidRDefault="00AA3694"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1850CBF7" w14:textId="226FDF63" w:rsidR="00AA3694" w:rsidRDefault="00AA3694"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0FA0902F" w14:textId="0C304250" w:rsidR="00F97BB9" w:rsidRPr="004B121D" w:rsidRDefault="00F97BB9"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538" w:type="dxa"/>
            <w:gridSpan w:val="2"/>
            <w:tcBorders>
              <w:right w:val="single" w:sz="4" w:space="0" w:color="B6A5CF"/>
            </w:tcBorders>
            <w:vAlign w:val="center"/>
          </w:tcPr>
          <w:p w14:paraId="38D9AF22" w14:textId="4487162E" w:rsidR="00AA3694" w:rsidRDefault="00AA3694" w:rsidP="00AA369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Twelfth Sunday after Trinity</w:t>
            </w:r>
          </w:p>
          <w:p w14:paraId="119B6999" w14:textId="3A384188" w:rsidR="00574B98" w:rsidRDefault="00574B98" w:rsidP="00AA369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Slavery Remembrance</w:t>
            </w:r>
          </w:p>
          <w:p w14:paraId="1DC804A9" w14:textId="78200F9D" w:rsidR="00FD4E6D" w:rsidRPr="005C754E" w:rsidRDefault="00DA36ED" w:rsidP="00DE00DC">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476E44">
              <w:rPr>
                <w:rFonts w:asciiTheme="minorHAnsi" w:hAnsiTheme="minorHAnsi" w:cstheme="minorHAnsi"/>
                <w:color w:val="000000"/>
                <w:spacing w:val="3"/>
                <w:sz w:val="20"/>
                <w:szCs w:val="20"/>
              </w:rPr>
              <w:t>God of constant mercy,</w:t>
            </w:r>
            <w:r>
              <w:rPr>
                <w:rFonts w:asciiTheme="minorHAnsi" w:hAnsiTheme="minorHAnsi" w:cstheme="minorHAnsi"/>
                <w:color w:val="000000"/>
                <w:spacing w:val="3"/>
                <w:sz w:val="20"/>
                <w:szCs w:val="20"/>
              </w:rPr>
              <w:t xml:space="preserve"> </w:t>
            </w:r>
            <w:r w:rsidRPr="00476E44">
              <w:rPr>
                <w:rFonts w:asciiTheme="minorHAnsi" w:hAnsiTheme="minorHAnsi" w:cstheme="minorHAnsi"/>
                <w:color w:val="000000"/>
                <w:spacing w:val="3"/>
                <w:sz w:val="20"/>
                <w:szCs w:val="20"/>
              </w:rPr>
              <w:t>who sent your Son to save us:</w:t>
            </w:r>
            <w:r>
              <w:rPr>
                <w:rFonts w:asciiTheme="minorHAnsi" w:hAnsiTheme="minorHAnsi" w:cstheme="minorHAnsi"/>
                <w:color w:val="000000"/>
                <w:spacing w:val="3"/>
                <w:sz w:val="20"/>
                <w:szCs w:val="20"/>
              </w:rPr>
              <w:t xml:space="preserve"> </w:t>
            </w:r>
            <w:r w:rsidRPr="00476E44">
              <w:rPr>
                <w:rFonts w:asciiTheme="minorHAnsi" w:hAnsiTheme="minorHAnsi" w:cstheme="minorHAnsi"/>
                <w:color w:val="000000"/>
                <w:spacing w:val="3"/>
                <w:sz w:val="20"/>
                <w:szCs w:val="20"/>
              </w:rPr>
              <w:t>remind us of your goodness,</w:t>
            </w:r>
            <w:r>
              <w:rPr>
                <w:rFonts w:asciiTheme="minorHAnsi" w:hAnsiTheme="minorHAnsi" w:cstheme="minorHAnsi"/>
                <w:color w:val="000000"/>
                <w:spacing w:val="3"/>
                <w:sz w:val="20"/>
                <w:szCs w:val="20"/>
              </w:rPr>
              <w:t xml:space="preserve"> </w:t>
            </w:r>
            <w:r w:rsidRPr="00476E44">
              <w:rPr>
                <w:rFonts w:asciiTheme="minorHAnsi" w:hAnsiTheme="minorHAnsi" w:cstheme="minorHAnsi"/>
                <w:color w:val="000000"/>
                <w:spacing w:val="3"/>
                <w:sz w:val="20"/>
                <w:szCs w:val="20"/>
              </w:rPr>
              <w:t>increase your grace within us,</w:t>
            </w:r>
            <w:r>
              <w:rPr>
                <w:rFonts w:asciiTheme="minorHAnsi" w:hAnsiTheme="minorHAnsi" w:cstheme="minorHAnsi"/>
                <w:color w:val="000000"/>
                <w:spacing w:val="3"/>
                <w:sz w:val="20"/>
                <w:szCs w:val="20"/>
              </w:rPr>
              <w:t xml:space="preserve"> </w:t>
            </w:r>
            <w:r w:rsidRPr="00476E44">
              <w:rPr>
                <w:rFonts w:asciiTheme="minorHAnsi" w:hAnsiTheme="minorHAnsi" w:cstheme="minorHAnsi"/>
                <w:color w:val="000000"/>
                <w:spacing w:val="3"/>
                <w:sz w:val="20"/>
                <w:szCs w:val="20"/>
              </w:rPr>
              <w:t>that our thankfulness may grow,</w:t>
            </w:r>
            <w:r>
              <w:rPr>
                <w:rFonts w:asciiTheme="minorHAnsi" w:hAnsiTheme="minorHAnsi" w:cstheme="minorHAnsi"/>
                <w:color w:val="000000"/>
                <w:spacing w:val="3"/>
                <w:sz w:val="20"/>
                <w:szCs w:val="20"/>
              </w:rPr>
              <w:t xml:space="preserve"> </w:t>
            </w:r>
            <w:r w:rsidRPr="00476E44">
              <w:rPr>
                <w:rFonts w:asciiTheme="minorHAnsi" w:hAnsiTheme="minorHAnsi" w:cstheme="minorHAnsi"/>
                <w:color w:val="000000"/>
                <w:spacing w:val="3"/>
                <w:sz w:val="20"/>
                <w:szCs w:val="20"/>
              </w:rPr>
              <w:t>through Jesus Christ our Lord.</w:t>
            </w:r>
          </w:p>
        </w:tc>
        <w:tc>
          <w:tcPr>
            <w:tcW w:w="2977" w:type="dxa"/>
            <w:vAlign w:val="center"/>
          </w:tcPr>
          <w:p w14:paraId="1D6799F8" w14:textId="7EDB5DDD" w:rsidR="00566C6E" w:rsidRPr="00566C6E" w:rsidRDefault="000426DE" w:rsidP="00566C6E">
            <w:pPr>
              <w:jc w:val="center"/>
              <w:rPr>
                <w:rFonts w:asciiTheme="minorHAnsi" w:hAnsiTheme="minorHAnsi" w:cstheme="minorHAnsi"/>
                <w:sz w:val="20"/>
                <w:szCs w:val="20"/>
              </w:rPr>
            </w:pPr>
            <w:r>
              <w:rPr>
                <w:rFonts w:asciiTheme="minorHAnsi" w:hAnsiTheme="minorHAnsi" w:cstheme="minorHAnsi"/>
                <w:sz w:val="20"/>
                <w:szCs w:val="20"/>
              </w:rPr>
              <w:t>The Church of the Province of West Africa</w:t>
            </w:r>
          </w:p>
        </w:tc>
        <w:tc>
          <w:tcPr>
            <w:tcW w:w="2693" w:type="dxa"/>
            <w:vMerge w:val="restart"/>
            <w:vAlign w:val="center"/>
          </w:tcPr>
          <w:p w14:paraId="7DC388E4" w14:textId="77777777" w:rsidR="00145906" w:rsidRDefault="00A31816" w:rsidP="00066F5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Finland: Diocese of Espoo, Bishop </w:t>
            </w:r>
            <w:proofErr w:type="spellStart"/>
            <w:r>
              <w:rPr>
                <w:rFonts w:asciiTheme="minorHAnsi" w:hAnsiTheme="minorHAnsi" w:cstheme="minorHAnsi"/>
                <w:color w:val="3B3838" w:themeColor="background2" w:themeShade="40"/>
                <w:sz w:val="20"/>
                <w:szCs w:val="20"/>
              </w:rPr>
              <w:t>Kaisamari</w:t>
            </w:r>
            <w:proofErr w:type="spellEnd"/>
            <w:r>
              <w:rPr>
                <w:rFonts w:asciiTheme="minorHAnsi" w:hAnsiTheme="minorHAnsi" w:cstheme="minorHAnsi"/>
                <w:color w:val="3B3838" w:themeColor="background2" w:themeShade="40"/>
                <w:sz w:val="20"/>
                <w:szCs w:val="20"/>
              </w:rPr>
              <w:t xml:space="preserve"> Hintikka</w:t>
            </w:r>
          </w:p>
          <w:p w14:paraId="0E32A3A3" w14:textId="77777777" w:rsidR="00A31816" w:rsidRDefault="00A31816" w:rsidP="00066F51">
            <w:pPr>
              <w:pStyle w:val="Default"/>
              <w:jc w:val="center"/>
              <w:rPr>
                <w:rFonts w:asciiTheme="minorHAnsi" w:hAnsiTheme="minorHAnsi" w:cstheme="minorHAnsi"/>
                <w:color w:val="3B3838" w:themeColor="background2" w:themeShade="40"/>
                <w:sz w:val="20"/>
                <w:szCs w:val="20"/>
              </w:rPr>
            </w:pPr>
          </w:p>
          <w:p w14:paraId="51A52054" w14:textId="77777777" w:rsidR="00A31816" w:rsidRDefault="00234AB5" w:rsidP="00066F5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Scottish Episcopal Church:</w:t>
            </w:r>
          </w:p>
          <w:p w14:paraId="7B5C297C" w14:textId="77777777" w:rsidR="00234AB5" w:rsidRDefault="00234AB5" w:rsidP="00066F5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Edinburgh, </w:t>
            </w:r>
          </w:p>
          <w:p w14:paraId="2A8A7904" w14:textId="01C94297" w:rsidR="00234AB5" w:rsidRPr="004B121D" w:rsidRDefault="00234AB5" w:rsidP="00066F5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Dagmar Winter</w:t>
            </w:r>
          </w:p>
        </w:tc>
        <w:tc>
          <w:tcPr>
            <w:tcW w:w="1893" w:type="dxa"/>
            <w:vMerge w:val="restart"/>
            <w:vAlign w:val="center"/>
          </w:tcPr>
          <w:p w14:paraId="538920C7" w14:textId="77777777" w:rsidR="00FF316E"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College of the Transfiguration, Theological College located in Grahamstown. </w:t>
            </w:r>
          </w:p>
          <w:p w14:paraId="4EBB6310" w14:textId="77777777" w:rsidR="00FF316E"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It is a college that serves the Anglican Church of Southern Africa made up of the following countries: </w:t>
            </w:r>
          </w:p>
          <w:p w14:paraId="1D515197" w14:textId="05D43575" w:rsidR="00AF493C" w:rsidRPr="00A166DB"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South Africa, Namibia, Lesotho, Swaziland, Mozambique, Angola and the Island of St Helena</w:t>
            </w:r>
          </w:p>
        </w:tc>
      </w:tr>
      <w:tr w:rsidR="002E668B" w:rsidRPr="004B121D" w14:paraId="4A1FA51E" w14:textId="77777777" w:rsidTr="00BC412B">
        <w:trPr>
          <w:trHeight w:val="1040"/>
        </w:trPr>
        <w:tc>
          <w:tcPr>
            <w:tcW w:w="732" w:type="dxa"/>
            <w:shd w:val="clear" w:color="auto" w:fill="5197D5"/>
            <w:vAlign w:val="center"/>
          </w:tcPr>
          <w:p w14:paraId="365C79E4"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B944434" w14:textId="55907F35" w:rsidR="005725CA" w:rsidRDefault="00AA3694"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28D0D409" w14:textId="508EE7EE" w:rsidR="00AA3694" w:rsidRDefault="00AA3694"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14BCEFA1" w14:textId="6CB2289B" w:rsidR="005725CA" w:rsidRPr="004B121D" w:rsidRDefault="005725CA"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2F41B820" w14:textId="2AD2B029" w:rsidR="005725CA" w:rsidRPr="00AA3694" w:rsidRDefault="00AA3694" w:rsidP="0055107E">
            <w:pPr>
              <w:jc w:val="center"/>
              <w:rPr>
                <w:rFonts w:asciiTheme="minorHAnsi" w:hAnsiTheme="minorHAnsi" w:cstheme="minorHAnsi"/>
                <w:b/>
                <w:sz w:val="20"/>
                <w:szCs w:val="20"/>
              </w:rPr>
            </w:pPr>
            <w:r w:rsidRPr="00AA3694">
              <w:rPr>
                <w:rFonts w:asciiTheme="minorHAnsi" w:hAnsiTheme="minorHAnsi" w:cstheme="minorHAnsi"/>
                <w:b/>
                <w:sz w:val="20"/>
                <w:szCs w:val="20"/>
              </w:rPr>
              <w:t>Bartholomew the Apostle</w:t>
            </w:r>
          </w:p>
        </w:tc>
        <w:tc>
          <w:tcPr>
            <w:tcW w:w="4252" w:type="dxa"/>
            <w:tcBorders>
              <w:top w:val="single" w:sz="4" w:space="0" w:color="B6A5CF"/>
              <w:left w:val="single" w:sz="4" w:space="0" w:color="B6A5CF"/>
              <w:bottom w:val="single" w:sz="4" w:space="0" w:color="B6A5CF"/>
              <w:right w:val="single" w:sz="4" w:space="0" w:color="B6A5CF"/>
            </w:tcBorders>
            <w:vAlign w:val="center"/>
          </w:tcPr>
          <w:p w14:paraId="074165CA" w14:textId="30689DDC" w:rsidR="00AF493C" w:rsidRPr="001D3999" w:rsidRDefault="00FC2564" w:rsidP="003B081F">
            <w:pPr>
              <w:jc w:val="center"/>
              <w:rPr>
                <w:rFonts w:asciiTheme="minorHAnsi" w:hAnsiTheme="minorHAnsi" w:cstheme="minorHAnsi"/>
                <w:sz w:val="20"/>
                <w:szCs w:val="20"/>
              </w:rPr>
            </w:pPr>
            <w:r>
              <w:rPr>
                <w:rFonts w:asciiTheme="minorHAnsi" w:hAnsiTheme="minorHAnsi" w:cstheme="minorHAnsi"/>
                <w:sz w:val="20"/>
                <w:szCs w:val="20"/>
              </w:rPr>
              <w:t>For all people engaging with pilgrimages, and the further development and extension of pilgrimage routes and places across</w:t>
            </w:r>
            <w:r w:rsidR="00A7337B">
              <w:rPr>
                <w:rFonts w:asciiTheme="minorHAnsi" w:hAnsiTheme="minorHAnsi" w:cstheme="minorHAnsi"/>
                <w:sz w:val="20"/>
                <w:szCs w:val="20"/>
              </w:rPr>
              <w:t xml:space="preserve"> the Diocese of</w:t>
            </w:r>
            <w:r>
              <w:rPr>
                <w:rFonts w:asciiTheme="minorHAnsi" w:hAnsiTheme="minorHAnsi" w:cstheme="minorHAnsi"/>
                <w:sz w:val="20"/>
                <w:szCs w:val="20"/>
              </w:rPr>
              <w:t xml:space="preserve"> York</w:t>
            </w:r>
          </w:p>
        </w:tc>
        <w:tc>
          <w:tcPr>
            <w:tcW w:w="2977" w:type="dxa"/>
            <w:vAlign w:val="center"/>
          </w:tcPr>
          <w:p w14:paraId="20BC6680" w14:textId="77777777" w:rsidR="002076EC" w:rsidRDefault="002076EC"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Bari – </w:t>
            </w:r>
          </w:p>
          <w:p w14:paraId="72EAB8C4" w14:textId="5CAE2B35" w:rsidR="00AF493C" w:rsidRPr="004B121D" w:rsidRDefault="002076EC"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693" w:type="dxa"/>
            <w:vMerge/>
            <w:vAlign w:val="center"/>
          </w:tcPr>
          <w:p w14:paraId="31BF34DC"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F5BA6EE"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r>
      <w:tr w:rsidR="00AF44FB" w:rsidRPr="004B121D" w14:paraId="60B920CC" w14:textId="77777777" w:rsidTr="0041525B">
        <w:trPr>
          <w:trHeight w:val="927"/>
        </w:trPr>
        <w:tc>
          <w:tcPr>
            <w:tcW w:w="732" w:type="dxa"/>
            <w:shd w:val="clear" w:color="auto" w:fill="5197D5"/>
            <w:vAlign w:val="center"/>
          </w:tcPr>
          <w:p w14:paraId="3B0E53A1"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73F5AC3D" w14:textId="3AF4D870" w:rsidR="00644785"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12446C18" w14:textId="5A0F6D0C" w:rsidR="00AA3694"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2FAB1843" w14:textId="4D6B112E" w:rsidR="00644785" w:rsidRPr="004B121D" w:rsidRDefault="00644785"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1CE94D6" w14:textId="03905774" w:rsidR="00AF44FB" w:rsidRPr="005617C3" w:rsidRDefault="00AF44FB" w:rsidP="00AF44FB">
            <w:pPr>
              <w:spacing w:line="276" w:lineRule="auto"/>
              <w:jc w:val="center"/>
              <w:rPr>
                <w:rFonts w:asciiTheme="minorHAnsi" w:hAnsiTheme="minorHAnsi" w:cstheme="minorHAnsi"/>
                <w:sz w:val="18"/>
                <w:szCs w:val="18"/>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2B6EFE77" w14:textId="77777777" w:rsidR="003D116A" w:rsidRDefault="003D116A" w:rsidP="003D116A">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Stephen, </w:t>
            </w:r>
            <w:proofErr w:type="spellStart"/>
            <w:r>
              <w:rPr>
                <w:rFonts w:asciiTheme="minorHAnsi" w:hAnsiTheme="minorHAnsi" w:cstheme="minorHAnsi"/>
                <w:sz w:val="20"/>
                <w:szCs w:val="20"/>
              </w:rPr>
              <w:t>Aldwark</w:t>
            </w:r>
            <w:proofErr w:type="spellEnd"/>
            <w:r>
              <w:rPr>
                <w:rFonts w:asciiTheme="minorHAnsi" w:hAnsiTheme="minorHAnsi" w:cstheme="minorHAnsi"/>
                <w:sz w:val="20"/>
                <w:szCs w:val="20"/>
              </w:rPr>
              <w:t xml:space="preserve">, St Mary, Alne, </w:t>
            </w:r>
          </w:p>
          <w:p w14:paraId="7D30AF0E" w14:textId="5C24EEC6" w:rsidR="00AF44FB" w:rsidRPr="000A1C2F" w:rsidRDefault="003D116A" w:rsidP="003D116A">
            <w:pPr>
              <w:jc w:val="center"/>
              <w:rPr>
                <w:rFonts w:asciiTheme="minorHAnsi" w:hAnsiTheme="minorHAnsi" w:cstheme="minorHAnsi"/>
                <w:sz w:val="20"/>
                <w:szCs w:val="20"/>
              </w:rPr>
            </w:pPr>
            <w:r>
              <w:rPr>
                <w:rFonts w:asciiTheme="minorHAnsi" w:hAnsiTheme="minorHAnsi" w:cstheme="minorHAnsi"/>
                <w:sz w:val="20"/>
                <w:szCs w:val="20"/>
              </w:rPr>
              <w:t>St Michael, Tollerton</w:t>
            </w:r>
          </w:p>
        </w:tc>
        <w:tc>
          <w:tcPr>
            <w:tcW w:w="2977" w:type="dxa"/>
            <w:vAlign w:val="center"/>
          </w:tcPr>
          <w:p w14:paraId="5A3094CE" w14:textId="77777777" w:rsidR="002076EC" w:rsidRDefault="002076EC"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Baringo – </w:t>
            </w:r>
          </w:p>
          <w:p w14:paraId="4FB899B5" w14:textId="22BED48E" w:rsidR="00AF44FB" w:rsidRPr="004B121D" w:rsidRDefault="002076EC"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Anglican Church of </w:t>
            </w:r>
            <w:r w:rsidR="00513ED2">
              <w:rPr>
                <w:rFonts w:asciiTheme="minorHAnsi" w:hAnsiTheme="minorHAnsi" w:cstheme="minorHAnsi"/>
                <w:color w:val="3B3838" w:themeColor="background2" w:themeShade="40"/>
                <w:sz w:val="20"/>
                <w:szCs w:val="20"/>
              </w:rPr>
              <w:t>Keny</w:t>
            </w:r>
            <w:r>
              <w:rPr>
                <w:rFonts w:asciiTheme="minorHAnsi" w:hAnsiTheme="minorHAnsi" w:cstheme="minorHAnsi"/>
                <w:color w:val="3B3838" w:themeColor="background2" w:themeShade="40"/>
                <w:sz w:val="20"/>
                <w:szCs w:val="20"/>
              </w:rPr>
              <w:t>a</w:t>
            </w:r>
          </w:p>
        </w:tc>
        <w:tc>
          <w:tcPr>
            <w:tcW w:w="2693" w:type="dxa"/>
            <w:vMerge/>
            <w:vAlign w:val="center"/>
          </w:tcPr>
          <w:p w14:paraId="77ED84B3"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08BFF6"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CE9CA76" w14:textId="77777777" w:rsidTr="00BC412B">
        <w:trPr>
          <w:trHeight w:val="837"/>
        </w:trPr>
        <w:tc>
          <w:tcPr>
            <w:tcW w:w="732" w:type="dxa"/>
            <w:shd w:val="clear" w:color="auto" w:fill="5197D5"/>
            <w:vAlign w:val="center"/>
          </w:tcPr>
          <w:p w14:paraId="392C299F"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E27ACC5" w14:textId="0A5265AD" w:rsidR="00543260"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7CCD9E36" w14:textId="72F3BB5D" w:rsidR="00AA3694"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6E4587BC" w14:textId="54AD1963" w:rsidR="00543260" w:rsidRPr="004B121D"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7C75225E" w14:textId="7E536698" w:rsidR="00AF44FB" w:rsidRPr="004B121D" w:rsidRDefault="00AF44FB" w:rsidP="00AF44FB">
            <w:pPr>
              <w:shd w:val="clear" w:color="auto" w:fill="FFFFFF"/>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7C20B67C" w14:textId="77777777" w:rsidR="00301BA8" w:rsidRDefault="00301BA8" w:rsidP="00301BA8">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Brafferton, St Mary, Myton-on-Swale, </w:t>
            </w:r>
          </w:p>
          <w:p w14:paraId="34B45FB8" w14:textId="0E05B1D4" w:rsidR="00AF44FB" w:rsidRPr="004B121D" w:rsidRDefault="00301BA8" w:rsidP="00301BA8">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Magdalene, </w:t>
            </w:r>
            <w:proofErr w:type="spellStart"/>
            <w:r>
              <w:rPr>
                <w:rFonts w:asciiTheme="minorHAnsi" w:hAnsiTheme="minorHAnsi" w:cstheme="minorHAnsi"/>
                <w:sz w:val="20"/>
                <w:szCs w:val="20"/>
              </w:rPr>
              <w:t>Thormanby</w:t>
            </w:r>
            <w:proofErr w:type="spellEnd"/>
          </w:p>
        </w:tc>
        <w:tc>
          <w:tcPr>
            <w:tcW w:w="2977" w:type="dxa"/>
            <w:tcBorders>
              <w:left w:val="single" w:sz="4" w:space="0" w:color="B6A5CF"/>
            </w:tcBorders>
            <w:vAlign w:val="center"/>
          </w:tcPr>
          <w:p w14:paraId="45CC913B" w14:textId="77777777" w:rsidR="00EF3EC7" w:rsidRDefault="00EF3EC7"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Barisal – </w:t>
            </w:r>
          </w:p>
          <w:p w14:paraId="06C8DB28" w14:textId="5CD3D62E" w:rsidR="00AF44FB" w:rsidRPr="004B121D" w:rsidRDefault="00EF3EC7"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Bangladesh</w:t>
            </w:r>
          </w:p>
        </w:tc>
        <w:tc>
          <w:tcPr>
            <w:tcW w:w="2693" w:type="dxa"/>
            <w:vMerge/>
            <w:vAlign w:val="center"/>
          </w:tcPr>
          <w:p w14:paraId="628C41AE"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9C09A3C"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4023659A" w14:textId="77777777" w:rsidTr="004838F7">
        <w:trPr>
          <w:trHeight w:val="1001"/>
        </w:trPr>
        <w:tc>
          <w:tcPr>
            <w:tcW w:w="732" w:type="dxa"/>
            <w:shd w:val="clear" w:color="auto" w:fill="5197D5"/>
            <w:vAlign w:val="center"/>
          </w:tcPr>
          <w:p w14:paraId="2008E277"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29F25F50" w14:textId="2822216B" w:rsidR="00543260"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107550A6" w14:textId="6986FEFF" w:rsidR="00AA3694"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0FE4C1A8" w14:textId="1AE09F74" w:rsidR="00543260" w:rsidRPr="004B121D"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5E5F603" w14:textId="37277C84" w:rsidR="00AF44FB" w:rsidRPr="00CF2582" w:rsidRDefault="00AA3694" w:rsidP="00AF44FB">
            <w:pPr>
              <w:jc w:val="center"/>
              <w:rPr>
                <w:rFonts w:asciiTheme="minorHAnsi" w:hAnsiTheme="minorHAnsi" w:cstheme="minorHAnsi"/>
                <w:bCs/>
                <w:sz w:val="20"/>
                <w:szCs w:val="20"/>
              </w:rPr>
            </w:pPr>
            <w:r>
              <w:rPr>
                <w:rFonts w:asciiTheme="minorHAnsi" w:hAnsiTheme="minorHAnsi" w:cstheme="minorHAnsi"/>
                <w:bCs/>
                <w:sz w:val="20"/>
                <w:szCs w:val="20"/>
              </w:rPr>
              <w:t>Monica, Mother of Augustine of Hippo, 387</w:t>
            </w:r>
          </w:p>
        </w:tc>
        <w:tc>
          <w:tcPr>
            <w:tcW w:w="4252" w:type="dxa"/>
            <w:tcBorders>
              <w:top w:val="single" w:sz="4" w:space="0" w:color="B6A5CF"/>
              <w:left w:val="single" w:sz="4" w:space="0" w:color="B6A5CF"/>
              <w:bottom w:val="single" w:sz="4" w:space="0" w:color="B6A5CF"/>
              <w:right w:val="single" w:sz="4" w:space="0" w:color="B6A5CF"/>
            </w:tcBorders>
            <w:vAlign w:val="center"/>
          </w:tcPr>
          <w:p w14:paraId="0ED2194C" w14:textId="77777777" w:rsidR="00604E69" w:rsidRDefault="00604E69" w:rsidP="00604E69">
            <w:pPr>
              <w:jc w:val="center"/>
              <w:rPr>
                <w:rFonts w:asciiTheme="minorHAnsi" w:hAnsiTheme="minorHAnsi" w:cstheme="minorHAnsi"/>
                <w:sz w:val="20"/>
                <w:szCs w:val="20"/>
              </w:rPr>
            </w:pPr>
            <w:r>
              <w:rPr>
                <w:rFonts w:asciiTheme="minorHAnsi" w:hAnsiTheme="minorHAnsi" w:cstheme="minorHAnsi"/>
                <w:sz w:val="20"/>
                <w:szCs w:val="20"/>
              </w:rPr>
              <w:t xml:space="preserve">All Saints, Brandsby, St Mary, Carlton </w:t>
            </w:r>
            <w:proofErr w:type="spellStart"/>
            <w:r>
              <w:rPr>
                <w:rFonts w:asciiTheme="minorHAnsi" w:hAnsiTheme="minorHAnsi" w:cstheme="minorHAnsi"/>
                <w:sz w:val="20"/>
                <w:szCs w:val="20"/>
              </w:rPr>
              <w:t>Husthwaite</w:t>
            </w:r>
            <w:proofErr w:type="spellEnd"/>
            <w:r>
              <w:rPr>
                <w:rFonts w:asciiTheme="minorHAnsi" w:hAnsiTheme="minorHAnsi" w:cstheme="minorHAnsi"/>
                <w:sz w:val="20"/>
                <w:szCs w:val="20"/>
              </w:rPr>
              <w:t xml:space="preserve">, St Michael, </w:t>
            </w:r>
            <w:proofErr w:type="spellStart"/>
            <w:r>
              <w:rPr>
                <w:rFonts w:asciiTheme="minorHAnsi" w:hAnsiTheme="minorHAnsi" w:cstheme="minorHAnsi"/>
                <w:sz w:val="20"/>
                <w:szCs w:val="20"/>
              </w:rPr>
              <w:t>Coxwold</w:t>
            </w:r>
            <w:proofErr w:type="spellEnd"/>
            <w:r>
              <w:rPr>
                <w:rFonts w:asciiTheme="minorHAnsi" w:hAnsiTheme="minorHAnsi" w:cstheme="minorHAnsi"/>
                <w:sz w:val="20"/>
                <w:szCs w:val="20"/>
              </w:rPr>
              <w:t xml:space="preserve">, St Cuthbert, </w:t>
            </w:r>
            <w:proofErr w:type="spellStart"/>
            <w:r>
              <w:rPr>
                <w:rFonts w:asciiTheme="minorHAnsi" w:hAnsiTheme="minorHAnsi" w:cstheme="minorHAnsi"/>
                <w:sz w:val="20"/>
                <w:szCs w:val="20"/>
              </w:rPr>
              <w:t>Crayke</w:t>
            </w:r>
            <w:proofErr w:type="spellEnd"/>
            <w:r>
              <w:rPr>
                <w:rFonts w:asciiTheme="minorHAnsi" w:hAnsiTheme="minorHAnsi" w:cstheme="minorHAnsi"/>
                <w:sz w:val="20"/>
                <w:szCs w:val="20"/>
              </w:rPr>
              <w:t xml:space="preserve">, St Nicholas, </w:t>
            </w:r>
            <w:proofErr w:type="spellStart"/>
            <w:r>
              <w:rPr>
                <w:rFonts w:asciiTheme="minorHAnsi" w:hAnsiTheme="minorHAnsi" w:cstheme="minorHAnsi"/>
                <w:sz w:val="20"/>
                <w:szCs w:val="20"/>
              </w:rPr>
              <w:t>Husthwaite</w:t>
            </w:r>
            <w:proofErr w:type="spellEnd"/>
            <w:r>
              <w:rPr>
                <w:rFonts w:asciiTheme="minorHAnsi" w:hAnsiTheme="minorHAnsi" w:cstheme="minorHAnsi"/>
                <w:sz w:val="20"/>
                <w:szCs w:val="20"/>
              </w:rPr>
              <w:t xml:space="preserve">, St Thomas, Wass, </w:t>
            </w:r>
          </w:p>
          <w:p w14:paraId="721BC2D4" w14:textId="2D213AB3" w:rsidR="00AF44FB" w:rsidRPr="004B121D" w:rsidRDefault="00604E69" w:rsidP="00604E69">
            <w:pPr>
              <w:spacing w:line="276" w:lineRule="auto"/>
              <w:jc w:val="center"/>
              <w:rPr>
                <w:rFonts w:asciiTheme="minorHAnsi" w:hAnsiTheme="minorHAnsi" w:cstheme="minorHAnsi"/>
                <w:sz w:val="20"/>
                <w:szCs w:val="20"/>
              </w:rPr>
            </w:pPr>
            <w:r>
              <w:rPr>
                <w:rFonts w:asciiTheme="minorHAnsi" w:hAnsiTheme="minorHAnsi" w:cstheme="minorHAnsi"/>
                <w:sz w:val="20"/>
                <w:szCs w:val="20"/>
              </w:rPr>
              <w:t>Holy Trinity, Yearsley</w:t>
            </w:r>
          </w:p>
        </w:tc>
        <w:tc>
          <w:tcPr>
            <w:tcW w:w="2977" w:type="dxa"/>
            <w:vAlign w:val="center"/>
          </w:tcPr>
          <w:p w14:paraId="502D090E" w14:textId="77777777" w:rsidR="00146D25" w:rsidRDefault="00146D25" w:rsidP="00146D25">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Barrackpore – </w:t>
            </w:r>
          </w:p>
          <w:p w14:paraId="2E0E34E1" w14:textId="352B10B7" w:rsidR="00AF44FB" w:rsidRPr="004B121D" w:rsidRDefault="00146D25" w:rsidP="00146D25">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North India (United)</w:t>
            </w:r>
          </w:p>
        </w:tc>
        <w:tc>
          <w:tcPr>
            <w:tcW w:w="2693" w:type="dxa"/>
            <w:vMerge/>
            <w:vAlign w:val="center"/>
          </w:tcPr>
          <w:p w14:paraId="720F6AEF" w14:textId="77777777" w:rsidR="00AF44FB" w:rsidRPr="004B121D" w:rsidRDefault="00AF44FB" w:rsidP="00AF44FB">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48652CD"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EFAA1AB" w14:textId="77777777" w:rsidTr="00BC412B">
        <w:trPr>
          <w:trHeight w:val="911"/>
        </w:trPr>
        <w:tc>
          <w:tcPr>
            <w:tcW w:w="732" w:type="dxa"/>
            <w:shd w:val="clear" w:color="auto" w:fill="5197D5"/>
            <w:vAlign w:val="center"/>
          </w:tcPr>
          <w:p w14:paraId="28FDAAB3"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D4A26B1" w14:textId="4691F541" w:rsidR="00F269B8"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425715DB" w14:textId="29C6A17C" w:rsidR="00AA3694"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268A6221" w14:textId="3C556442" w:rsidR="00F269B8" w:rsidRPr="004B121D"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25E3624F" w14:textId="38CDE325" w:rsidR="00AF44FB" w:rsidRPr="002D2312" w:rsidRDefault="00AA3694" w:rsidP="00AF44FB">
            <w:pPr>
              <w:jc w:val="center"/>
              <w:rPr>
                <w:rFonts w:asciiTheme="minorHAnsi" w:hAnsiTheme="minorHAnsi" w:cstheme="minorHAnsi"/>
                <w:sz w:val="20"/>
                <w:szCs w:val="20"/>
              </w:rPr>
            </w:pPr>
            <w:r>
              <w:rPr>
                <w:rFonts w:asciiTheme="minorHAnsi" w:hAnsiTheme="minorHAnsi" w:cstheme="minorHAnsi"/>
                <w:sz w:val="20"/>
                <w:szCs w:val="20"/>
              </w:rPr>
              <w:t>Augustine, Bishop of Hippo, Teacher, 430</w:t>
            </w:r>
          </w:p>
        </w:tc>
        <w:tc>
          <w:tcPr>
            <w:tcW w:w="4252" w:type="dxa"/>
            <w:tcBorders>
              <w:top w:val="single" w:sz="4" w:space="0" w:color="B6A5CF"/>
              <w:left w:val="single" w:sz="4" w:space="0" w:color="B6A5CF"/>
              <w:bottom w:val="single" w:sz="4" w:space="0" w:color="B6A5CF"/>
              <w:right w:val="single" w:sz="4" w:space="0" w:color="B6A5CF"/>
            </w:tcBorders>
            <w:vAlign w:val="center"/>
          </w:tcPr>
          <w:p w14:paraId="23417BB1" w14:textId="77777777" w:rsidR="00952B87" w:rsidRDefault="00952B87" w:rsidP="00952B8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John the Baptist and All Saints, Easingwold, </w:t>
            </w:r>
          </w:p>
          <w:p w14:paraId="1F3F2DC5" w14:textId="2232FE48" w:rsidR="00AF44FB" w:rsidRPr="004B121D" w:rsidRDefault="00952B87" w:rsidP="00952B8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t>
            </w:r>
            <w:proofErr w:type="spellStart"/>
            <w:r>
              <w:rPr>
                <w:rFonts w:asciiTheme="minorHAnsi" w:hAnsiTheme="minorHAnsi" w:cstheme="minorHAnsi"/>
                <w:sz w:val="20"/>
                <w:szCs w:val="20"/>
              </w:rPr>
              <w:t>Raskelf</w:t>
            </w:r>
            <w:proofErr w:type="spellEnd"/>
          </w:p>
        </w:tc>
        <w:tc>
          <w:tcPr>
            <w:tcW w:w="2977" w:type="dxa"/>
            <w:vAlign w:val="center"/>
          </w:tcPr>
          <w:p w14:paraId="55CB9377" w14:textId="7F628ACA" w:rsidR="00AF44FB" w:rsidRPr="004B121D" w:rsidRDefault="001B2D61" w:rsidP="00A16A9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Bath and Wells – The Church of England</w:t>
            </w:r>
          </w:p>
        </w:tc>
        <w:tc>
          <w:tcPr>
            <w:tcW w:w="2693" w:type="dxa"/>
            <w:vMerge/>
            <w:vAlign w:val="center"/>
          </w:tcPr>
          <w:p w14:paraId="7DE51F35"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EB326F"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1AB4D8F9" w14:textId="77777777" w:rsidTr="00BC412B">
        <w:trPr>
          <w:trHeight w:val="836"/>
        </w:trPr>
        <w:tc>
          <w:tcPr>
            <w:tcW w:w="732" w:type="dxa"/>
            <w:shd w:val="clear" w:color="auto" w:fill="5197D5"/>
            <w:vAlign w:val="center"/>
          </w:tcPr>
          <w:p w14:paraId="6018F2B0"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65B3D9B9" w14:textId="1FCC6CD1" w:rsidR="00F269B8"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7E2B2F03" w14:textId="73D0EB0E" w:rsidR="00AA3694" w:rsidRDefault="00AA3694"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38233469" w14:textId="64467413" w:rsidR="00F269B8" w:rsidRPr="004B121D"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399E7E41" w14:textId="61F384C5" w:rsidR="00AF44FB" w:rsidRPr="009F346E" w:rsidRDefault="00AA3694" w:rsidP="00AF44FB">
            <w:pPr>
              <w:jc w:val="center"/>
              <w:rPr>
                <w:rFonts w:asciiTheme="minorHAnsi" w:hAnsiTheme="minorHAnsi" w:cstheme="minorHAnsi"/>
                <w:sz w:val="20"/>
                <w:szCs w:val="20"/>
              </w:rPr>
            </w:pPr>
            <w:r>
              <w:rPr>
                <w:rFonts w:asciiTheme="minorHAnsi" w:hAnsiTheme="minorHAnsi" w:cstheme="minorHAnsi"/>
                <w:sz w:val="20"/>
                <w:szCs w:val="20"/>
              </w:rPr>
              <w:t>The Beheading of John the Baptist</w:t>
            </w:r>
          </w:p>
        </w:tc>
        <w:tc>
          <w:tcPr>
            <w:tcW w:w="4252" w:type="dxa"/>
            <w:vAlign w:val="center"/>
          </w:tcPr>
          <w:p w14:paraId="105E62DA" w14:textId="1FAF735D" w:rsidR="00AF44FB" w:rsidRPr="00653CB1" w:rsidRDefault="00FD6D14" w:rsidP="00062F17">
            <w:pPr>
              <w:jc w:val="center"/>
              <w:rPr>
                <w:rFonts w:asciiTheme="minorHAnsi" w:hAnsiTheme="minorHAnsi" w:cstheme="minorHAnsi"/>
                <w:sz w:val="20"/>
                <w:szCs w:val="20"/>
              </w:rPr>
            </w:pPr>
            <w:r>
              <w:rPr>
                <w:rFonts w:asciiTheme="minorHAnsi" w:hAnsiTheme="minorHAnsi" w:cstheme="minorHAnsi"/>
                <w:sz w:val="20"/>
                <w:szCs w:val="20"/>
              </w:rPr>
              <w:t>All Saints, Newton-on-Ouse, Holy Evangelist, Shipton, St Giles, Skelton</w:t>
            </w:r>
          </w:p>
        </w:tc>
        <w:tc>
          <w:tcPr>
            <w:tcW w:w="2977" w:type="dxa"/>
            <w:vAlign w:val="center"/>
          </w:tcPr>
          <w:p w14:paraId="0B6E9601" w14:textId="4BEE7B5C" w:rsidR="001B2D61" w:rsidRDefault="001B2D61" w:rsidP="001B2D6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Bathurst – </w:t>
            </w:r>
          </w:p>
          <w:p w14:paraId="1002F381" w14:textId="2C7D4EB3" w:rsidR="00AF44FB" w:rsidRPr="004B121D" w:rsidRDefault="001B2D61" w:rsidP="001B2D6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Australia</w:t>
            </w:r>
          </w:p>
        </w:tc>
        <w:tc>
          <w:tcPr>
            <w:tcW w:w="2693" w:type="dxa"/>
            <w:vMerge/>
            <w:vAlign w:val="center"/>
          </w:tcPr>
          <w:p w14:paraId="5C445914"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51A3D77"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bl>
    <w:p w14:paraId="696A3AF9" w14:textId="77777777" w:rsidR="00666D3C" w:rsidRDefault="00666D3C" w:rsidP="004C772F">
      <w:pPr>
        <w:spacing w:line="276" w:lineRule="auto"/>
        <w:rPr>
          <w:rFonts w:asciiTheme="minorHAnsi" w:hAnsiTheme="minorHAnsi" w:cstheme="minorHAnsi"/>
          <w:sz w:val="20"/>
          <w:szCs w:val="20"/>
        </w:rPr>
      </w:pPr>
    </w:p>
    <w:p w14:paraId="335F0E8B" w14:textId="55BDEE9E" w:rsidR="00BC412B" w:rsidRDefault="00BC412B"/>
    <w:tbl>
      <w:tblPr>
        <w:tblStyle w:val="TableGrid"/>
        <w:tblpPr w:leftFromText="180" w:rightFromText="180" w:vertAnchor="page" w:horzAnchor="margin" w:tblpXSpec="center" w:tblpY="183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697"/>
        <w:gridCol w:w="35"/>
        <w:gridCol w:w="663"/>
        <w:gridCol w:w="2711"/>
        <w:gridCol w:w="4536"/>
        <w:gridCol w:w="2410"/>
        <w:gridCol w:w="2551"/>
        <w:gridCol w:w="1893"/>
      </w:tblGrid>
      <w:tr w:rsidR="009E5979" w:rsidRPr="004B121D" w14:paraId="79012C4A" w14:textId="77777777" w:rsidTr="00EC264F">
        <w:trPr>
          <w:trHeight w:val="559"/>
        </w:trPr>
        <w:tc>
          <w:tcPr>
            <w:tcW w:w="732" w:type="dxa"/>
            <w:gridSpan w:val="2"/>
            <w:shd w:val="clear" w:color="auto" w:fill="9768A9"/>
            <w:vAlign w:val="center"/>
          </w:tcPr>
          <w:p w14:paraId="3AED4663" w14:textId="46E56B1A" w:rsidR="00666D3C" w:rsidRPr="004B121D" w:rsidRDefault="00E9167C" w:rsidP="0041525B">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3BB20BD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387C588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155DC3D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492F8FF6"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0B29D5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F4A1B2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97711" w:rsidRPr="004B121D" w14:paraId="760AF0AC" w14:textId="77777777" w:rsidTr="00EC264F">
        <w:trPr>
          <w:trHeight w:val="1257"/>
        </w:trPr>
        <w:tc>
          <w:tcPr>
            <w:tcW w:w="732" w:type="dxa"/>
            <w:gridSpan w:val="2"/>
            <w:shd w:val="clear" w:color="auto" w:fill="5197D5"/>
            <w:vAlign w:val="center"/>
          </w:tcPr>
          <w:p w14:paraId="3D0D13C3"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3D2B9A9C" w14:textId="721DB6D8" w:rsidR="00C97711"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07451B4F" w14:textId="53EF1DF6" w:rsidR="004C5A3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39BBE380" w14:textId="10FBA6D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175D43CE" w14:textId="3C77DF0A" w:rsidR="004C5A3A" w:rsidRDefault="004C5A3A" w:rsidP="004C5A3A">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Thirteenth Sunday after Trinity</w:t>
            </w:r>
          </w:p>
          <w:p w14:paraId="6AEB5C11" w14:textId="77777777" w:rsidR="00543E59" w:rsidRDefault="00543E59" w:rsidP="00543E59">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040B4E">
              <w:rPr>
                <w:rFonts w:asciiTheme="minorHAnsi" w:hAnsiTheme="minorHAnsi" w:cstheme="minorHAnsi"/>
                <w:color w:val="000000"/>
                <w:spacing w:val="3"/>
                <w:sz w:val="20"/>
                <w:szCs w:val="20"/>
              </w:rPr>
              <w:t>Almighty God,</w:t>
            </w:r>
            <w:r>
              <w:rPr>
                <w:rFonts w:asciiTheme="minorHAnsi" w:hAnsiTheme="minorHAnsi" w:cstheme="minorHAnsi"/>
                <w:color w:val="000000"/>
                <w:spacing w:val="3"/>
                <w:sz w:val="20"/>
                <w:szCs w:val="20"/>
              </w:rPr>
              <w:t xml:space="preserve"> </w:t>
            </w:r>
            <w:r w:rsidRPr="00040B4E">
              <w:rPr>
                <w:rFonts w:asciiTheme="minorHAnsi" w:hAnsiTheme="minorHAnsi" w:cstheme="minorHAnsi"/>
                <w:color w:val="000000"/>
                <w:spacing w:val="3"/>
                <w:sz w:val="20"/>
                <w:szCs w:val="20"/>
              </w:rPr>
              <w:t>you search us and know us:</w:t>
            </w:r>
            <w:r>
              <w:rPr>
                <w:rFonts w:asciiTheme="minorHAnsi" w:hAnsiTheme="minorHAnsi" w:cstheme="minorHAnsi"/>
                <w:color w:val="000000"/>
                <w:spacing w:val="3"/>
                <w:sz w:val="20"/>
                <w:szCs w:val="20"/>
              </w:rPr>
              <w:t xml:space="preserve"> </w:t>
            </w:r>
            <w:r w:rsidRPr="00040B4E">
              <w:rPr>
                <w:rFonts w:asciiTheme="minorHAnsi" w:hAnsiTheme="minorHAnsi" w:cstheme="minorHAnsi"/>
                <w:color w:val="000000"/>
                <w:spacing w:val="3"/>
                <w:sz w:val="20"/>
                <w:szCs w:val="20"/>
              </w:rPr>
              <w:t>may we rely on you in strength</w:t>
            </w:r>
            <w:r>
              <w:rPr>
                <w:rFonts w:asciiTheme="minorHAnsi" w:hAnsiTheme="minorHAnsi" w:cstheme="minorHAnsi"/>
                <w:color w:val="000000"/>
                <w:spacing w:val="3"/>
                <w:sz w:val="20"/>
                <w:szCs w:val="20"/>
              </w:rPr>
              <w:t xml:space="preserve"> </w:t>
            </w:r>
            <w:r w:rsidRPr="00040B4E">
              <w:rPr>
                <w:rFonts w:asciiTheme="minorHAnsi" w:hAnsiTheme="minorHAnsi" w:cstheme="minorHAnsi"/>
                <w:color w:val="000000"/>
                <w:spacing w:val="3"/>
                <w:sz w:val="20"/>
                <w:szCs w:val="20"/>
              </w:rPr>
              <w:t>and rest on you in weakness,</w:t>
            </w:r>
            <w:r>
              <w:rPr>
                <w:rFonts w:asciiTheme="minorHAnsi" w:hAnsiTheme="minorHAnsi" w:cstheme="minorHAnsi"/>
                <w:color w:val="000000"/>
                <w:spacing w:val="3"/>
                <w:sz w:val="20"/>
                <w:szCs w:val="20"/>
              </w:rPr>
              <w:t xml:space="preserve"> </w:t>
            </w:r>
            <w:r w:rsidRPr="00040B4E">
              <w:rPr>
                <w:rFonts w:asciiTheme="minorHAnsi" w:hAnsiTheme="minorHAnsi" w:cstheme="minorHAnsi"/>
                <w:color w:val="000000"/>
                <w:spacing w:val="3"/>
                <w:sz w:val="20"/>
                <w:szCs w:val="20"/>
              </w:rPr>
              <w:t>now and in all our days;</w:t>
            </w:r>
            <w:r>
              <w:rPr>
                <w:rFonts w:asciiTheme="minorHAnsi" w:hAnsiTheme="minorHAnsi" w:cstheme="minorHAnsi"/>
                <w:color w:val="000000"/>
                <w:spacing w:val="3"/>
                <w:sz w:val="20"/>
                <w:szCs w:val="20"/>
              </w:rPr>
              <w:t xml:space="preserve"> </w:t>
            </w:r>
          </w:p>
          <w:p w14:paraId="78138029" w14:textId="6F0790C5" w:rsidR="00C55EF5" w:rsidRPr="00444EF4" w:rsidRDefault="00543E59" w:rsidP="00EA472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040B4E">
              <w:rPr>
                <w:rFonts w:asciiTheme="minorHAnsi" w:hAnsiTheme="minorHAnsi" w:cstheme="minorHAnsi"/>
                <w:color w:val="000000"/>
                <w:spacing w:val="3"/>
                <w:sz w:val="20"/>
                <w:szCs w:val="20"/>
              </w:rPr>
              <w:t>through Jesus Christ our Lord.</w:t>
            </w:r>
          </w:p>
        </w:tc>
        <w:tc>
          <w:tcPr>
            <w:tcW w:w="2410" w:type="dxa"/>
            <w:vAlign w:val="center"/>
          </w:tcPr>
          <w:p w14:paraId="1F289CDB" w14:textId="074E1187" w:rsidR="00C97711" w:rsidRPr="004B121D" w:rsidRDefault="00FD12E7"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sz w:val="20"/>
                <w:szCs w:val="20"/>
              </w:rPr>
              <w:t xml:space="preserve">The Church </w:t>
            </w:r>
            <w:r w:rsidR="003212B8">
              <w:rPr>
                <w:rFonts w:asciiTheme="minorHAnsi" w:hAnsiTheme="minorHAnsi" w:cstheme="minorHAnsi"/>
                <w:sz w:val="20"/>
                <w:szCs w:val="20"/>
              </w:rPr>
              <w:t>in</w:t>
            </w:r>
            <w:r>
              <w:rPr>
                <w:rFonts w:asciiTheme="minorHAnsi" w:hAnsiTheme="minorHAnsi" w:cstheme="minorHAnsi"/>
                <w:sz w:val="20"/>
                <w:szCs w:val="20"/>
              </w:rPr>
              <w:t xml:space="preserve"> the Province of the West Indies</w:t>
            </w:r>
          </w:p>
        </w:tc>
        <w:tc>
          <w:tcPr>
            <w:tcW w:w="2551" w:type="dxa"/>
            <w:vMerge w:val="restart"/>
            <w:vAlign w:val="center"/>
          </w:tcPr>
          <w:p w14:paraId="0279CFD6" w14:textId="77777777" w:rsidR="00830554" w:rsidRDefault="00A17C9B" w:rsidP="00A17C9B">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Finland: Diocese of Turku, Archbishop Tapio Luoma, Bishop Mari Leppänen</w:t>
            </w:r>
          </w:p>
          <w:p w14:paraId="70B6E663" w14:textId="77777777" w:rsidR="00A17C9B" w:rsidRDefault="00A17C9B" w:rsidP="00A17C9B">
            <w:pPr>
              <w:pStyle w:val="Default"/>
              <w:jc w:val="center"/>
              <w:rPr>
                <w:rFonts w:asciiTheme="minorHAnsi" w:hAnsiTheme="minorHAnsi" w:cstheme="minorHAnsi"/>
                <w:color w:val="3B3838" w:themeColor="background2" w:themeShade="40"/>
                <w:sz w:val="20"/>
                <w:szCs w:val="20"/>
              </w:rPr>
            </w:pPr>
          </w:p>
          <w:p w14:paraId="661FFA86" w14:textId="77777777" w:rsidR="00A17C9B" w:rsidRDefault="00A17C9B" w:rsidP="00A17C9B">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92AB5DB" w14:textId="77777777" w:rsidR="00A17C9B" w:rsidRDefault="00A17C9B" w:rsidP="00A17C9B">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York,</w:t>
            </w:r>
          </w:p>
          <w:p w14:paraId="7416500D" w14:textId="4D417BC9" w:rsidR="00A17C9B" w:rsidRPr="004B121D" w:rsidRDefault="00A17C9B" w:rsidP="00A17C9B">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Archbishop Stephen Cottrell, Bishop Barry Hill, Bishop Flora Winfield, Bishop Eleanor Sanderson, Bishop Stephen Race</w:t>
            </w:r>
          </w:p>
        </w:tc>
        <w:tc>
          <w:tcPr>
            <w:tcW w:w="1893" w:type="dxa"/>
            <w:vMerge w:val="restart"/>
            <w:vAlign w:val="center"/>
          </w:tcPr>
          <w:p w14:paraId="59DEAEAF" w14:textId="77777777" w:rsidR="00FF316E"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St George’s Cathedral, </w:t>
            </w:r>
          </w:p>
          <w:p w14:paraId="170A0267" w14:textId="4EE0649D" w:rsidR="00C97711" w:rsidRPr="004B121D" w:rsidRDefault="00FF316E" w:rsidP="00FF31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Cape Town</w:t>
            </w:r>
          </w:p>
        </w:tc>
      </w:tr>
      <w:tr w:rsidR="00C97711" w:rsidRPr="004B121D" w14:paraId="71D46360" w14:textId="77777777" w:rsidTr="00EC264F">
        <w:trPr>
          <w:trHeight w:val="1040"/>
        </w:trPr>
        <w:tc>
          <w:tcPr>
            <w:tcW w:w="732" w:type="dxa"/>
            <w:gridSpan w:val="2"/>
            <w:shd w:val="clear" w:color="auto" w:fill="5197D5"/>
            <w:vAlign w:val="center"/>
          </w:tcPr>
          <w:p w14:paraId="1CBFECB9"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ED363FB" w14:textId="6910595D" w:rsidR="007B067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665A399C" w14:textId="274E0154" w:rsidR="004C5A3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Aug</w:t>
            </w:r>
          </w:p>
          <w:p w14:paraId="09E940F7" w14:textId="7F3CF87B"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46DE958" w14:textId="33A59DF2" w:rsidR="00C97711" w:rsidRPr="009E5979" w:rsidRDefault="004C5A3A" w:rsidP="00C97711">
            <w:pPr>
              <w:pStyle w:val="ve1"/>
              <w:shd w:val="clear" w:color="auto" w:fill="FFFFFF"/>
              <w:spacing w:before="0" w:beforeAutospacing="0" w:after="0" w:afterAutospacing="0"/>
              <w:ind w:left="240" w:hanging="240"/>
              <w:jc w:val="center"/>
              <w:rPr>
                <w:rFonts w:asciiTheme="minorHAnsi" w:hAnsiTheme="minorHAnsi" w:cstheme="minorHAnsi"/>
                <w:bCs/>
                <w:sz w:val="20"/>
                <w:szCs w:val="20"/>
              </w:rPr>
            </w:pPr>
            <w:r>
              <w:rPr>
                <w:rFonts w:asciiTheme="minorHAnsi" w:hAnsiTheme="minorHAnsi" w:cstheme="minorHAnsi"/>
                <w:bCs/>
                <w:sz w:val="20"/>
                <w:szCs w:val="20"/>
              </w:rPr>
              <w:t>Aidan, Bishop of Lindisfarne, Missionary, 651</w:t>
            </w:r>
          </w:p>
        </w:tc>
        <w:tc>
          <w:tcPr>
            <w:tcW w:w="4536" w:type="dxa"/>
            <w:tcBorders>
              <w:top w:val="single" w:sz="4" w:space="0" w:color="B6A5CF"/>
              <w:left w:val="single" w:sz="4" w:space="0" w:color="B6A5CF"/>
              <w:bottom w:val="single" w:sz="4" w:space="0" w:color="B6A5CF"/>
              <w:right w:val="single" w:sz="4" w:space="0" w:color="B6A5CF"/>
            </w:tcBorders>
            <w:vAlign w:val="center"/>
          </w:tcPr>
          <w:p w14:paraId="179DB5DB" w14:textId="27BEB95D" w:rsidR="00C97711" w:rsidRPr="00DD2DC2" w:rsidRDefault="00566F25" w:rsidP="0057442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t>
            </w:r>
            <w:proofErr w:type="spellStart"/>
            <w:r>
              <w:rPr>
                <w:rFonts w:asciiTheme="minorHAnsi" w:hAnsiTheme="minorHAnsi" w:cstheme="minorHAnsi"/>
                <w:sz w:val="20"/>
                <w:szCs w:val="20"/>
              </w:rPr>
              <w:t>Strensall</w:t>
            </w:r>
            <w:proofErr w:type="spellEnd"/>
          </w:p>
        </w:tc>
        <w:tc>
          <w:tcPr>
            <w:tcW w:w="2410" w:type="dxa"/>
            <w:vAlign w:val="center"/>
          </w:tcPr>
          <w:p w14:paraId="185640B8" w14:textId="330791C6" w:rsidR="00C97711" w:rsidRPr="004B121D" w:rsidRDefault="002D7517"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Bauchi – The Church of Nigeria</w:t>
            </w:r>
          </w:p>
        </w:tc>
        <w:tc>
          <w:tcPr>
            <w:tcW w:w="2551" w:type="dxa"/>
            <w:vMerge/>
            <w:vAlign w:val="center"/>
          </w:tcPr>
          <w:p w14:paraId="3FFD8220"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B75D0B3"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1C1E701D" w14:textId="77777777" w:rsidTr="00EC264F">
        <w:trPr>
          <w:trHeight w:val="1257"/>
        </w:trPr>
        <w:tc>
          <w:tcPr>
            <w:tcW w:w="732" w:type="dxa"/>
            <w:gridSpan w:val="2"/>
            <w:shd w:val="clear" w:color="auto" w:fill="5197D5"/>
            <w:vAlign w:val="center"/>
          </w:tcPr>
          <w:p w14:paraId="7BF55FEB"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7DC63366" w14:textId="73A912BF" w:rsidR="007B067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32CF06AE" w14:textId="023D19DE" w:rsidR="004C5A3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0F6DB8EE" w14:textId="460C8C4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FFC1886" w14:textId="77777777" w:rsidR="004C5A3A" w:rsidRDefault="004C5A3A"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Giles of Provence, Hermit, </w:t>
            </w:r>
          </w:p>
          <w:p w14:paraId="7F5C2DFE" w14:textId="0545C83E" w:rsidR="00C97711" w:rsidRPr="004B121D" w:rsidRDefault="004C5A3A"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c. 710</w:t>
            </w:r>
          </w:p>
        </w:tc>
        <w:tc>
          <w:tcPr>
            <w:tcW w:w="4536" w:type="dxa"/>
            <w:tcBorders>
              <w:top w:val="single" w:sz="4" w:space="0" w:color="B6A5CF"/>
              <w:left w:val="single" w:sz="4" w:space="0" w:color="B6A5CF"/>
              <w:bottom w:val="single" w:sz="4" w:space="0" w:color="B6A5CF"/>
              <w:right w:val="single" w:sz="4" w:space="0" w:color="B6A5CF"/>
            </w:tcBorders>
            <w:vAlign w:val="center"/>
          </w:tcPr>
          <w:p w14:paraId="7F83E22F" w14:textId="77777777" w:rsidR="00566F25" w:rsidRDefault="00566F25" w:rsidP="00566F2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Helen and the Holy Cross, Sheriff Hutton, </w:t>
            </w:r>
          </w:p>
          <w:p w14:paraId="5882608A" w14:textId="77777777" w:rsidR="009E29BF" w:rsidRDefault="00566F25" w:rsidP="009E29B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w:t>
            </w:r>
            <w:proofErr w:type="spellStart"/>
            <w:r>
              <w:rPr>
                <w:rFonts w:asciiTheme="minorHAnsi" w:hAnsiTheme="minorHAnsi" w:cstheme="minorHAnsi"/>
                <w:sz w:val="20"/>
                <w:szCs w:val="20"/>
              </w:rPr>
              <w:t>Stillington</w:t>
            </w:r>
            <w:proofErr w:type="spellEnd"/>
            <w:r>
              <w:rPr>
                <w:rFonts w:asciiTheme="minorHAnsi" w:hAnsiTheme="minorHAnsi" w:cstheme="minorHAnsi"/>
                <w:sz w:val="20"/>
                <w:szCs w:val="20"/>
              </w:rPr>
              <w:t>, All Hallows, Sutton-on-the-Forest</w:t>
            </w:r>
            <w:r w:rsidR="009E29BF">
              <w:rPr>
                <w:rFonts w:asciiTheme="minorHAnsi" w:hAnsiTheme="minorHAnsi" w:cstheme="minorHAnsi"/>
                <w:sz w:val="20"/>
                <w:szCs w:val="20"/>
              </w:rPr>
              <w:t xml:space="preserve">, St Leonard, Farlington; </w:t>
            </w:r>
          </w:p>
          <w:p w14:paraId="0E5D5792" w14:textId="12441265" w:rsidR="00C97711" w:rsidRPr="004B121D" w:rsidRDefault="009E29BF" w:rsidP="009E29BF">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Marton in the Forest</w:t>
            </w:r>
          </w:p>
        </w:tc>
        <w:tc>
          <w:tcPr>
            <w:tcW w:w="2410" w:type="dxa"/>
            <w:vAlign w:val="center"/>
          </w:tcPr>
          <w:p w14:paraId="6466A344" w14:textId="78A83694" w:rsidR="00F4465B" w:rsidRDefault="00F4465B"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Diocese of Belize - </w:t>
            </w:r>
          </w:p>
          <w:p w14:paraId="2DF53DE7" w14:textId="0B7D63B4" w:rsidR="00C97711" w:rsidRPr="004B121D" w:rsidRDefault="00F4465B"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sz w:val="20"/>
                <w:szCs w:val="20"/>
              </w:rPr>
              <w:t>The Church in the Province of the West Indies</w:t>
            </w:r>
          </w:p>
        </w:tc>
        <w:tc>
          <w:tcPr>
            <w:tcW w:w="2551" w:type="dxa"/>
            <w:vMerge/>
            <w:vAlign w:val="center"/>
          </w:tcPr>
          <w:p w14:paraId="345493C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6BA8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39B7841B" w14:textId="77777777" w:rsidTr="002F137A">
        <w:trPr>
          <w:trHeight w:val="837"/>
        </w:trPr>
        <w:tc>
          <w:tcPr>
            <w:tcW w:w="732" w:type="dxa"/>
            <w:gridSpan w:val="2"/>
            <w:shd w:val="clear" w:color="auto" w:fill="5197D5"/>
            <w:vAlign w:val="center"/>
          </w:tcPr>
          <w:p w14:paraId="56BFBC4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DC2175A" w14:textId="611F93DD" w:rsidR="007B067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10ABC956" w14:textId="68E563A5" w:rsidR="004C5A3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14A8103F" w14:textId="2234F1C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B425201" w14:textId="14909B74" w:rsidR="00C97711" w:rsidRPr="004B121D" w:rsidRDefault="004C5A3A"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w:t>
            </w:r>
            <w:r w:rsidR="00AE5ABE">
              <w:rPr>
                <w:rFonts w:asciiTheme="minorHAnsi" w:hAnsiTheme="minorHAnsi" w:cstheme="minorHAnsi"/>
                <w:sz w:val="20"/>
                <w:szCs w:val="20"/>
              </w:rPr>
              <w:t>Martyrs of</w:t>
            </w:r>
            <w:r>
              <w:rPr>
                <w:rFonts w:asciiTheme="minorHAnsi" w:hAnsiTheme="minorHAnsi" w:cstheme="minorHAnsi"/>
                <w:sz w:val="20"/>
                <w:szCs w:val="20"/>
              </w:rPr>
              <w:t xml:space="preserve"> Papua New Guinea, 1901 and 1942</w:t>
            </w:r>
          </w:p>
        </w:tc>
        <w:tc>
          <w:tcPr>
            <w:tcW w:w="4536" w:type="dxa"/>
            <w:tcBorders>
              <w:right w:val="single" w:sz="4" w:space="0" w:color="B6A5CF"/>
            </w:tcBorders>
            <w:vAlign w:val="center"/>
          </w:tcPr>
          <w:p w14:paraId="7A788077" w14:textId="21D27B0A" w:rsidR="00C97711" w:rsidRPr="004B121D" w:rsidRDefault="00F3621D"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in the Easingwold </w:t>
            </w:r>
            <w:proofErr w:type="gramStart"/>
            <w:r>
              <w:rPr>
                <w:rFonts w:asciiTheme="minorHAnsi" w:hAnsiTheme="minorHAnsi" w:cstheme="minorHAnsi"/>
                <w:sz w:val="20"/>
                <w:szCs w:val="20"/>
              </w:rPr>
              <w:t xml:space="preserve">Deanery;  </w:t>
            </w:r>
            <w:proofErr w:type="spellStart"/>
            <w:r>
              <w:rPr>
                <w:rFonts w:asciiTheme="minorHAnsi" w:hAnsiTheme="minorHAnsi" w:cstheme="minorHAnsi"/>
                <w:sz w:val="20"/>
                <w:szCs w:val="20"/>
              </w:rPr>
              <w:t>Crayke</w:t>
            </w:r>
            <w:proofErr w:type="spellEnd"/>
            <w:proofErr w:type="gramEnd"/>
            <w:r>
              <w:rPr>
                <w:rFonts w:asciiTheme="minorHAnsi" w:hAnsiTheme="minorHAnsi" w:cstheme="minorHAnsi"/>
                <w:sz w:val="20"/>
                <w:szCs w:val="20"/>
              </w:rPr>
              <w:t xml:space="preserve"> CE School; Forest of </w:t>
            </w:r>
            <w:proofErr w:type="spellStart"/>
            <w:r>
              <w:rPr>
                <w:rFonts w:asciiTheme="minorHAnsi" w:hAnsiTheme="minorHAnsi" w:cstheme="minorHAnsi"/>
                <w:sz w:val="20"/>
                <w:szCs w:val="20"/>
              </w:rPr>
              <w:t>Galtres</w:t>
            </w:r>
            <w:proofErr w:type="spellEnd"/>
            <w:r>
              <w:rPr>
                <w:rFonts w:asciiTheme="minorHAnsi" w:hAnsiTheme="minorHAnsi" w:cstheme="minorHAnsi"/>
                <w:sz w:val="20"/>
                <w:szCs w:val="20"/>
              </w:rPr>
              <w:t xml:space="preserve"> School; Huby CE Primary School; </w:t>
            </w:r>
            <w:proofErr w:type="spellStart"/>
            <w:r>
              <w:rPr>
                <w:rFonts w:asciiTheme="minorHAnsi" w:hAnsiTheme="minorHAnsi" w:cstheme="minorHAnsi"/>
                <w:sz w:val="20"/>
                <w:szCs w:val="20"/>
              </w:rPr>
              <w:t>Husthwaite</w:t>
            </w:r>
            <w:proofErr w:type="spellEnd"/>
            <w:r>
              <w:rPr>
                <w:rFonts w:asciiTheme="minorHAnsi" w:hAnsiTheme="minorHAnsi" w:cstheme="minorHAnsi"/>
                <w:sz w:val="20"/>
                <w:szCs w:val="20"/>
              </w:rPr>
              <w:t xml:space="preserve"> CE Primary School; St Peters CE School (Brafferton); Sutton-on-the- Forest CE School</w:t>
            </w:r>
          </w:p>
        </w:tc>
        <w:tc>
          <w:tcPr>
            <w:tcW w:w="2410" w:type="dxa"/>
            <w:tcBorders>
              <w:left w:val="single" w:sz="4" w:space="0" w:color="B6A5CF"/>
            </w:tcBorders>
            <w:vAlign w:val="center"/>
          </w:tcPr>
          <w:p w14:paraId="3425B6CA" w14:textId="0B55154F" w:rsidR="00E63A97" w:rsidRDefault="00E63A97" w:rsidP="00E63A9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Bendigo – </w:t>
            </w:r>
          </w:p>
          <w:p w14:paraId="7BE55F9F" w14:textId="25E2385B" w:rsidR="00C97711" w:rsidRPr="004B121D" w:rsidRDefault="00E63A97" w:rsidP="00E63A9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Australia</w:t>
            </w:r>
          </w:p>
        </w:tc>
        <w:tc>
          <w:tcPr>
            <w:tcW w:w="2551" w:type="dxa"/>
            <w:vMerge/>
            <w:vAlign w:val="center"/>
          </w:tcPr>
          <w:p w14:paraId="2992437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33B51A"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5DF895C2" w14:textId="77777777" w:rsidTr="00EC264F">
        <w:trPr>
          <w:trHeight w:val="1257"/>
        </w:trPr>
        <w:tc>
          <w:tcPr>
            <w:tcW w:w="732" w:type="dxa"/>
            <w:gridSpan w:val="2"/>
            <w:shd w:val="clear" w:color="auto" w:fill="5197D5"/>
            <w:vAlign w:val="center"/>
          </w:tcPr>
          <w:p w14:paraId="5053DBB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1A522F7" w14:textId="7A25A604" w:rsidR="005308E1"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006B6F79" w14:textId="66AB5E52" w:rsidR="004C5A3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3C22035B" w14:textId="6A0DE7F0"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FE79325" w14:textId="0E25AC94" w:rsidR="007B0580" w:rsidRPr="00103CA5" w:rsidRDefault="004C5A3A" w:rsidP="00C97711">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Gregory the Great, Bishop of Rome, Teacher, 604</w:t>
            </w:r>
          </w:p>
        </w:tc>
        <w:tc>
          <w:tcPr>
            <w:tcW w:w="4536" w:type="dxa"/>
            <w:tcBorders>
              <w:top w:val="single" w:sz="4" w:space="0" w:color="B6A5CF"/>
              <w:left w:val="single" w:sz="4" w:space="0" w:color="B6A5CF"/>
              <w:bottom w:val="single" w:sz="4" w:space="0" w:color="B6A5CF"/>
              <w:right w:val="single" w:sz="4" w:space="0" w:color="B6A5CF"/>
            </w:tcBorders>
            <w:vAlign w:val="center"/>
          </w:tcPr>
          <w:p w14:paraId="7204F184" w14:textId="786CD01D" w:rsidR="00C97711" w:rsidRPr="004B121D" w:rsidRDefault="00750BD3"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University of York, </w:t>
            </w:r>
            <w:r w:rsidR="00897E0D">
              <w:rPr>
                <w:rFonts w:asciiTheme="minorHAnsi" w:hAnsiTheme="minorHAnsi" w:cstheme="minorHAnsi"/>
                <w:sz w:val="20"/>
                <w:szCs w:val="20"/>
              </w:rPr>
              <w:t xml:space="preserve">University of York </w:t>
            </w:r>
            <w:r>
              <w:rPr>
                <w:rFonts w:asciiTheme="minorHAnsi" w:hAnsiTheme="minorHAnsi" w:cstheme="minorHAnsi"/>
                <w:sz w:val="20"/>
                <w:szCs w:val="20"/>
              </w:rPr>
              <w:t>St John, City of York</w:t>
            </w:r>
            <w:r w:rsidR="00F40316">
              <w:rPr>
                <w:rFonts w:asciiTheme="minorHAnsi" w:hAnsiTheme="minorHAnsi" w:cstheme="minorHAnsi"/>
                <w:sz w:val="20"/>
                <w:szCs w:val="20"/>
              </w:rPr>
              <w:t>; for the chaplaincy, students, and staff</w:t>
            </w:r>
          </w:p>
        </w:tc>
        <w:tc>
          <w:tcPr>
            <w:tcW w:w="2410" w:type="dxa"/>
            <w:vAlign w:val="center"/>
          </w:tcPr>
          <w:p w14:paraId="42B2578E" w14:textId="62EE6CF8" w:rsidR="00C97711" w:rsidRPr="004B121D" w:rsidRDefault="00CC5DFA"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Beni – Province de </w:t>
            </w:r>
            <w:proofErr w:type="spellStart"/>
            <w:r>
              <w:rPr>
                <w:rFonts w:asciiTheme="minorHAnsi" w:hAnsiTheme="minorHAnsi" w:cstheme="minorHAnsi"/>
                <w:color w:val="3B3838" w:themeColor="background2" w:themeShade="40"/>
                <w:sz w:val="20"/>
                <w:szCs w:val="20"/>
              </w:rPr>
              <w:t>L’Eglise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Congo</w:t>
            </w:r>
          </w:p>
        </w:tc>
        <w:tc>
          <w:tcPr>
            <w:tcW w:w="2551" w:type="dxa"/>
            <w:vMerge/>
            <w:vAlign w:val="center"/>
          </w:tcPr>
          <w:p w14:paraId="4ED5AD24" w14:textId="77777777" w:rsidR="00C97711" w:rsidRPr="004B121D" w:rsidRDefault="00C97711" w:rsidP="00C9771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600DA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6E05CA49" w14:textId="77777777" w:rsidTr="00EC264F">
        <w:trPr>
          <w:trHeight w:val="911"/>
        </w:trPr>
        <w:tc>
          <w:tcPr>
            <w:tcW w:w="732" w:type="dxa"/>
            <w:gridSpan w:val="2"/>
            <w:shd w:val="clear" w:color="auto" w:fill="5197D5"/>
            <w:vAlign w:val="center"/>
          </w:tcPr>
          <w:p w14:paraId="24962871"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28BBABA" w14:textId="565A53F3" w:rsidR="00FC1931"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36C53E1D" w14:textId="38196701" w:rsidR="004C5A3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2F9A3F48" w14:textId="297A7A78"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B7A8AE4" w14:textId="2ADE9B50" w:rsidR="00C97711" w:rsidRPr="004B121D" w:rsidRDefault="004C5A3A"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Birinus, Bishop of Dorchester (Oxon), Apostle of Wessex, 650</w:t>
            </w:r>
          </w:p>
        </w:tc>
        <w:tc>
          <w:tcPr>
            <w:tcW w:w="4536" w:type="dxa"/>
            <w:tcBorders>
              <w:top w:val="single" w:sz="4" w:space="0" w:color="B6A5CF"/>
              <w:left w:val="single" w:sz="4" w:space="0" w:color="B6A5CF"/>
              <w:bottom w:val="single" w:sz="4" w:space="0" w:color="B6A5CF"/>
              <w:right w:val="single" w:sz="4" w:space="0" w:color="B6A5CF"/>
            </w:tcBorders>
            <w:vAlign w:val="center"/>
          </w:tcPr>
          <w:p w14:paraId="372F2F96" w14:textId="7CDF17CD" w:rsidR="0080263E" w:rsidRPr="007B2894" w:rsidRDefault="00750BD3"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Bishop of Hull</w:t>
            </w:r>
          </w:p>
        </w:tc>
        <w:tc>
          <w:tcPr>
            <w:tcW w:w="2410" w:type="dxa"/>
            <w:vAlign w:val="center"/>
          </w:tcPr>
          <w:p w14:paraId="28415068" w14:textId="12B13894" w:rsidR="00C97711" w:rsidRPr="004B121D" w:rsidRDefault="00117320"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Benin – The Church of Nigeria</w:t>
            </w:r>
          </w:p>
        </w:tc>
        <w:tc>
          <w:tcPr>
            <w:tcW w:w="2551" w:type="dxa"/>
            <w:vMerge/>
            <w:vAlign w:val="center"/>
          </w:tcPr>
          <w:p w14:paraId="6CB6611F"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8DD12"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2253B791" w14:textId="77777777" w:rsidTr="005D1C0E">
        <w:trPr>
          <w:trHeight w:val="1682"/>
        </w:trPr>
        <w:tc>
          <w:tcPr>
            <w:tcW w:w="697" w:type="dxa"/>
            <w:tcBorders>
              <w:bottom w:val="single" w:sz="4" w:space="0" w:color="CC99FF"/>
            </w:tcBorders>
            <w:shd w:val="clear" w:color="auto" w:fill="5197D5"/>
            <w:vAlign w:val="center"/>
          </w:tcPr>
          <w:p w14:paraId="42362294"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p w14:paraId="4EA0B42A" w14:textId="4A9C1679" w:rsidR="00C97711" w:rsidRDefault="00C97711" w:rsidP="00C97711">
            <w:pPr>
              <w:spacing w:line="276" w:lineRule="auto"/>
              <w:jc w:val="center"/>
              <w:rPr>
                <w:rFonts w:asciiTheme="minorHAnsi" w:hAnsiTheme="minorHAnsi" w:cstheme="minorHAnsi"/>
                <w:b/>
                <w:color w:val="FFFFFF" w:themeColor="background1"/>
                <w:sz w:val="20"/>
                <w:szCs w:val="20"/>
              </w:rPr>
            </w:pPr>
          </w:p>
        </w:tc>
        <w:tc>
          <w:tcPr>
            <w:tcW w:w="698" w:type="dxa"/>
            <w:gridSpan w:val="2"/>
            <w:tcBorders>
              <w:bottom w:val="single" w:sz="4" w:space="0" w:color="CC99FF"/>
            </w:tcBorders>
            <w:shd w:val="clear" w:color="auto" w:fill="5197D5"/>
            <w:vAlign w:val="center"/>
          </w:tcPr>
          <w:p w14:paraId="3E1F6825" w14:textId="38F9174B" w:rsidR="00FC1931"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4D253191" w14:textId="57F6B91A" w:rsidR="004C5A3A" w:rsidRDefault="004C5A3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5E9B7B5D" w14:textId="7C299312"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bottom w:val="single" w:sz="4" w:space="0" w:color="CC99FF"/>
            </w:tcBorders>
            <w:vAlign w:val="center"/>
          </w:tcPr>
          <w:p w14:paraId="0DD8904E" w14:textId="49F46252" w:rsidR="00C97711" w:rsidRPr="004B121D" w:rsidRDefault="00C97711" w:rsidP="00C97711">
            <w:pPr>
              <w:spacing w:line="276" w:lineRule="auto"/>
              <w:jc w:val="center"/>
              <w:rPr>
                <w:rFonts w:asciiTheme="minorHAnsi" w:hAnsiTheme="minorHAnsi" w:cstheme="minorHAnsi"/>
                <w:sz w:val="20"/>
                <w:szCs w:val="20"/>
              </w:rPr>
            </w:pPr>
          </w:p>
        </w:tc>
        <w:tc>
          <w:tcPr>
            <w:tcW w:w="4536" w:type="dxa"/>
            <w:tcBorders>
              <w:bottom w:val="single" w:sz="4" w:space="0" w:color="CC99FF"/>
            </w:tcBorders>
            <w:vAlign w:val="center"/>
          </w:tcPr>
          <w:p w14:paraId="4824BAEE" w14:textId="70275307" w:rsidR="00C97711" w:rsidRPr="004B121D" w:rsidRDefault="002847CE"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w:t>
            </w:r>
            <w:proofErr w:type="spellStart"/>
            <w:r>
              <w:rPr>
                <w:rFonts w:asciiTheme="minorHAnsi" w:hAnsiTheme="minorHAnsi" w:cstheme="minorHAnsi"/>
                <w:sz w:val="20"/>
                <w:szCs w:val="20"/>
              </w:rPr>
              <w:t>Pidsea</w:t>
            </w:r>
            <w:proofErr w:type="spellEnd"/>
            <w:r>
              <w:rPr>
                <w:rFonts w:asciiTheme="minorHAnsi" w:hAnsiTheme="minorHAnsi" w:cstheme="minorHAnsi"/>
                <w:sz w:val="20"/>
                <w:szCs w:val="20"/>
              </w:rPr>
              <w:t xml:space="preserve">, St Lawrence, </w:t>
            </w:r>
            <w:proofErr w:type="spellStart"/>
            <w:r>
              <w:rPr>
                <w:rFonts w:asciiTheme="minorHAnsi" w:hAnsiTheme="minorHAnsi" w:cstheme="minorHAnsi"/>
                <w:sz w:val="20"/>
                <w:szCs w:val="20"/>
              </w:rPr>
              <w:t>Elsternwick</w:t>
            </w:r>
            <w:proofErr w:type="spellEnd"/>
            <w:r>
              <w:rPr>
                <w:rFonts w:asciiTheme="minorHAnsi" w:hAnsiTheme="minorHAnsi" w:cstheme="minorHAnsi"/>
                <w:sz w:val="20"/>
                <w:szCs w:val="20"/>
              </w:rPr>
              <w:t xml:space="preserve">, All Saints, </w:t>
            </w:r>
            <w:proofErr w:type="spellStart"/>
            <w:r>
              <w:rPr>
                <w:rFonts w:asciiTheme="minorHAnsi" w:hAnsiTheme="minorHAnsi" w:cstheme="minorHAnsi"/>
                <w:sz w:val="20"/>
                <w:szCs w:val="20"/>
              </w:rPr>
              <w:t>Halsham</w:t>
            </w:r>
            <w:proofErr w:type="spellEnd"/>
            <w:r>
              <w:rPr>
                <w:rFonts w:asciiTheme="minorHAnsi" w:hAnsiTheme="minorHAnsi" w:cstheme="minorHAnsi"/>
                <w:sz w:val="20"/>
                <w:szCs w:val="20"/>
              </w:rPr>
              <w:t xml:space="preserve">, St Peter, </w:t>
            </w:r>
            <w:proofErr w:type="spellStart"/>
            <w:r>
              <w:rPr>
                <w:rFonts w:asciiTheme="minorHAnsi" w:hAnsiTheme="minorHAnsi" w:cstheme="minorHAnsi"/>
                <w:sz w:val="20"/>
                <w:szCs w:val="20"/>
              </w:rPr>
              <w:t>Humbleton</w:t>
            </w:r>
            <w:proofErr w:type="spellEnd"/>
            <w:r>
              <w:rPr>
                <w:rFonts w:asciiTheme="minorHAnsi" w:hAnsiTheme="minorHAnsi" w:cstheme="minorHAnsi"/>
                <w:sz w:val="20"/>
                <w:szCs w:val="20"/>
              </w:rPr>
              <w:t xml:space="preserve">, St Mary, </w:t>
            </w:r>
            <w:proofErr w:type="spellStart"/>
            <w:r>
              <w:rPr>
                <w:rFonts w:asciiTheme="minorHAnsi" w:hAnsiTheme="minorHAnsi" w:cstheme="minorHAnsi"/>
                <w:sz w:val="20"/>
                <w:szCs w:val="20"/>
              </w:rPr>
              <w:t>Thorngumbald</w:t>
            </w:r>
            <w:proofErr w:type="spellEnd"/>
          </w:p>
        </w:tc>
        <w:tc>
          <w:tcPr>
            <w:tcW w:w="2410" w:type="dxa"/>
            <w:tcBorders>
              <w:bottom w:val="single" w:sz="4" w:space="0" w:color="CC99FF"/>
            </w:tcBorders>
            <w:vAlign w:val="center"/>
          </w:tcPr>
          <w:p w14:paraId="442417F3" w14:textId="020E5011" w:rsidR="00C97711" w:rsidRPr="004B121D" w:rsidRDefault="00117320"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Bentui – Province of the Episcopal Church of South Sudan</w:t>
            </w:r>
          </w:p>
        </w:tc>
        <w:tc>
          <w:tcPr>
            <w:tcW w:w="2551" w:type="dxa"/>
            <w:vMerge/>
            <w:tcBorders>
              <w:bottom w:val="single" w:sz="4" w:space="0" w:color="CC99FF"/>
            </w:tcBorders>
            <w:vAlign w:val="center"/>
          </w:tcPr>
          <w:p w14:paraId="37B796CD"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tcBorders>
              <w:bottom w:val="single" w:sz="4" w:space="0" w:color="CC99FF"/>
            </w:tcBorders>
            <w:vAlign w:val="center"/>
          </w:tcPr>
          <w:p w14:paraId="192101EE"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bl>
    <w:p w14:paraId="0C1273B3" w14:textId="77777777" w:rsidR="00666D3C" w:rsidRDefault="00666D3C" w:rsidP="004C772F">
      <w:pPr>
        <w:spacing w:line="276" w:lineRule="auto"/>
        <w:rPr>
          <w:rFonts w:asciiTheme="minorHAnsi" w:hAnsiTheme="minorHAnsi" w:cstheme="minorHAnsi"/>
          <w:sz w:val="20"/>
          <w:szCs w:val="20"/>
        </w:rPr>
      </w:pPr>
    </w:p>
    <w:p w14:paraId="42B9DE42" w14:textId="1B3EF999" w:rsidR="00EC264F" w:rsidRDefault="00EC264F"/>
    <w:tbl>
      <w:tblPr>
        <w:tblStyle w:val="TableGrid"/>
        <w:tblpPr w:leftFromText="180" w:rightFromText="180" w:horzAnchor="margin" w:tblpXSpec="center" w:tblpY="405"/>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961"/>
        <w:gridCol w:w="2552"/>
        <w:gridCol w:w="1984"/>
        <w:gridCol w:w="1893"/>
      </w:tblGrid>
      <w:tr w:rsidR="00C04EA2" w:rsidRPr="004B121D" w14:paraId="19D127E2" w14:textId="77777777" w:rsidTr="008D592A">
        <w:trPr>
          <w:trHeight w:val="559"/>
        </w:trPr>
        <w:tc>
          <w:tcPr>
            <w:tcW w:w="732" w:type="dxa"/>
            <w:shd w:val="clear" w:color="auto" w:fill="9768A9"/>
            <w:vAlign w:val="center"/>
          </w:tcPr>
          <w:p w14:paraId="2B41492A" w14:textId="6A4A8DCC" w:rsidR="00666D3C" w:rsidRPr="004B121D" w:rsidRDefault="00E9167C"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02A0AC80"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9064E9D"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961" w:type="dxa"/>
            <w:shd w:val="clear" w:color="auto" w:fill="9768A9"/>
            <w:vAlign w:val="center"/>
          </w:tcPr>
          <w:p w14:paraId="3202CC02"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30593395"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91CA036"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A3B2398"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04EA2" w:rsidRPr="004B121D" w14:paraId="7869B214" w14:textId="77777777" w:rsidTr="008D592A">
        <w:trPr>
          <w:trHeight w:val="1257"/>
        </w:trPr>
        <w:tc>
          <w:tcPr>
            <w:tcW w:w="732" w:type="dxa"/>
            <w:shd w:val="clear" w:color="auto" w:fill="5197D5"/>
            <w:vAlign w:val="center"/>
          </w:tcPr>
          <w:p w14:paraId="07F3BC48" w14:textId="77777777" w:rsidR="0001536B" w:rsidRPr="004B121D" w:rsidRDefault="0001536B"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11EA6046" w14:textId="4E77BC9B" w:rsidR="00BA278A" w:rsidRDefault="001F6EA0"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16D4F069" w14:textId="2AE1D48B" w:rsidR="001F6EA0" w:rsidRDefault="001F6EA0"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Sep </w:t>
            </w:r>
          </w:p>
          <w:p w14:paraId="2C8ACBF5" w14:textId="4C438192" w:rsidR="0073398A" w:rsidRPr="004B121D"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672" w:type="dxa"/>
            <w:gridSpan w:val="2"/>
            <w:tcBorders>
              <w:right w:val="single" w:sz="4" w:space="0" w:color="B6A5CF"/>
            </w:tcBorders>
            <w:vAlign w:val="center"/>
          </w:tcPr>
          <w:p w14:paraId="34A3B4CF" w14:textId="4D76949E" w:rsidR="001F6EA0" w:rsidRDefault="001F6EA0" w:rsidP="001F6EA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 xml:space="preserve">The </w:t>
            </w:r>
            <w:r w:rsidR="00D9604B">
              <w:rPr>
                <w:rFonts w:asciiTheme="minorHAnsi" w:hAnsiTheme="minorHAnsi" w:cstheme="minorHAnsi"/>
                <w:b/>
                <w:bCs/>
                <w:color w:val="000000"/>
                <w:spacing w:val="3"/>
                <w:sz w:val="20"/>
                <w:szCs w:val="20"/>
              </w:rPr>
              <w:t>Fourteen</w:t>
            </w:r>
            <w:r>
              <w:rPr>
                <w:rFonts w:asciiTheme="minorHAnsi" w:hAnsiTheme="minorHAnsi" w:cstheme="minorHAnsi"/>
                <w:b/>
                <w:bCs/>
                <w:color w:val="000000"/>
                <w:spacing w:val="3"/>
                <w:sz w:val="20"/>
                <w:szCs w:val="20"/>
              </w:rPr>
              <w:t>th Sunday after Trinity</w:t>
            </w:r>
          </w:p>
          <w:p w14:paraId="63BF3983" w14:textId="7EDE9F25" w:rsidR="00FC0B4F" w:rsidRPr="0089038E" w:rsidRDefault="00543E59" w:rsidP="0089038E">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7C417C">
              <w:rPr>
                <w:rFonts w:asciiTheme="minorHAnsi" w:hAnsiTheme="minorHAnsi" w:cstheme="minorHAnsi"/>
                <w:color w:val="000000"/>
                <w:spacing w:val="3"/>
                <w:sz w:val="20"/>
                <w:szCs w:val="20"/>
              </w:rPr>
              <w:t>Merciful God,</w:t>
            </w:r>
            <w:r>
              <w:rPr>
                <w:rFonts w:asciiTheme="minorHAnsi" w:hAnsiTheme="minorHAnsi" w:cstheme="minorHAnsi"/>
                <w:color w:val="000000"/>
                <w:spacing w:val="3"/>
                <w:sz w:val="20"/>
                <w:szCs w:val="20"/>
              </w:rPr>
              <w:t xml:space="preserve"> </w:t>
            </w:r>
            <w:r w:rsidRPr="007C417C">
              <w:rPr>
                <w:rFonts w:asciiTheme="minorHAnsi" w:hAnsiTheme="minorHAnsi" w:cstheme="minorHAnsi"/>
                <w:color w:val="000000"/>
                <w:spacing w:val="3"/>
                <w:sz w:val="20"/>
                <w:szCs w:val="20"/>
              </w:rPr>
              <w:t>your Son came to save us</w:t>
            </w:r>
            <w:r>
              <w:rPr>
                <w:rFonts w:asciiTheme="minorHAnsi" w:hAnsiTheme="minorHAnsi" w:cstheme="minorHAnsi"/>
                <w:color w:val="000000"/>
                <w:spacing w:val="3"/>
                <w:sz w:val="20"/>
                <w:szCs w:val="20"/>
              </w:rPr>
              <w:t xml:space="preserve"> </w:t>
            </w:r>
            <w:r w:rsidRPr="007C417C">
              <w:rPr>
                <w:rFonts w:asciiTheme="minorHAnsi" w:hAnsiTheme="minorHAnsi" w:cstheme="minorHAnsi"/>
                <w:color w:val="000000"/>
                <w:spacing w:val="3"/>
                <w:sz w:val="20"/>
                <w:szCs w:val="20"/>
              </w:rPr>
              <w:t>and bore our sins on the cross:</w:t>
            </w:r>
            <w:r>
              <w:rPr>
                <w:rFonts w:asciiTheme="minorHAnsi" w:hAnsiTheme="minorHAnsi" w:cstheme="minorHAnsi"/>
                <w:color w:val="000000"/>
                <w:spacing w:val="3"/>
                <w:sz w:val="20"/>
                <w:szCs w:val="20"/>
              </w:rPr>
              <w:t xml:space="preserve"> </w:t>
            </w:r>
            <w:r w:rsidRPr="007C417C">
              <w:rPr>
                <w:rFonts w:asciiTheme="minorHAnsi" w:hAnsiTheme="minorHAnsi" w:cstheme="minorHAnsi"/>
                <w:color w:val="000000"/>
                <w:spacing w:val="3"/>
                <w:sz w:val="20"/>
                <w:szCs w:val="20"/>
              </w:rPr>
              <w:t>may we trust in your mercy</w:t>
            </w:r>
            <w:r>
              <w:rPr>
                <w:rFonts w:asciiTheme="minorHAnsi" w:hAnsiTheme="minorHAnsi" w:cstheme="minorHAnsi"/>
                <w:color w:val="000000"/>
                <w:spacing w:val="3"/>
                <w:sz w:val="20"/>
                <w:szCs w:val="20"/>
              </w:rPr>
              <w:t xml:space="preserve"> </w:t>
            </w:r>
            <w:r w:rsidRPr="007C417C">
              <w:rPr>
                <w:rFonts w:asciiTheme="minorHAnsi" w:hAnsiTheme="minorHAnsi" w:cstheme="minorHAnsi"/>
                <w:color w:val="000000"/>
                <w:spacing w:val="3"/>
                <w:sz w:val="20"/>
                <w:szCs w:val="20"/>
              </w:rPr>
              <w:t>and know your love,</w:t>
            </w:r>
            <w:r>
              <w:rPr>
                <w:rFonts w:asciiTheme="minorHAnsi" w:hAnsiTheme="minorHAnsi" w:cstheme="minorHAnsi"/>
                <w:color w:val="000000"/>
                <w:spacing w:val="3"/>
                <w:sz w:val="20"/>
                <w:szCs w:val="20"/>
              </w:rPr>
              <w:t xml:space="preserve"> </w:t>
            </w:r>
            <w:r w:rsidRPr="007C417C">
              <w:rPr>
                <w:rFonts w:asciiTheme="minorHAnsi" w:hAnsiTheme="minorHAnsi" w:cstheme="minorHAnsi"/>
                <w:color w:val="000000"/>
                <w:spacing w:val="3"/>
                <w:sz w:val="20"/>
                <w:szCs w:val="20"/>
              </w:rPr>
              <w:t>rejoicing in the righteousness</w:t>
            </w:r>
            <w:r>
              <w:rPr>
                <w:rFonts w:asciiTheme="minorHAnsi" w:hAnsiTheme="minorHAnsi" w:cstheme="minorHAnsi"/>
                <w:color w:val="000000"/>
                <w:spacing w:val="3"/>
                <w:sz w:val="20"/>
                <w:szCs w:val="20"/>
              </w:rPr>
              <w:t xml:space="preserve"> </w:t>
            </w:r>
            <w:r w:rsidRPr="007C417C">
              <w:rPr>
                <w:rFonts w:asciiTheme="minorHAnsi" w:hAnsiTheme="minorHAnsi" w:cstheme="minorHAnsi"/>
                <w:color w:val="000000"/>
                <w:spacing w:val="3"/>
                <w:sz w:val="20"/>
                <w:szCs w:val="20"/>
              </w:rPr>
              <w:t>that is ours through Jesus Christ our Lord.</w:t>
            </w:r>
          </w:p>
        </w:tc>
        <w:tc>
          <w:tcPr>
            <w:tcW w:w="2552" w:type="dxa"/>
            <w:vAlign w:val="center"/>
          </w:tcPr>
          <w:p w14:paraId="3A0E49AE" w14:textId="2C58DC86" w:rsidR="0001536B" w:rsidRPr="004B121D" w:rsidRDefault="00AD7CD5" w:rsidP="008D592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Episcopal/Anglican Province of Alexandria</w:t>
            </w:r>
          </w:p>
        </w:tc>
        <w:tc>
          <w:tcPr>
            <w:tcW w:w="1984" w:type="dxa"/>
            <w:vMerge w:val="restart"/>
            <w:vAlign w:val="center"/>
          </w:tcPr>
          <w:p w14:paraId="4A477B50" w14:textId="77777777" w:rsidR="00E55A64" w:rsidRDefault="00B641EF" w:rsidP="00B641E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4E3C631E" w14:textId="77777777" w:rsidR="00B641EF" w:rsidRDefault="00B641EF" w:rsidP="00B641EF">
            <w:pPr>
              <w:pStyle w:val="Default"/>
              <w:jc w:val="center"/>
              <w:rPr>
                <w:rFonts w:asciiTheme="minorHAnsi" w:hAnsiTheme="minorHAnsi" w:cstheme="minorHAnsi"/>
                <w:i/>
                <w:iCs/>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Salisbury, Bishop Stephen Lake, Bishop Karen Gorham, Bishop Andrew Rumsey </w:t>
            </w:r>
            <w:r w:rsidRPr="00B641EF">
              <w:rPr>
                <w:rFonts w:asciiTheme="minorHAnsi" w:hAnsiTheme="minorHAnsi" w:cstheme="minorHAnsi"/>
                <w:i/>
                <w:iCs/>
                <w:color w:val="3B3838" w:themeColor="background2" w:themeShade="40"/>
                <w:sz w:val="20"/>
                <w:szCs w:val="20"/>
              </w:rPr>
              <w:t>(Bishop designate of St Albans)</w:t>
            </w:r>
          </w:p>
          <w:p w14:paraId="644E8896" w14:textId="77777777" w:rsidR="00B641EF" w:rsidRDefault="00B641EF" w:rsidP="00B641EF">
            <w:pPr>
              <w:pStyle w:val="Default"/>
              <w:jc w:val="center"/>
              <w:rPr>
                <w:rFonts w:asciiTheme="minorHAnsi" w:hAnsiTheme="minorHAnsi" w:cstheme="minorHAnsi"/>
                <w:i/>
                <w:iCs/>
                <w:color w:val="3B3838" w:themeColor="background2" w:themeShade="40"/>
                <w:sz w:val="20"/>
                <w:szCs w:val="20"/>
              </w:rPr>
            </w:pPr>
          </w:p>
          <w:p w14:paraId="56C650CB" w14:textId="77777777" w:rsidR="00B641EF" w:rsidRDefault="00B641EF" w:rsidP="00B641E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in Wales:</w:t>
            </w:r>
          </w:p>
          <w:p w14:paraId="3D9F3F40" w14:textId="77777777" w:rsidR="00B641EF" w:rsidRDefault="00B641EF" w:rsidP="00B641E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St Asaph,</w:t>
            </w:r>
          </w:p>
          <w:p w14:paraId="512D720D" w14:textId="746B0B36" w:rsidR="00B641EF" w:rsidRPr="00B641EF" w:rsidRDefault="00B641EF" w:rsidP="00B641E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Gregory Cameron</w:t>
            </w:r>
          </w:p>
        </w:tc>
        <w:tc>
          <w:tcPr>
            <w:tcW w:w="1893" w:type="dxa"/>
            <w:vMerge w:val="restart"/>
            <w:vAlign w:val="center"/>
          </w:tcPr>
          <w:p w14:paraId="577D2E65" w14:textId="47FD2626" w:rsidR="0001536B" w:rsidRPr="004B121D" w:rsidRDefault="00306E9D" w:rsidP="00306E9D">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r w:rsidR="00FF316E">
              <w:rPr>
                <w:rFonts w:asciiTheme="minorHAnsi" w:hAnsiTheme="minorHAnsi" w:cstheme="minorHAnsi"/>
                <w:color w:val="3B3838" w:themeColor="background2" w:themeShade="40"/>
                <w:sz w:val="20"/>
                <w:szCs w:val="20"/>
              </w:rPr>
              <w:t>False Bay Link</w:t>
            </w:r>
          </w:p>
        </w:tc>
      </w:tr>
      <w:tr w:rsidR="00C25610" w:rsidRPr="004B121D" w14:paraId="4E41692B" w14:textId="77777777" w:rsidTr="008D592A">
        <w:trPr>
          <w:trHeight w:val="1040"/>
        </w:trPr>
        <w:tc>
          <w:tcPr>
            <w:tcW w:w="732" w:type="dxa"/>
            <w:shd w:val="clear" w:color="auto" w:fill="5197D5"/>
            <w:vAlign w:val="center"/>
          </w:tcPr>
          <w:p w14:paraId="09E19DDC"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F7D5764" w14:textId="367C36CA" w:rsidR="00BA278A" w:rsidRDefault="00D9604B"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 Sep</w:t>
            </w:r>
          </w:p>
          <w:p w14:paraId="2F71A650" w14:textId="1419F29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606170A" w14:textId="182B088B" w:rsidR="00C25610" w:rsidRPr="00E95AA4" w:rsidRDefault="00C25610" w:rsidP="00C25610">
            <w:pPr>
              <w:spacing w:line="276" w:lineRule="auto"/>
              <w:jc w:val="center"/>
              <w:rPr>
                <w:rFonts w:asciiTheme="minorHAnsi" w:hAnsiTheme="minorHAnsi" w:cstheme="minorHAnsi"/>
                <w:bCs/>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5B2A6859" w14:textId="77777777" w:rsidR="00D14256" w:rsidRDefault="00D14256" w:rsidP="00D1425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Easington (ER), St Nicholas, </w:t>
            </w:r>
            <w:proofErr w:type="spellStart"/>
            <w:r>
              <w:rPr>
                <w:rFonts w:asciiTheme="minorHAnsi" w:hAnsiTheme="minorHAnsi" w:cstheme="minorHAnsi"/>
                <w:sz w:val="20"/>
                <w:szCs w:val="20"/>
              </w:rPr>
              <w:t>Keyingham</w:t>
            </w:r>
            <w:proofErr w:type="spellEnd"/>
            <w:r>
              <w:rPr>
                <w:rFonts w:asciiTheme="minorHAnsi" w:hAnsiTheme="minorHAnsi" w:cstheme="minorHAnsi"/>
                <w:sz w:val="20"/>
                <w:szCs w:val="20"/>
              </w:rPr>
              <w:t xml:space="preserve">, St Wilfrid, </w:t>
            </w:r>
            <w:proofErr w:type="spellStart"/>
            <w:r>
              <w:rPr>
                <w:rFonts w:asciiTheme="minorHAnsi" w:hAnsiTheme="minorHAnsi" w:cstheme="minorHAnsi"/>
                <w:sz w:val="20"/>
                <w:szCs w:val="20"/>
              </w:rPr>
              <w:t>Ottringham</w:t>
            </w:r>
            <w:proofErr w:type="spellEnd"/>
            <w:r>
              <w:rPr>
                <w:rFonts w:asciiTheme="minorHAnsi" w:hAnsiTheme="minorHAnsi" w:cstheme="minorHAnsi"/>
                <w:sz w:val="20"/>
                <w:szCs w:val="20"/>
              </w:rPr>
              <w:t xml:space="preserve">, St Patrick, Patrington, </w:t>
            </w:r>
          </w:p>
          <w:p w14:paraId="22AEBB84" w14:textId="04F20882" w:rsidR="00C25610" w:rsidRPr="00E95AA4" w:rsidRDefault="00D14256" w:rsidP="00D1425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Welwick, St Germain, </w:t>
            </w:r>
            <w:proofErr w:type="spellStart"/>
            <w:r>
              <w:rPr>
                <w:rFonts w:asciiTheme="minorHAnsi" w:hAnsiTheme="minorHAnsi" w:cstheme="minorHAnsi"/>
                <w:sz w:val="20"/>
                <w:szCs w:val="20"/>
              </w:rPr>
              <w:t>Winestead</w:t>
            </w:r>
            <w:proofErr w:type="spellEnd"/>
          </w:p>
        </w:tc>
        <w:tc>
          <w:tcPr>
            <w:tcW w:w="2552" w:type="dxa"/>
            <w:vAlign w:val="center"/>
          </w:tcPr>
          <w:p w14:paraId="245C8B79" w14:textId="7FF61874" w:rsidR="00C25610" w:rsidRPr="004B121D" w:rsidRDefault="00E52E46"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Bermuda (Extra Provincial)</w:t>
            </w:r>
          </w:p>
        </w:tc>
        <w:tc>
          <w:tcPr>
            <w:tcW w:w="1984" w:type="dxa"/>
            <w:vMerge/>
            <w:vAlign w:val="center"/>
          </w:tcPr>
          <w:p w14:paraId="0D5F769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55BD07"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071A8A" w:rsidRPr="004B121D" w14:paraId="2440D451" w14:textId="77777777" w:rsidTr="008D592A">
        <w:trPr>
          <w:trHeight w:val="1257"/>
        </w:trPr>
        <w:tc>
          <w:tcPr>
            <w:tcW w:w="732" w:type="dxa"/>
            <w:shd w:val="clear" w:color="auto" w:fill="5197D5"/>
            <w:vAlign w:val="center"/>
          </w:tcPr>
          <w:p w14:paraId="3E6C763B" w14:textId="77777777"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C6954C6" w14:textId="564EBC9F" w:rsidR="00071A8A" w:rsidRDefault="00D9604B"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13ADE481" w14:textId="69C2E785" w:rsidR="00D9604B" w:rsidRDefault="00D9604B"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62008694" w14:textId="561E4CA1"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937D11A" w14:textId="573676D7" w:rsidR="00071A8A" w:rsidRPr="004B121D" w:rsidRDefault="00071A8A" w:rsidP="00071A8A">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5F79FE2E" w14:textId="77777777" w:rsidR="00541CA6" w:rsidRDefault="00541CA6" w:rsidP="00541CA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Accession of </w:t>
            </w:r>
          </w:p>
          <w:p w14:paraId="7D5DBD84" w14:textId="71E08AE1" w:rsidR="00071A8A" w:rsidRPr="004B121D" w:rsidRDefault="00541CA6" w:rsidP="00541CA6">
            <w:pPr>
              <w:spacing w:line="276" w:lineRule="auto"/>
              <w:jc w:val="center"/>
              <w:rPr>
                <w:rFonts w:asciiTheme="minorHAnsi" w:hAnsiTheme="minorHAnsi" w:cstheme="minorHAnsi"/>
                <w:sz w:val="20"/>
                <w:szCs w:val="20"/>
              </w:rPr>
            </w:pPr>
            <w:r>
              <w:rPr>
                <w:rFonts w:asciiTheme="minorHAnsi" w:hAnsiTheme="minorHAnsi" w:cstheme="minorHAnsi"/>
                <w:sz w:val="20"/>
                <w:szCs w:val="20"/>
              </w:rPr>
              <w:t>King Charles III (2022)</w:t>
            </w:r>
          </w:p>
        </w:tc>
        <w:tc>
          <w:tcPr>
            <w:tcW w:w="2552" w:type="dxa"/>
            <w:vAlign w:val="center"/>
          </w:tcPr>
          <w:p w14:paraId="103C6073" w14:textId="06751288" w:rsidR="00071A8A" w:rsidRPr="004B121D" w:rsidRDefault="00E52E46" w:rsidP="00071A8A">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Bethlehem – The Episcopal Church</w:t>
            </w:r>
          </w:p>
        </w:tc>
        <w:tc>
          <w:tcPr>
            <w:tcW w:w="1984" w:type="dxa"/>
            <w:vMerge/>
            <w:vAlign w:val="center"/>
          </w:tcPr>
          <w:p w14:paraId="774CDA0A"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A55AFA9"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r>
      <w:tr w:rsidR="00071A8A" w:rsidRPr="004B121D" w14:paraId="539FAFC2" w14:textId="77777777" w:rsidTr="008D592A">
        <w:trPr>
          <w:trHeight w:val="837"/>
        </w:trPr>
        <w:tc>
          <w:tcPr>
            <w:tcW w:w="732" w:type="dxa"/>
            <w:shd w:val="clear" w:color="auto" w:fill="5197D5"/>
            <w:vAlign w:val="center"/>
          </w:tcPr>
          <w:p w14:paraId="661DECCF" w14:textId="77777777"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F4B1FEC" w14:textId="6014885C" w:rsidR="00D9604B" w:rsidRDefault="00D9604B"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79B06D2C" w14:textId="06BF79E3" w:rsidR="00D9604B" w:rsidRDefault="00D9604B"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2512A2AF" w14:textId="723B12BF"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6F7D31D" w14:textId="1919E3D2" w:rsidR="00071A8A" w:rsidRPr="005F63AF" w:rsidRDefault="00D9604B" w:rsidP="00071A8A">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Charles Fuge Lowder, Priest, 1880</w:t>
            </w:r>
          </w:p>
        </w:tc>
        <w:tc>
          <w:tcPr>
            <w:tcW w:w="4961" w:type="dxa"/>
            <w:tcBorders>
              <w:top w:val="single" w:sz="4" w:space="0" w:color="B6A5CF"/>
              <w:left w:val="single" w:sz="4" w:space="0" w:color="B6A5CF"/>
              <w:bottom w:val="single" w:sz="4" w:space="0" w:color="B6A5CF"/>
              <w:right w:val="single" w:sz="4" w:space="0" w:color="B6A5CF"/>
            </w:tcBorders>
            <w:vAlign w:val="center"/>
          </w:tcPr>
          <w:p w14:paraId="4DF5DE9E" w14:textId="77777777" w:rsidR="00F557AB" w:rsidRDefault="00F557AB" w:rsidP="00F557A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Augustine, Hedon, St Andrew and St Mary, Paull, </w:t>
            </w:r>
          </w:p>
          <w:p w14:paraId="7C6ADA92" w14:textId="6C6A316E" w:rsidR="00071A8A" w:rsidRPr="004B121D" w:rsidRDefault="00F557AB" w:rsidP="00F557A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Preston, St Swithin, </w:t>
            </w:r>
            <w:proofErr w:type="spellStart"/>
            <w:r>
              <w:rPr>
                <w:rFonts w:asciiTheme="minorHAnsi" w:hAnsiTheme="minorHAnsi" w:cstheme="minorHAnsi"/>
                <w:sz w:val="20"/>
                <w:szCs w:val="20"/>
              </w:rPr>
              <w:t>Sproatley</w:t>
            </w:r>
            <w:proofErr w:type="spellEnd"/>
          </w:p>
        </w:tc>
        <w:tc>
          <w:tcPr>
            <w:tcW w:w="2552" w:type="dxa"/>
            <w:tcBorders>
              <w:left w:val="single" w:sz="4" w:space="0" w:color="B6A5CF"/>
            </w:tcBorders>
            <w:vAlign w:val="center"/>
          </w:tcPr>
          <w:p w14:paraId="65CF714E" w14:textId="77777777" w:rsidR="002677BD" w:rsidRDefault="002677BD" w:rsidP="00071A8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Bhopal – </w:t>
            </w:r>
          </w:p>
          <w:p w14:paraId="2A50077B" w14:textId="5D64243F" w:rsidR="00071A8A" w:rsidRPr="004B121D" w:rsidRDefault="002677BD" w:rsidP="00071A8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North India (United)</w:t>
            </w:r>
          </w:p>
        </w:tc>
        <w:tc>
          <w:tcPr>
            <w:tcW w:w="1984" w:type="dxa"/>
            <w:vMerge/>
            <w:vAlign w:val="center"/>
          </w:tcPr>
          <w:p w14:paraId="5B3BB7A6"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013D77"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r>
      <w:tr w:rsidR="00071A8A" w:rsidRPr="004B121D" w14:paraId="005A60D0" w14:textId="77777777" w:rsidTr="008D592A">
        <w:trPr>
          <w:trHeight w:val="1257"/>
        </w:trPr>
        <w:tc>
          <w:tcPr>
            <w:tcW w:w="732" w:type="dxa"/>
            <w:shd w:val="clear" w:color="auto" w:fill="5197D5"/>
            <w:vAlign w:val="center"/>
          </w:tcPr>
          <w:p w14:paraId="302681CA" w14:textId="77777777"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52CB1D94" w14:textId="39C3D0E2" w:rsidR="00071A8A" w:rsidRDefault="00D9604B" w:rsidP="00D960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02298230" w14:textId="52FE236F" w:rsidR="00D9604B" w:rsidRDefault="00D9604B" w:rsidP="00D960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504DF3D4" w14:textId="0EE40CAD"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98FF6DD" w14:textId="276F789B" w:rsidR="00071A8A" w:rsidRPr="00B54519" w:rsidRDefault="00071A8A" w:rsidP="00071A8A">
            <w:pPr>
              <w:spacing w:line="276" w:lineRule="auto"/>
              <w:jc w:val="center"/>
              <w:rPr>
                <w:rFonts w:asciiTheme="minorHAnsi" w:hAnsiTheme="minorHAnsi" w:cstheme="minorHAnsi"/>
                <w:b/>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02FE56E1" w14:textId="56E59DCF" w:rsidR="00EA4AE2" w:rsidRPr="00EA4AE2" w:rsidRDefault="008B2DA5" w:rsidP="00EA4AE2">
            <w:pPr>
              <w:spacing w:line="276" w:lineRule="auto"/>
              <w:jc w:val="center"/>
              <w:rPr>
                <w:rFonts w:asciiTheme="minorHAnsi" w:hAnsiTheme="minorHAnsi" w:cstheme="minorHAnsi"/>
                <w:i/>
                <w:iCs/>
                <w:sz w:val="20"/>
                <w:szCs w:val="20"/>
              </w:rPr>
            </w:pPr>
            <w:r>
              <w:rPr>
                <w:rFonts w:asciiTheme="minorHAnsi" w:hAnsiTheme="minorHAnsi" w:cstheme="minorHAnsi"/>
                <w:sz w:val="20"/>
                <w:szCs w:val="20"/>
              </w:rPr>
              <w:t xml:space="preserve">St Michael, Garton in Holderness, St Margaret, Hilston, St Nicholas, Hollym, St Nicholas, Holmpton, All Saints, </w:t>
            </w:r>
            <w:proofErr w:type="spellStart"/>
            <w:r>
              <w:rPr>
                <w:rFonts w:asciiTheme="minorHAnsi" w:hAnsiTheme="minorHAnsi" w:cstheme="minorHAnsi"/>
                <w:sz w:val="20"/>
                <w:szCs w:val="20"/>
              </w:rPr>
              <w:t>Roos</w:t>
            </w:r>
            <w:proofErr w:type="spellEnd"/>
            <w:r>
              <w:rPr>
                <w:rFonts w:asciiTheme="minorHAnsi" w:hAnsiTheme="minorHAnsi" w:cstheme="minorHAnsi"/>
                <w:sz w:val="20"/>
                <w:szCs w:val="20"/>
              </w:rPr>
              <w:t>, All Saints, Tunstall, St Matthew, Withernsea</w:t>
            </w:r>
          </w:p>
        </w:tc>
        <w:tc>
          <w:tcPr>
            <w:tcW w:w="2552" w:type="dxa"/>
            <w:vAlign w:val="center"/>
          </w:tcPr>
          <w:p w14:paraId="01C69E69" w14:textId="77777777" w:rsidR="00A92A4C" w:rsidRDefault="00A92A4C" w:rsidP="00A92A4C">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Bida – </w:t>
            </w:r>
          </w:p>
          <w:p w14:paraId="72579A00" w14:textId="3BB7DACA" w:rsidR="00071A8A" w:rsidRPr="004B121D" w:rsidRDefault="00A92A4C" w:rsidP="00A92A4C">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1984" w:type="dxa"/>
            <w:vMerge/>
            <w:vAlign w:val="center"/>
          </w:tcPr>
          <w:p w14:paraId="25BBEEE9" w14:textId="77777777" w:rsidR="00071A8A" w:rsidRPr="004B121D" w:rsidRDefault="00071A8A" w:rsidP="00071A8A">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C92342"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r>
      <w:tr w:rsidR="008B2DA5" w:rsidRPr="004B121D" w14:paraId="4C688E2E" w14:textId="77777777" w:rsidTr="008D592A">
        <w:trPr>
          <w:trHeight w:val="911"/>
        </w:trPr>
        <w:tc>
          <w:tcPr>
            <w:tcW w:w="732" w:type="dxa"/>
            <w:shd w:val="clear" w:color="auto" w:fill="5197D5"/>
            <w:vAlign w:val="center"/>
          </w:tcPr>
          <w:p w14:paraId="2640CA21" w14:textId="77777777" w:rsidR="008B2DA5" w:rsidRPr="004B121D" w:rsidRDefault="008B2DA5" w:rsidP="008B2DA5">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C9A7775" w14:textId="3DB0EB7D" w:rsidR="008B2DA5" w:rsidRDefault="008B2DA5" w:rsidP="008B2DA5">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0649219E" w14:textId="6100DBE8" w:rsidR="008B2DA5" w:rsidRDefault="008B2DA5" w:rsidP="008B2DA5">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1E97212B" w14:textId="3863C149" w:rsidR="008B2DA5" w:rsidRPr="004B121D" w:rsidRDefault="008B2DA5" w:rsidP="008B2DA5">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6E033EE" w14:textId="07A6E153" w:rsidR="008B2DA5" w:rsidRPr="004B121D" w:rsidRDefault="008B2DA5" w:rsidP="008B2DA5">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4A260148" w14:textId="77777777" w:rsidR="008B2DA5" w:rsidRDefault="008B2DA5" w:rsidP="008B2DA5">
            <w:pPr>
              <w:spacing w:line="276" w:lineRule="auto"/>
              <w:jc w:val="center"/>
              <w:rPr>
                <w:rFonts w:asciiTheme="minorHAnsi" w:hAnsiTheme="minorHAnsi" w:cstheme="minorHAnsi"/>
                <w:sz w:val="20"/>
                <w:szCs w:val="20"/>
              </w:rPr>
            </w:pPr>
            <w:r w:rsidRPr="00860641">
              <w:rPr>
                <w:rFonts w:asciiTheme="minorHAnsi" w:hAnsiTheme="minorHAnsi" w:cstheme="minorHAnsi"/>
                <w:sz w:val="20"/>
                <w:szCs w:val="20"/>
              </w:rPr>
              <w:t>Schools</w:t>
            </w:r>
            <w:r>
              <w:rPr>
                <w:rFonts w:asciiTheme="minorHAnsi" w:hAnsiTheme="minorHAnsi" w:cstheme="minorHAnsi"/>
                <w:sz w:val="20"/>
                <w:szCs w:val="20"/>
              </w:rPr>
              <w:t xml:space="preserve"> in the South Holderness </w:t>
            </w:r>
            <w:proofErr w:type="gramStart"/>
            <w:r>
              <w:rPr>
                <w:rFonts w:asciiTheme="minorHAnsi" w:hAnsiTheme="minorHAnsi" w:cstheme="minorHAnsi"/>
                <w:sz w:val="20"/>
                <w:szCs w:val="20"/>
              </w:rPr>
              <w:t>Deanery;  Easington</w:t>
            </w:r>
            <w:proofErr w:type="gramEnd"/>
            <w:r>
              <w:rPr>
                <w:rFonts w:asciiTheme="minorHAnsi" w:hAnsiTheme="minorHAnsi" w:cstheme="minorHAnsi"/>
                <w:sz w:val="20"/>
                <w:szCs w:val="20"/>
              </w:rPr>
              <w:t xml:space="preserve"> CE Primary School; </w:t>
            </w:r>
            <w:proofErr w:type="spellStart"/>
            <w:r>
              <w:rPr>
                <w:rFonts w:asciiTheme="minorHAnsi" w:hAnsiTheme="minorHAnsi" w:cstheme="minorHAnsi"/>
                <w:sz w:val="20"/>
                <w:szCs w:val="20"/>
              </w:rPr>
              <w:t>Patrington</w:t>
            </w:r>
            <w:proofErr w:type="spellEnd"/>
            <w:r>
              <w:rPr>
                <w:rFonts w:asciiTheme="minorHAnsi" w:hAnsiTheme="minorHAnsi" w:cstheme="minorHAnsi"/>
                <w:sz w:val="20"/>
                <w:szCs w:val="20"/>
              </w:rPr>
              <w:t xml:space="preserve"> CE Primary School; </w:t>
            </w:r>
            <w:proofErr w:type="spellStart"/>
            <w:r>
              <w:rPr>
                <w:rFonts w:asciiTheme="minorHAnsi" w:hAnsiTheme="minorHAnsi" w:cstheme="minorHAnsi"/>
                <w:sz w:val="20"/>
                <w:szCs w:val="20"/>
              </w:rPr>
              <w:t>Roos</w:t>
            </w:r>
            <w:proofErr w:type="spellEnd"/>
            <w:r>
              <w:rPr>
                <w:rFonts w:asciiTheme="minorHAnsi" w:hAnsiTheme="minorHAnsi" w:cstheme="minorHAnsi"/>
                <w:sz w:val="20"/>
                <w:szCs w:val="20"/>
              </w:rPr>
              <w:t xml:space="preserve"> CE Primary </w:t>
            </w:r>
            <w:proofErr w:type="gramStart"/>
            <w:r>
              <w:rPr>
                <w:rFonts w:asciiTheme="minorHAnsi" w:hAnsiTheme="minorHAnsi" w:cstheme="minorHAnsi"/>
                <w:sz w:val="20"/>
                <w:szCs w:val="20"/>
              </w:rPr>
              <w:t xml:space="preserve">School;  </w:t>
            </w:r>
            <w:proofErr w:type="spellStart"/>
            <w:r>
              <w:rPr>
                <w:rFonts w:asciiTheme="minorHAnsi" w:hAnsiTheme="minorHAnsi" w:cstheme="minorHAnsi"/>
                <w:sz w:val="20"/>
                <w:szCs w:val="20"/>
              </w:rPr>
              <w:t>Sproatley</w:t>
            </w:r>
            <w:proofErr w:type="spellEnd"/>
            <w:proofErr w:type="gramEnd"/>
            <w:r>
              <w:rPr>
                <w:rFonts w:asciiTheme="minorHAnsi" w:hAnsiTheme="minorHAnsi" w:cstheme="minorHAnsi"/>
                <w:sz w:val="20"/>
                <w:szCs w:val="20"/>
              </w:rPr>
              <w:t xml:space="preserve"> Endowed CE School</w:t>
            </w:r>
          </w:p>
          <w:p w14:paraId="02350BFA" w14:textId="2F0BF502" w:rsidR="008B2DA5" w:rsidRPr="004B121D" w:rsidRDefault="008B2DA5" w:rsidP="008B2DA5">
            <w:pPr>
              <w:spacing w:line="276" w:lineRule="auto"/>
              <w:jc w:val="center"/>
              <w:rPr>
                <w:rFonts w:asciiTheme="minorHAnsi" w:hAnsiTheme="minorHAnsi" w:cstheme="minorHAnsi"/>
                <w:sz w:val="20"/>
                <w:szCs w:val="20"/>
              </w:rPr>
            </w:pPr>
            <w:r w:rsidRPr="00EA4AE2">
              <w:rPr>
                <w:rFonts w:asciiTheme="minorHAnsi" w:hAnsiTheme="minorHAnsi" w:cstheme="minorHAnsi"/>
                <w:i/>
                <w:iCs/>
                <w:sz w:val="20"/>
                <w:szCs w:val="20"/>
              </w:rPr>
              <w:t>and 25</w:t>
            </w:r>
            <w:r w:rsidRPr="00EA4AE2">
              <w:rPr>
                <w:rFonts w:asciiTheme="minorHAnsi" w:hAnsiTheme="minorHAnsi" w:cstheme="minorHAnsi"/>
                <w:i/>
                <w:iCs/>
                <w:sz w:val="20"/>
                <w:szCs w:val="20"/>
                <w:vertAlign w:val="superscript"/>
              </w:rPr>
              <w:t>th</w:t>
            </w:r>
            <w:r w:rsidRPr="00EA4AE2">
              <w:rPr>
                <w:rFonts w:asciiTheme="minorHAnsi" w:hAnsiTheme="minorHAnsi" w:cstheme="minorHAnsi"/>
                <w:i/>
                <w:iCs/>
                <w:sz w:val="20"/>
                <w:szCs w:val="20"/>
              </w:rPr>
              <w:t xml:space="preserve"> anniversary of September 11 attacks in USA</w:t>
            </w:r>
          </w:p>
        </w:tc>
        <w:tc>
          <w:tcPr>
            <w:tcW w:w="2552" w:type="dxa"/>
            <w:vAlign w:val="center"/>
          </w:tcPr>
          <w:p w14:paraId="4819397B" w14:textId="63E12001" w:rsidR="008B2DA5" w:rsidRPr="004B121D" w:rsidRDefault="00A92A4C" w:rsidP="008B2DA5">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Biharamulo</w:t>
            </w:r>
            <w:proofErr w:type="spellEnd"/>
            <w:r>
              <w:rPr>
                <w:rFonts w:asciiTheme="minorHAnsi" w:hAnsiTheme="minorHAnsi" w:cstheme="minorHAnsi"/>
                <w:color w:val="3B3838" w:themeColor="background2" w:themeShade="40"/>
                <w:sz w:val="20"/>
                <w:szCs w:val="20"/>
              </w:rPr>
              <w:t xml:space="preserve"> – The Anglican Church of Tanzania</w:t>
            </w:r>
          </w:p>
        </w:tc>
        <w:tc>
          <w:tcPr>
            <w:tcW w:w="1984" w:type="dxa"/>
            <w:vMerge/>
            <w:vAlign w:val="center"/>
          </w:tcPr>
          <w:p w14:paraId="0ABEFE5A" w14:textId="77777777" w:rsidR="008B2DA5" w:rsidRPr="004B121D" w:rsidRDefault="008B2DA5" w:rsidP="008B2DA5">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C3084EE" w14:textId="77777777" w:rsidR="008B2DA5" w:rsidRPr="004B121D" w:rsidRDefault="008B2DA5" w:rsidP="008B2DA5">
            <w:pPr>
              <w:spacing w:line="276" w:lineRule="auto"/>
              <w:jc w:val="center"/>
              <w:rPr>
                <w:rFonts w:asciiTheme="minorHAnsi" w:hAnsiTheme="minorHAnsi" w:cstheme="minorHAnsi"/>
                <w:color w:val="3B3838" w:themeColor="background2" w:themeShade="40"/>
                <w:sz w:val="20"/>
                <w:szCs w:val="20"/>
              </w:rPr>
            </w:pPr>
          </w:p>
        </w:tc>
      </w:tr>
      <w:tr w:rsidR="008B2DA5" w:rsidRPr="004B121D" w14:paraId="15FE9E3C" w14:textId="77777777" w:rsidTr="008D592A">
        <w:trPr>
          <w:trHeight w:val="836"/>
        </w:trPr>
        <w:tc>
          <w:tcPr>
            <w:tcW w:w="732" w:type="dxa"/>
            <w:shd w:val="clear" w:color="auto" w:fill="5197D5"/>
            <w:vAlign w:val="center"/>
          </w:tcPr>
          <w:p w14:paraId="62234DE1" w14:textId="77777777" w:rsidR="008B2DA5" w:rsidRPr="004B121D" w:rsidRDefault="008B2DA5" w:rsidP="008B2DA5">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4861F9CA" w14:textId="407CC9C8" w:rsidR="008B2DA5" w:rsidRDefault="008B2DA5" w:rsidP="008B2DA5">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0FF3A0E5" w14:textId="04C2DB70" w:rsidR="008B2DA5" w:rsidRDefault="008B2DA5" w:rsidP="008B2DA5">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7F6FA267" w14:textId="329DD932" w:rsidR="008B2DA5" w:rsidRPr="004B121D" w:rsidRDefault="008B2DA5" w:rsidP="008B2DA5">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8B6384F" w14:textId="7038D68F" w:rsidR="008B2DA5" w:rsidRPr="004B121D" w:rsidRDefault="008B2DA5" w:rsidP="008B2DA5">
            <w:pPr>
              <w:spacing w:line="276" w:lineRule="auto"/>
              <w:jc w:val="center"/>
              <w:rPr>
                <w:rFonts w:asciiTheme="minorHAnsi" w:hAnsiTheme="minorHAnsi" w:cstheme="minorHAnsi"/>
                <w:sz w:val="20"/>
                <w:szCs w:val="20"/>
              </w:rPr>
            </w:pPr>
          </w:p>
        </w:tc>
        <w:tc>
          <w:tcPr>
            <w:tcW w:w="4961" w:type="dxa"/>
            <w:vAlign w:val="center"/>
          </w:tcPr>
          <w:p w14:paraId="019B2850" w14:textId="57694D53" w:rsidR="008B2DA5" w:rsidRPr="004B121D" w:rsidRDefault="00860641" w:rsidP="008B2D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Celebration of Lay Ministries Service at York Minster; for all Authorised Lay Ministers and Licensed Lay Ministers including </w:t>
            </w:r>
            <w:r w:rsidR="007F3EC2">
              <w:rPr>
                <w:rFonts w:asciiTheme="minorHAnsi" w:hAnsiTheme="minorHAnsi" w:cstheme="minorHAnsi"/>
                <w:sz w:val="20"/>
                <w:szCs w:val="20"/>
              </w:rPr>
              <w:t xml:space="preserve">those with </w:t>
            </w:r>
            <w:r>
              <w:rPr>
                <w:rFonts w:asciiTheme="minorHAnsi" w:hAnsiTheme="minorHAnsi" w:cstheme="minorHAnsi"/>
                <w:sz w:val="20"/>
                <w:szCs w:val="20"/>
              </w:rPr>
              <w:t>PTO</w:t>
            </w:r>
          </w:p>
        </w:tc>
        <w:tc>
          <w:tcPr>
            <w:tcW w:w="2552" w:type="dxa"/>
            <w:vAlign w:val="center"/>
          </w:tcPr>
          <w:p w14:paraId="3866310C" w14:textId="229CCD5D" w:rsidR="008B2DA5" w:rsidRPr="004B121D" w:rsidRDefault="008B2DA5" w:rsidP="008B2DA5">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Birmingham – The Church of England</w:t>
            </w:r>
          </w:p>
        </w:tc>
        <w:tc>
          <w:tcPr>
            <w:tcW w:w="1984" w:type="dxa"/>
            <w:vMerge/>
            <w:vAlign w:val="center"/>
          </w:tcPr>
          <w:p w14:paraId="437464BD" w14:textId="77777777" w:rsidR="008B2DA5" w:rsidRPr="004B121D" w:rsidRDefault="008B2DA5" w:rsidP="008B2DA5">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349819F" w14:textId="77777777" w:rsidR="008B2DA5" w:rsidRPr="004B121D" w:rsidRDefault="008B2DA5" w:rsidP="008B2DA5">
            <w:pPr>
              <w:spacing w:line="276" w:lineRule="auto"/>
              <w:jc w:val="center"/>
              <w:rPr>
                <w:rFonts w:asciiTheme="minorHAnsi" w:hAnsiTheme="minorHAnsi" w:cstheme="minorHAnsi"/>
                <w:color w:val="3B3838" w:themeColor="background2" w:themeShade="40"/>
                <w:sz w:val="20"/>
                <w:szCs w:val="20"/>
              </w:rPr>
            </w:pPr>
          </w:p>
        </w:tc>
      </w:tr>
    </w:tbl>
    <w:p w14:paraId="6144E63B" w14:textId="77777777" w:rsidR="00666D3C" w:rsidRDefault="00666D3C" w:rsidP="004C772F">
      <w:pPr>
        <w:spacing w:line="276" w:lineRule="auto"/>
        <w:rPr>
          <w:rFonts w:asciiTheme="minorHAnsi" w:hAnsiTheme="minorHAnsi" w:cstheme="minorHAnsi"/>
          <w:sz w:val="20"/>
          <w:szCs w:val="20"/>
        </w:rPr>
      </w:pPr>
    </w:p>
    <w:p w14:paraId="5DCF4633" w14:textId="77777777" w:rsidR="008D592A" w:rsidRDefault="008D592A">
      <w:r>
        <w:br w:type="page"/>
      </w:r>
    </w:p>
    <w:tbl>
      <w:tblPr>
        <w:tblStyle w:val="TableGrid"/>
        <w:tblpPr w:leftFromText="180" w:rightFromText="180" w:horzAnchor="margin" w:tblpXSpec="center" w:tblpY="390"/>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394"/>
        <w:gridCol w:w="2552"/>
        <w:gridCol w:w="2551"/>
        <w:gridCol w:w="1893"/>
      </w:tblGrid>
      <w:tr w:rsidR="00800690" w:rsidRPr="004B121D" w14:paraId="48036C42" w14:textId="77777777" w:rsidTr="003C4B3A">
        <w:trPr>
          <w:trHeight w:val="559"/>
        </w:trPr>
        <w:tc>
          <w:tcPr>
            <w:tcW w:w="732" w:type="dxa"/>
            <w:shd w:val="clear" w:color="auto" w:fill="9768A9"/>
            <w:vAlign w:val="center"/>
          </w:tcPr>
          <w:p w14:paraId="757655BB" w14:textId="492EC4A5" w:rsidR="00666D3C" w:rsidRPr="004B121D" w:rsidRDefault="00E9167C" w:rsidP="003C4B3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7C3D71A"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F1FD724"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394" w:type="dxa"/>
            <w:shd w:val="clear" w:color="auto" w:fill="9768A9"/>
            <w:vAlign w:val="center"/>
          </w:tcPr>
          <w:p w14:paraId="538D399F"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6BE875C8"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FFB5E8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79658DF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F3C5B" w:rsidRPr="004B121D" w14:paraId="21CAF193" w14:textId="77777777" w:rsidTr="003C4B3A">
        <w:trPr>
          <w:trHeight w:val="1257"/>
        </w:trPr>
        <w:tc>
          <w:tcPr>
            <w:tcW w:w="732" w:type="dxa"/>
            <w:shd w:val="clear" w:color="auto" w:fill="5197D5"/>
            <w:vAlign w:val="center"/>
          </w:tcPr>
          <w:p w14:paraId="465CF6D2"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B8FB825" w14:textId="34220913" w:rsidR="00FF3C5B" w:rsidRDefault="00AA37AF"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09C1100C" w14:textId="27618D72" w:rsidR="00AA37AF" w:rsidRDefault="00AA37AF"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679A10D7" w14:textId="2E9EA386"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p w14:paraId="77759DC5" w14:textId="56CCA89E" w:rsidR="00FF3C5B" w:rsidRPr="004B121D" w:rsidRDefault="00FF3C5B" w:rsidP="00FF3C5B">
            <w:pPr>
              <w:spacing w:line="276" w:lineRule="auto"/>
              <w:jc w:val="center"/>
              <w:rPr>
                <w:rFonts w:asciiTheme="minorHAnsi" w:hAnsiTheme="minorHAnsi" w:cstheme="minorHAnsi"/>
                <w:b/>
                <w:color w:val="FFFFFF" w:themeColor="background1"/>
                <w:sz w:val="20"/>
                <w:szCs w:val="20"/>
              </w:rPr>
            </w:pPr>
          </w:p>
        </w:tc>
        <w:tc>
          <w:tcPr>
            <w:tcW w:w="7105" w:type="dxa"/>
            <w:gridSpan w:val="2"/>
            <w:tcBorders>
              <w:right w:val="single" w:sz="4" w:space="0" w:color="B6A5CF"/>
            </w:tcBorders>
            <w:vAlign w:val="center"/>
          </w:tcPr>
          <w:p w14:paraId="647C1837" w14:textId="51F95AC6" w:rsidR="00AA37AF" w:rsidRDefault="00AA37AF" w:rsidP="00AA37AF">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Fi</w:t>
            </w:r>
            <w:r w:rsidR="00E84258">
              <w:rPr>
                <w:rFonts w:asciiTheme="minorHAnsi" w:hAnsiTheme="minorHAnsi" w:cstheme="minorHAnsi"/>
                <w:b/>
                <w:bCs/>
                <w:color w:val="000000"/>
                <w:spacing w:val="3"/>
                <w:sz w:val="20"/>
                <w:szCs w:val="20"/>
              </w:rPr>
              <w:t>f</w:t>
            </w:r>
            <w:r>
              <w:rPr>
                <w:rFonts w:asciiTheme="minorHAnsi" w:hAnsiTheme="minorHAnsi" w:cstheme="minorHAnsi"/>
                <w:b/>
                <w:bCs/>
                <w:color w:val="000000"/>
                <w:spacing w:val="3"/>
                <w:sz w:val="20"/>
                <w:szCs w:val="20"/>
              </w:rPr>
              <w:t>teenth Sunday after Trinity</w:t>
            </w:r>
            <w:r w:rsidR="00572E4F">
              <w:rPr>
                <w:rFonts w:asciiTheme="minorHAnsi" w:hAnsiTheme="minorHAnsi" w:cstheme="minorHAnsi"/>
                <w:b/>
                <w:bCs/>
                <w:color w:val="000000"/>
                <w:spacing w:val="3"/>
                <w:sz w:val="20"/>
                <w:szCs w:val="20"/>
              </w:rPr>
              <w:t xml:space="preserve">; </w:t>
            </w:r>
            <w:proofErr w:type="gramStart"/>
            <w:r w:rsidR="00572E4F">
              <w:rPr>
                <w:rFonts w:asciiTheme="minorHAnsi" w:hAnsiTheme="minorHAnsi" w:cstheme="minorHAnsi"/>
                <w:b/>
                <w:bCs/>
                <w:color w:val="000000"/>
                <w:spacing w:val="3"/>
                <w:sz w:val="20"/>
                <w:szCs w:val="20"/>
              </w:rPr>
              <w:t>also</w:t>
            </w:r>
            <w:proofErr w:type="gramEnd"/>
            <w:r w:rsidR="00572E4F">
              <w:rPr>
                <w:rFonts w:asciiTheme="minorHAnsi" w:hAnsiTheme="minorHAnsi" w:cstheme="minorHAnsi"/>
                <w:b/>
                <w:bCs/>
                <w:color w:val="000000"/>
                <w:spacing w:val="3"/>
                <w:sz w:val="20"/>
                <w:szCs w:val="20"/>
              </w:rPr>
              <w:t xml:space="preserve"> Education Sunday</w:t>
            </w:r>
          </w:p>
          <w:p w14:paraId="76327358" w14:textId="2FCB2DE7" w:rsidR="00FF3C5B" w:rsidRPr="00FE257D" w:rsidRDefault="00E84258" w:rsidP="006A6522">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060620">
              <w:rPr>
                <w:rFonts w:asciiTheme="minorHAnsi" w:hAnsiTheme="minorHAnsi" w:cstheme="minorHAnsi"/>
                <w:color w:val="000000"/>
                <w:spacing w:val="3"/>
                <w:sz w:val="20"/>
                <w:szCs w:val="20"/>
              </w:rPr>
              <w:t>Lord God, defend your Church from all false teaching and give to your people knowledge of your truth, that we may enjoy eternal life in Jesus Christ our Lord.</w:t>
            </w:r>
          </w:p>
        </w:tc>
        <w:tc>
          <w:tcPr>
            <w:tcW w:w="2552" w:type="dxa"/>
            <w:vAlign w:val="center"/>
          </w:tcPr>
          <w:p w14:paraId="087FDCA6" w14:textId="5BCBB6ED" w:rsidR="00FF3C5B" w:rsidRPr="004B121D" w:rsidRDefault="007612AF" w:rsidP="00FF3C5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in Aotearoa, New Zealand and Polynesia</w:t>
            </w:r>
          </w:p>
        </w:tc>
        <w:tc>
          <w:tcPr>
            <w:tcW w:w="2551" w:type="dxa"/>
            <w:vMerge w:val="restart"/>
            <w:vAlign w:val="center"/>
          </w:tcPr>
          <w:p w14:paraId="305235F9" w14:textId="77777777" w:rsidR="00FF3C5B" w:rsidRDefault="007F4809" w:rsidP="00CE3ED3">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in Denmark: </w:t>
            </w:r>
          </w:p>
          <w:p w14:paraId="5B340B8E" w14:textId="72A0292D" w:rsidR="007F4809" w:rsidRDefault="007F4809" w:rsidP="00CE3ED3">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Ribe, Bishop Elof Westerga</w:t>
            </w:r>
            <w:r w:rsidR="004E78AE">
              <w:rPr>
                <w:rFonts w:asciiTheme="minorHAnsi" w:hAnsiTheme="minorHAnsi" w:cstheme="minorHAnsi"/>
                <w:color w:val="3B3838" w:themeColor="background2" w:themeShade="40"/>
                <w:sz w:val="20"/>
                <w:szCs w:val="20"/>
              </w:rPr>
              <w:t>a</w:t>
            </w:r>
            <w:r>
              <w:rPr>
                <w:rFonts w:asciiTheme="minorHAnsi" w:hAnsiTheme="minorHAnsi" w:cstheme="minorHAnsi"/>
                <w:color w:val="3B3838" w:themeColor="background2" w:themeShade="40"/>
                <w:sz w:val="20"/>
                <w:szCs w:val="20"/>
              </w:rPr>
              <w:t>rd</w:t>
            </w:r>
          </w:p>
          <w:p w14:paraId="4467A724" w14:textId="77777777" w:rsidR="007F4809" w:rsidRDefault="007F4809" w:rsidP="00CE3ED3">
            <w:pPr>
              <w:pStyle w:val="Default"/>
              <w:jc w:val="center"/>
              <w:rPr>
                <w:rFonts w:asciiTheme="minorHAnsi" w:hAnsiTheme="minorHAnsi" w:cstheme="minorHAnsi"/>
                <w:color w:val="3B3838" w:themeColor="background2" w:themeShade="40"/>
                <w:sz w:val="20"/>
                <w:szCs w:val="20"/>
              </w:rPr>
            </w:pPr>
          </w:p>
          <w:p w14:paraId="4AAB03B4" w14:textId="77777777" w:rsidR="007F4809" w:rsidRDefault="00CE3ED3" w:rsidP="00CE3ED3">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2C409284" w14:textId="5773717F" w:rsidR="00CE3ED3" w:rsidRPr="004B121D" w:rsidRDefault="00CE3ED3" w:rsidP="00CE3ED3">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Bath and Wells, Bishop Michael Beasley, Bishop Fiona Gibson</w:t>
            </w:r>
          </w:p>
        </w:tc>
        <w:tc>
          <w:tcPr>
            <w:tcW w:w="1893" w:type="dxa"/>
            <w:vMerge w:val="restart"/>
            <w:vAlign w:val="center"/>
          </w:tcPr>
          <w:p w14:paraId="44418CFF" w14:textId="04F9B71E" w:rsidR="00FF3C5B" w:rsidRPr="004B121D" w:rsidRDefault="00FF316E"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Belville, Diocese of Saldanha Bay</w:t>
            </w:r>
          </w:p>
        </w:tc>
      </w:tr>
      <w:tr w:rsidR="00FF3C5B" w:rsidRPr="004B121D" w14:paraId="51682EDC" w14:textId="77777777" w:rsidTr="003C4B3A">
        <w:trPr>
          <w:trHeight w:val="1040"/>
        </w:trPr>
        <w:tc>
          <w:tcPr>
            <w:tcW w:w="732" w:type="dxa"/>
            <w:shd w:val="clear" w:color="auto" w:fill="5197D5"/>
            <w:vAlign w:val="center"/>
          </w:tcPr>
          <w:p w14:paraId="01A24D34"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6E16E773" w14:textId="60262BF6" w:rsidR="00FF3C5B" w:rsidRDefault="00AA37AF"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1EC87822" w14:textId="5564380F" w:rsidR="00AA37AF" w:rsidRDefault="00AA37AF"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4A786B3A" w14:textId="793148F2"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8B677C7" w14:textId="5412A619" w:rsidR="00FF3C5B" w:rsidRPr="00AA37AF" w:rsidRDefault="00AA37AF" w:rsidP="00FF3C5B">
            <w:pPr>
              <w:spacing w:line="276" w:lineRule="auto"/>
              <w:jc w:val="center"/>
              <w:rPr>
                <w:rFonts w:asciiTheme="minorHAnsi" w:hAnsiTheme="minorHAnsi" w:cstheme="minorHAnsi"/>
                <w:b/>
                <w:sz w:val="20"/>
                <w:szCs w:val="20"/>
              </w:rPr>
            </w:pPr>
            <w:r w:rsidRPr="00AA37AF">
              <w:rPr>
                <w:rFonts w:asciiTheme="minorHAnsi" w:hAnsiTheme="minorHAnsi" w:cstheme="minorHAnsi"/>
                <w:b/>
                <w:sz w:val="20"/>
                <w:szCs w:val="20"/>
              </w:rPr>
              <w:t>Holy Cross Day</w:t>
            </w:r>
          </w:p>
        </w:tc>
        <w:tc>
          <w:tcPr>
            <w:tcW w:w="4394" w:type="dxa"/>
            <w:tcBorders>
              <w:top w:val="single" w:sz="4" w:space="0" w:color="B6A5CF"/>
              <w:left w:val="single" w:sz="4" w:space="0" w:color="B6A5CF"/>
              <w:bottom w:val="single" w:sz="4" w:space="0" w:color="B6A5CF"/>
              <w:right w:val="single" w:sz="4" w:space="0" w:color="B6A5CF"/>
            </w:tcBorders>
            <w:vAlign w:val="center"/>
          </w:tcPr>
          <w:p w14:paraId="5B1DB4DB" w14:textId="2B53C116" w:rsidR="00FF3C5B" w:rsidRPr="00AA37AF" w:rsidRDefault="005B230D" w:rsidP="00FF3C5B">
            <w:pPr>
              <w:spacing w:line="276" w:lineRule="auto"/>
              <w:jc w:val="center"/>
              <w:rPr>
                <w:rFonts w:asciiTheme="minorHAnsi" w:hAnsiTheme="minorHAnsi" w:cstheme="minorHAnsi"/>
                <w:b/>
                <w:sz w:val="20"/>
                <w:szCs w:val="20"/>
              </w:rPr>
            </w:pPr>
            <w:r>
              <w:rPr>
                <w:rFonts w:asciiTheme="minorHAnsi" w:hAnsiTheme="minorHAnsi" w:cstheme="minorHAnsi"/>
                <w:sz w:val="20"/>
                <w:szCs w:val="20"/>
              </w:rPr>
              <w:t>Chaplaincy of HMP/YOI Askham Grange</w:t>
            </w:r>
          </w:p>
        </w:tc>
        <w:tc>
          <w:tcPr>
            <w:tcW w:w="2552" w:type="dxa"/>
            <w:vAlign w:val="center"/>
          </w:tcPr>
          <w:p w14:paraId="1DB00BCE" w14:textId="5416548C" w:rsidR="00FF3C5B" w:rsidRPr="00944912" w:rsidRDefault="007612AF"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Blackburn – The Church of England</w:t>
            </w:r>
          </w:p>
        </w:tc>
        <w:tc>
          <w:tcPr>
            <w:tcW w:w="2551" w:type="dxa"/>
            <w:vMerge/>
            <w:vAlign w:val="center"/>
          </w:tcPr>
          <w:p w14:paraId="05C193F0"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551735"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15F80" w:rsidRPr="004B121D" w14:paraId="501CD73B" w14:textId="77777777" w:rsidTr="003C4B3A">
        <w:trPr>
          <w:trHeight w:val="1257"/>
        </w:trPr>
        <w:tc>
          <w:tcPr>
            <w:tcW w:w="732" w:type="dxa"/>
            <w:shd w:val="clear" w:color="auto" w:fill="5197D5"/>
            <w:vAlign w:val="center"/>
          </w:tcPr>
          <w:p w14:paraId="24DA8943" w14:textId="77777777" w:rsidR="00F15F80" w:rsidRPr="004B121D" w:rsidRDefault="00F15F80" w:rsidP="00F15F8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1B4D75B" w14:textId="0A891FEC" w:rsidR="00F15F80" w:rsidRDefault="00AA37AF" w:rsidP="00F15F8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43778C71" w14:textId="148A7883" w:rsidR="00AA37AF" w:rsidRDefault="00AA37AF" w:rsidP="00F15F8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6ED092EC" w14:textId="65B98BA6" w:rsidR="00F15F80" w:rsidRPr="004B121D" w:rsidRDefault="00F15F80" w:rsidP="00F15F8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A161CB" w14:textId="48D38C2E" w:rsidR="00F15F80" w:rsidRPr="004B121D" w:rsidRDefault="00AA37AF" w:rsidP="00F15F80">
            <w:pPr>
              <w:spacing w:line="276" w:lineRule="auto"/>
              <w:jc w:val="center"/>
              <w:rPr>
                <w:rFonts w:asciiTheme="minorHAnsi" w:hAnsiTheme="minorHAnsi" w:cstheme="minorHAnsi"/>
                <w:sz w:val="20"/>
                <w:szCs w:val="20"/>
              </w:rPr>
            </w:pPr>
            <w:r>
              <w:rPr>
                <w:rFonts w:asciiTheme="minorHAnsi" w:hAnsiTheme="minorHAnsi" w:cstheme="minorHAnsi"/>
                <w:sz w:val="20"/>
                <w:szCs w:val="20"/>
              </w:rPr>
              <w:t>Cyprian, Bishop of Carthage, Martyr, 258</w:t>
            </w:r>
          </w:p>
        </w:tc>
        <w:tc>
          <w:tcPr>
            <w:tcW w:w="4394" w:type="dxa"/>
            <w:tcBorders>
              <w:top w:val="single" w:sz="4" w:space="0" w:color="B6A5CF"/>
              <w:left w:val="single" w:sz="4" w:space="0" w:color="B6A5CF"/>
              <w:bottom w:val="single" w:sz="4" w:space="0" w:color="B6A5CF"/>
              <w:right w:val="single" w:sz="4" w:space="0" w:color="B6A5CF"/>
            </w:tcBorders>
            <w:vAlign w:val="center"/>
          </w:tcPr>
          <w:p w14:paraId="2F1273BA" w14:textId="77777777" w:rsidR="003E4AB1" w:rsidRDefault="003E4AB1" w:rsidP="003E4AB1">
            <w:pPr>
              <w:spacing w:line="276" w:lineRule="auto"/>
              <w:jc w:val="center"/>
              <w:rPr>
                <w:rFonts w:asciiTheme="minorHAnsi" w:hAnsiTheme="minorHAnsi" w:cstheme="minorHAnsi"/>
                <w:sz w:val="20"/>
                <w:szCs w:val="20"/>
              </w:rPr>
            </w:pPr>
            <w:r w:rsidRPr="00545DA0">
              <w:rPr>
                <w:rFonts w:asciiTheme="minorHAnsi" w:hAnsiTheme="minorHAnsi" w:cstheme="minorHAnsi"/>
                <w:sz w:val="20"/>
                <w:szCs w:val="20"/>
              </w:rPr>
              <w:t>Holy Trinity, Acaster Malbis, St John, Acaster Selby</w:t>
            </w:r>
            <w:r>
              <w:rPr>
                <w:rFonts w:asciiTheme="minorHAnsi" w:hAnsiTheme="minorHAnsi" w:cstheme="minorHAnsi"/>
                <w:sz w:val="20"/>
                <w:szCs w:val="20"/>
              </w:rPr>
              <w:t xml:space="preserve">, All Saints, Appleton Roebuck, </w:t>
            </w:r>
          </w:p>
          <w:p w14:paraId="14317E8B" w14:textId="5F9BE400" w:rsidR="00F15F80" w:rsidRPr="004B121D" w:rsidRDefault="003E4AB1" w:rsidP="003E4AB1">
            <w:pPr>
              <w:spacing w:line="276" w:lineRule="auto"/>
              <w:jc w:val="center"/>
              <w:rPr>
                <w:rFonts w:asciiTheme="minorHAnsi" w:hAnsiTheme="minorHAnsi" w:cstheme="minorHAnsi"/>
                <w:sz w:val="20"/>
                <w:szCs w:val="20"/>
              </w:rPr>
            </w:pPr>
            <w:r>
              <w:rPr>
                <w:rFonts w:asciiTheme="minorHAnsi" w:hAnsiTheme="minorHAnsi" w:cstheme="minorHAnsi"/>
                <w:sz w:val="20"/>
                <w:szCs w:val="20"/>
              </w:rPr>
              <w:t>St Andrew, Bishopthorpe</w:t>
            </w:r>
          </w:p>
        </w:tc>
        <w:tc>
          <w:tcPr>
            <w:tcW w:w="2552" w:type="dxa"/>
            <w:vAlign w:val="center"/>
          </w:tcPr>
          <w:p w14:paraId="286FE677" w14:textId="77777777" w:rsidR="000D7F93" w:rsidRDefault="000D7F93" w:rsidP="00F15F8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Bo – </w:t>
            </w:r>
          </w:p>
          <w:p w14:paraId="49D04D26" w14:textId="059E6406" w:rsidR="00F15F80" w:rsidRPr="004B121D" w:rsidRDefault="000D7F93" w:rsidP="00F15F8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Church of the Province of West Africa </w:t>
            </w:r>
          </w:p>
        </w:tc>
        <w:tc>
          <w:tcPr>
            <w:tcW w:w="2551" w:type="dxa"/>
            <w:vMerge/>
            <w:vAlign w:val="center"/>
          </w:tcPr>
          <w:p w14:paraId="572C7C8D" w14:textId="77777777" w:rsidR="00F15F80" w:rsidRPr="004B121D" w:rsidRDefault="00F15F80" w:rsidP="00F15F8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B30D94" w14:textId="77777777" w:rsidR="00F15F80" w:rsidRPr="004B121D" w:rsidRDefault="00F15F80" w:rsidP="00F15F80">
            <w:pPr>
              <w:spacing w:line="276" w:lineRule="auto"/>
              <w:jc w:val="center"/>
              <w:rPr>
                <w:rFonts w:asciiTheme="minorHAnsi" w:hAnsiTheme="minorHAnsi" w:cstheme="minorHAnsi"/>
                <w:color w:val="3B3838" w:themeColor="background2" w:themeShade="40"/>
                <w:sz w:val="20"/>
                <w:szCs w:val="20"/>
              </w:rPr>
            </w:pPr>
          </w:p>
        </w:tc>
      </w:tr>
      <w:tr w:rsidR="00813B02" w:rsidRPr="004B121D" w14:paraId="538307C1" w14:textId="77777777" w:rsidTr="003C4B3A">
        <w:trPr>
          <w:trHeight w:val="837"/>
        </w:trPr>
        <w:tc>
          <w:tcPr>
            <w:tcW w:w="732" w:type="dxa"/>
            <w:shd w:val="clear" w:color="auto" w:fill="5197D5"/>
            <w:vAlign w:val="center"/>
          </w:tcPr>
          <w:p w14:paraId="7D79E4EC" w14:textId="77777777"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5E42CEC" w14:textId="5F8A0FAE" w:rsidR="00813B02" w:rsidRDefault="00BD04AE"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64603BC9" w14:textId="7DB81E2C" w:rsidR="00BD04AE" w:rsidRDefault="00BD04AE"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4850208E" w14:textId="2F86BF92"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BAC7E50" w14:textId="77777777" w:rsidR="00813B02" w:rsidRDefault="00BD04AE" w:rsidP="00813B02">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Ninian, Bishop of Galloway, Apostle of the Picts, c.452</w:t>
            </w:r>
          </w:p>
          <w:p w14:paraId="44FDB3F0" w14:textId="4D4E27C1" w:rsidR="005219BC" w:rsidRPr="00484C69" w:rsidRDefault="005219BC" w:rsidP="00813B02">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Edward Bouverie Pusey, Priest, Tractarian, 1882</w:t>
            </w:r>
          </w:p>
        </w:tc>
        <w:tc>
          <w:tcPr>
            <w:tcW w:w="4394" w:type="dxa"/>
            <w:tcBorders>
              <w:top w:val="single" w:sz="4" w:space="0" w:color="B6A5CF"/>
              <w:left w:val="single" w:sz="4" w:space="0" w:color="B6A5CF"/>
              <w:bottom w:val="single" w:sz="4" w:space="0" w:color="B6A5CF"/>
              <w:right w:val="single" w:sz="4" w:space="0" w:color="B6A5CF"/>
            </w:tcBorders>
            <w:vAlign w:val="center"/>
          </w:tcPr>
          <w:p w14:paraId="53ECDB8C" w14:textId="0BA6BD9F" w:rsidR="00813B02" w:rsidRPr="004B121D" w:rsidRDefault="003E4AB1" w:rsidP="00813B0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Askham Bryan, All Saints, Bolton Percy, St Paul, Colton, St Giles, </w:t>
            </w:r>
            <w:proofErr w:type="spellStart"/>
            <w:r>
              <w:rPr>
                <w:rFonts w:asciiTheme="minorHAnsi" w:hAnsiTheme="minorHAnsi" w:cstheme="minorHAnsi"/>
                <w:sz w:val="20"/>
                <w:szCs w:val="20"/>
              </w:rPr>
              <w:t>Copmanthorpe</w:t>
            </w:r>
            <w:proofErr w:type="spellEnd"/>
          </w:p>
        </w:tc>
        <w:tc>
          <w:tcPr>
            <w:tcW w:w="2552" w:type="dxa"/>
            <w:tcBorders>
              <w:left w:val="single" w:sz="4" w:space="0" w:color="B6A5CF"/>
            </w:tcBorders>
            <w:vAlign w:val="center"/>
          </w:tcPr>
          <w:p w14:paraId="40AF7023" w14:textId="435D0D32" w:rsidR="00813B02" w:rsidRPr="00C60A7F" w:rsidRDefault="00C21152" w:rsidP="00813B02">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Boga – Province de </w:t>
            </w:r>
            <w:proofErr w:type="spellStart"/>
            <w:r>
              <w:rPr>
                <w:rFonts w:asciiTheme="minorHAnsi" w:hAnsiTheme="minorHAnsi" w:cstheme="minorHAnsi"/>
                <w:color w:val="3B3838" w:themeColor="background2" w:themeShade="40"/>
                <w:sz w:val="20"/>
                <w:szCs w:val="20"/>
              </w:rPr>
              <w:t>L’Eglise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Congo</w:t>
            </w:r>
          </w:p>
        </w:tc>
        <w:tc>
          <w:tcPr>
            <w:tcW w:w="2551" w:type="dxa"/>
            <w:vMerge/>
            <w:vAlign w:val="center"/>
          </w:tcPr>
          <w:p w14:paraId="256DC63C"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F5AA543"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r>
      <w:tr w:rsidR="003E4AB1" w:rsidRPr="004B121D" w14:paraId="478753A0" w14:textId="77777777" w:rsidTr="003C4B3A">
        <w:trPr>
          <w:trHeight w:val="1257"/>
        </w:trPr>
        <w:tc>
          <w:tcPr>
            <w:tcW w:w="732" w:type="dxa"/>
            <w:shd w:val="clear" w:color="auto" w:fill="5197D5"/>
            <w:vAlign w:val="center"/>
          </w:tcPr>
          <w:p w14:paraId="64CD603C" w14:textId="77777777" w:rsidR="003E4AB1" w:rsidRPr="004B121D" w:rsidRDefault="003E4AB1" w:rsidP="003E4AB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4C8EE766" w14:textId="5D45A77C" w:rsidR="003E4AB1"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610889B6" w14:textId="4B840715" w:rsidR="003E4AB1"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35F1D7EE" w14:textId="3B1904EC" w:rsidR="003E4AB1" w:rsidRPr="004B121D"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9F5A226" w14:textId="3A375709" w:rsidR="003E4AB1" w:rsidRPr="001C219B" w:rsidRDefault="003E4AB1" w:rsidP="003E4AB1">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Hildegard, Abbess of Bingen, Visionary, 1179</w:t>
            </w:r>
          </w:p>
        </w:tc>
        <w:tc>
          <w:tcPr>
            <w:tcW w:w="4394" w:type="dxa"/>
            <w:tcBorders>
              <w:top w:val="single" w:sz="4" w:space="0" w:color="B6A5CF"/>
              <w:left w:val="single" w:sz="4" w:space="0" w:color="B6A5CF"/>
              <w:bottom w:val="single" w:sz="4" w:space="0" w:color="B6A5CF"/>
              <w:right w:val="single" w:sz="4" w:space="0" w:color="B6A5CF"/>
            </w:tcBorders>
            <w:vAlign w:val="center"/>
          </w:tcPr>
          <w:p w14:paraId="7F5A59BA" w14:textId="5C8DCC84" w:rsidR="003E4AB1" w:rsidRPr="00545DA0" w:rsidRDefault="003E4AB1" w:rsidP="003E4AB1">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the Virgin, Boston Spa, All Saints, Bramham, All Saints, Thorp Arch, St Peter, Walton</w:t>
            </w:r>
          </w:p>
        </w:tc>
        <w:tc>
          <w:tcPr>
            <w:tcW w:w="2552" w:type="dxa"/>
            <w:vAlign w:val="center"/>
          </w:tcPr>
          <w:p w14:paraId="706B579E" w14:textId="77777777" w:rsidR="003E4AB1" w:rsidRDefault="003E4AB1" w:rsidP="003E4AB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Bolivia – </w:t>
            </w:r>
          </w:p>
          <w:p w14:paraId="4831312D" w14:textId="1CC94511" w:rsidR="003E4AB1" w:rsidRPr="004B121D" w:rsidRDefault="003E4AB1" w:rsidP="003E4AB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Anglican Church of South America </w:t>
            </w:r>
          </w:p>
        </w:tc>
        <w:tc>
          <w:tcPr>
            <w:tcW w:w="2551" w:type="dxa"/>
            <w:vMerge/>
            <w:vAlign w:val="center"/>
          </w:tcPr>
          <w:p w14:paraId="223867E3" w14:textId="77777777" w:rsidR="003E4AB1" w:rsidRPr="004B121D" w:rsidRDefault="003E4AB1" w:rsidP="003E4AB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F62F74" w14:textId="77777777" w:rsidR="003E4AB1" w:rsidRPr="004B121D" w:rsidRDefault="003E4AB1" w:rsidP="003E4AB1">
            <w:pPr>
              <w:spacing w:line="276" w:lineRule="auto"/>
              <w:jc w:val="center"/>
              <w:rPr>
                <w:rFonts w:asciiTheme="minorHAnsi" w:hAnsiTheme="minorHAnsi" w:cstheme="minorHAnsi"/>
                <w:color w:val="3B3838" w:themeColor="background2" w:themeShade="40"/>
                <w:sz w:val="20"/>
                <w:szCs w:val="20"/>
              </w:rPr>
            </w:pPr>
          </w:p>
        </w:tc>
      </w:tr>
      <w:tr w:rsidR="003E4AB1" w:rsidRPr="004B121D" w14:paraId="3F586244" w14:textId="77777777" w:rsidTr="003C4B3A">
        <w:trPr>
          <w:trHeight w:val="911"/>
        </w:trPr>
        <w:tc>
          <w:tcPr>
            <w:tcW w:w="732" w:type="dxa"/>
            <w:shd w:val="clear" w:color="auto" w:fill="5197D5"/>
            <w:vAlign w:val="center"/>
          </w:tcPr>
          <w:p w14:paraId="2D9FFCD7" w14:textId="77777777" w:rsidR="003E4AB1" w:rsidRPr="004B121D" w:rsidRDefault="003E4AB1" w:rsidP="003E4AB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21E6B88" w14:textId="01C7F8E3" w:rsidR="003E4AB1"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791FB139" w14:textId="776382B7" w:rsidR="003E4AB1"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6DB3842B" w14:textId="122A4235" w:rsidR="003E4AB1" w:rsidRPr="004B121D"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E24B14" w14:textId="13E7840B" w:rsidR="003E4AB1" w:rsidRPr="004B121D" w:rsidRDefault="003E4AB1" w:rsidP="003E4AB1">
            <w:pPr>
              <w:spacing w:line="276" w:lineRule="auto"/>
              <w:jc w:val="center"/>
              <w:rPr>
                <w:rFonts w:asciiTheme="minorHAnsi" w:hAnsiTheme="minorHAnsi" w:cstheme="minorHAnsi"/>
                <w:sz w:val="20"/>
                <w:szCs w:val="20"/>
              </w:rPr>
            </w:pPr>
          </w:p>
        </w:tc>
        <w:tc>
          <w:tcPr>
            <w:tcW w:w="4394" w:type="dxa"/>
            <w:tcBorders>
              <w:top w:val="single" w:sz="4" w:space="0" w:color="B6A5CF"/>
              <w:left w:val="single" w:sz="4" w:space="0" w:color="B6A5CF"/>
              <w:bottom w:val="single" w:sz="4" w:space="0" w:color="B6A5CF"/>
              <w:right w:val="single" w:sz="4" w:space="0" w:color="B6A5CF"/>
            </w:tcBorders>
            <w:vAlign w:val="center"/>
          </w:tcPr>
          <w:p w14:paraId="7666EFA4" w14:textId="5E75140D" w:rsidR="003E4AB1" w:rsidRPr="005937EE" w:rsidRDefault="003E4AB1" w:rsidP="003E4AB1">
            <w:pPr>
              <w:spacing w:line="276" w:lineRule="auto"/>
              <w:jc w:val="center"/>
              <w:rPr>
                <w:rFonts w:asciiTheme="minorHAnsi" w:hAnsiTheme="minorHAnsi" w:cstheme="minorHAnsi"/>
                <w:sz w:val="20"/>
                <w:szCs w:val="20"/>
              </w:rPr>
            </w:pPr>
            <w:r>
              <w:rPr>
                <w:rFonts w:asciiTheme="minorHAnsi" w:hAnsiTheme="minorHAnsi" w:cstheme="minorHAnsi"/>
                <w:sz w:val="20"/>
                <w:szCs w:val="20"/>
              </w:rPr>
              <w:t>St Luke, Clifford</w:t>
            </w:r>
          </w:p>
        </w:tc>
        <w:tc>
          <w:tcPr>
            <w:tcW w:w="2552" w:type="dxa"/>
            <w:vAlign w:val="center"/>
          </w:tcPr>
          <w:p w14:paraId="49B7A0A1" w14:textId="77777777" w:rsidR="003E4AB1" w:rsidRDefault="003E4AB1" w:rsidP="003E4AB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Bondo – </w:t>
            </w:r>
          </w:p>
          <w:p w14:paraId="66045B50" w14:textId="27B44494" w:rsidR="003E4AB1" w:rsidRPr="004B121D" w:rsidRDefault="003E4AB1" w:rsidP="003E4AB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Kenya</w:t>
            </w:r>
          </w:p>
        </w:tc>
        <w:tc>
          <w:tcPr>
            <w:tcW w:w="2551" w:type="dxa"/>
            <w:vMerge/>
            <w:vAlign w:val="center"/>
          </w:tcPr>
          <w:p w14:paraId="50300C44" w14:textId="77777777" w:rsidR="003E4AB1" w:rsidRPr="004B121D" w:rsidRDefault="003E4AB1" w:rsidP="003E4AB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535E60" w14:textId="77777777" w:rsidR="003E4AB1" w:rsidRPr="004B121D" w:rsidRDefault="003E4AB1" w:rsidP="003E4AB1">
            <w:pPr>
              <w:spacing w:line="276" w:lineRule="auto"/>
              <w:jc w:val="center"/>
              <w:rPr>
                <w:rFonts w:asciiTheme="minorHAnsi" w:hAnsiTheme="minorHAnsi" w:cstheme="minorHAnsi"/>
                <w:color w:val="3B3838" w:themeColor="background2" w:themeShade="40"/>
                <w:sz w:val="20"/>
                <w:szCs w:val="20"/>
              </w:rPr>
            </w:pPr>
          </w:p>
        </w:tc>
      </w:tr>
      <w:tr w:rsidR="003E4AB1" w:rsidRPr="004B121D" w14:paraId="50EADDAB" w14:textId="77777777" w:rsidTr="003C4B3A">
        <w:trPr>
          <w:trHeight w:val="836"/>
        </w:trPr>
        <w:tc>
          <w:tcPr>
            <w:tcW w:w="732" w:type="dxa"/>
            <w:shd w:val="clear" w:color="auto" w:fill="5197D5"/>
            <w:vAlign w:val="center"/>
          </w:tcPr>
          <w:p w14:paraId="3CBE98EE" w14:textId="77777777" w:rsidR="003E4AB1" w:rsidRPr="004B121D" w:rsidRDefault="003E4AB1" w:rsidP="003E4AB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49B2E21" w14:textId="28923500" w:rsidR="003E4AB1"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29239385" w14:textId="7C2FD4BE" w:rsidR="003E4AB1"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76FDAE36" w14:textId="3EC8BA99" w:rsidR="003E4AB1" w:rsidRPr="004B121D" w:rsidRDefault="003E4AB1" w:rsidP="003E4AB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D113FF4" w14:textId="4FD50733" w:rsidR="003E4AB1" w:rsidRPr="004B121D" w:rsidRDefault="003E4AB1" w:rsidP="003E4AB1">
            <w:pPr>
              <w:spacing w:line="276" w:lineRule="auto"/>
              <w:jc w:val="center"/>
              <w:rPr>
                <w:rFonts w:asciiTheme="minorHAnsi" w:hAnsiTheme="minorHAnsi" w:cstheme="minorHAnsi"/>
                <w:sz w:val="20"/>
                <w:szCs w:val="20"/>
              </w:rPr>
            </w:pPr>
            <w:r>
              <w:rPr>
                <w:rFonts w:asciiTheme="minorHAnsi" w:hAnsiTheme="minorHAnsi" w:cstheme="minorHAnsi"/>
                <w:sz w:val="20"/>
                <w:szCs w:val="20"/>
              </w:rPr>
              <w:t>Theodore of Tarsus, Archbishop of Canterbury, 690</w:t>
            </w:r>
          </w:p>
        </w:tc>
        <w:tc>
          <w:tcPr>
            <w:tcW w:w="4394" w:type="dxa"/>
            <w:vAlign w:val="center"/>
          </w:tcPr>
          <w:p w14:paraId="19CF7B0A" w14:textId="2FB02DF4" w:rsidR="003E4AB1" w:rsidRPr="004B121D" w:rsidRDefault="00BE26AD" w:rsidP="003E4AB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Askham Richard, St James, Bilbrough, All Saints, Long Marston, All Saints, </w:t>
            </w:r>
            <w:proofErr w:type="spellStart"/>
            <w:r>
              <w:rPr>
                <w:rFonts w:asciiTheme="minorHAnsi" w:hAnsiTheme="minorHAnsi" w:cstheme="minorHAnsi"/>
                <w:sz w:val="20"/>
                <w:szCs w:val="20"/>
              </w:rPr>
              <w:t>Rufforth</w:t>
            </w:r>
            <w:proofErr w:type="spellEnd"/>
            <w:r>
              <w:rPr>
                <w:rFonts w:asciiTheme="minorHAnsi" w:hAnsiTheme="minorHAnsi" w:cstheme="minorHAnsi"/>
                <w:sz w:val="20"/>
                <w:szCs w:val="20"/>
              </w:rPr>
              <w:t>, The Epiphany, Tockwith</w:t>
            </w:r>
          </w:p>
        </w:tc>
        <w:tc>
          <w:tcPr>
            <w:tcW w:w="2552" w:type="dxa"/>
            <w:vAlign w:val="center"/>
          </w:tcPr>
          <w:p w14:paraId="47AFEACD" w14:textId="56A1CAD3" w:rsidR="003E4AB1" w:rsidRPr="004B121D" w:rsidRDefault="003E4AB1" w:rsidP="003E4AB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Bor – Province of the Episcopal Church of South Sudan</w:t>
            </w:r>
          </w:p>
        </w:tc>
        <w:tc>
          <w:tcPr>
            <w:tcW w:w="2551" w:type="dxa"/>
            <w:vMerge/>
            <w:vAlign w:val="center"/>
          </w:tcPr>
          <w:p w14:paraId="42CF8ED8" w14:textId="77777777" w:rsidR="003E4AB1" w:rsidRPr="004B121D" w:rsidRDefault="003E4AB1" w:rsidP="003E4AB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A7BC2D" w14:textId="77777777" w:rsidR="003E4AB1" w:rsidRPr="004B121D" w:rsidRDefault="003E4AB1" w:rsidP="003E4AB1">
            <w:pPr>
              <w:spacing w:line="276" w:lineRule="auto"/>
              <w:jc w:val="center"/>
              <w:rPr>
                <w:rFonts w:asciiTheme="minorHAnsi" w:hAnsiTheme="minorHAnsi" w:cstheme="minorHAnsi"/>
                <w:color w:val="3B3838" w:themeColor="background2" w:themeShade="40"/>
                <w:sz w:val="20"/>
                <w:szCs w:val="20"/>
              </w:rPr>
            </w:pPr>
          </w:p>
        </w:tc>
      </w:tr>
    </w:tbl>
    <w:p w14:paraId="4DF97124" w14:textId="77777777" w:rsidR="00666D3C" w:rsidRDefault="00666D3C" w:rsidP="004C772F">
      <w:pPr>
        <w:spacing w:line="276" w:lineRule="auto"/>
        <w:rPr>
          <w:rFonts w:asciiTheme="minorHAnsi" w:hAnsiTheme="minorHAnsi" w:cstheme="minorHAnsi"/>
          <w:sz w:val="20"/>
          <w:szCs w:val="20"/>
        </w:rPr>
      </w:pPr>
    </w:p>
    <w:p w14:paraId="159601B4" w14:textId="77777777" w:rsidR="003C4B3A" w:rsidRDefault="003C4B3A">
      <w: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666D3C" w:rsidRPr="004B121D" w14:paraId="66D2841A" w14:textId="77777777" w:rsidTr="003647FF">
        <w:trPr>
          <w:trHeight w:val="559"/>
        </w:trPr>
        <w:tc>
          <w:tcPr>
            <w:tcW w:w="732" w:type="dxa"/>
            <w:shd w:val="clear" w:color="auto" w:fill="9768A9"/>
            <w:vAlign w:val="center"/>
          </w:tcPr>
          <w:p w14:paraId="3A9970E3" w14:textId="223AB93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2B8C7A1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4733FAED"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302E2FA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76E65C6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E72B8B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2266A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F3C5B" w:rsidRPr="004B121D" w14:paraId="658DDE7D" w14:textId="77777777" w:rsidTr="00A92A91">
        <w:trPr>
          <w:trHeight w:val="1257"/>
        </w:trPr>
        <w:tc>
          <w:tcPr>
            <w:tcW w:w="732" w:type="dxa"/>
            <w:shd w:val="clear" w:color="auto" w:fill="5197D5"/>
            <w:vAlign w:val="center"/>
          </w:tcPr>
          <w:p w14:paraId="3522D454"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C99C0D5" w14:textId="34ED5344" w:rsidR="00FF3C5B"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0FFB2EC6" w14:textId="34B15413" w:rsidR="009B2D41"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14387029" w14:textId="14CCB85D"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11F31A32" w14:textId="4C49EA4D" w:rsidR="009B2D41" w:rsidRDefault="009B2D41" w:rsidP="009B2D4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Sixteenth Sunday after Trinity</w:t>
            </w:r>
          </w:p>
          <w:p w14:paraId="13489398" w14:textId="77777777" w:rsidR="00E84258" w:rsidRPr="004F2AF1" w:rsidRDefault="00E84258" w:rsidP="00E84258">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F2AF1">
              <w:rPr>
                <w:rFonts w:asciiTheme="minorHAnsi" w:hAnsiTheme="minorHAnsi" w:cstheme="minorHAnsi"/>
                <w:color w:val="000000"/>
                <w:spacing w:val="3"/>
                <w:sz w:val="20"/>
                <w:szCs w:val="20"/>
              </w:rPr>
              <w:t>Lord of creation,</w:t>
            </w:r>
            <w:r>
              <w:rPr>
                <w:rFonts w:asciiTheme="minorHAnsi" w:hAnsiTheme="minorHAnsi" w:cstheme="minorHAnsi"/>
                <w:color w:val="000000"/>
                <w:spacing w:val="3"/>
                <w:sz w:val="20"/>
                <w:szCs w:val="20"/>
              </w:rPr>
              <w:t xml:space="preserve"> </w:t>
            </w:r>
            <w:r w:rsidRPr="004F2AF1">
              <w:rPr>
                <w:rFonts w:asciiTheme="minorHAnsi" w:hAnsiTheme="minorHAnsi" w:cstheme="minorHAnsi"/>
                <w:color w:val="000000"/>
                <w:spacing w:val="3"/>
                <w:sz w:val="20"/>
                <w:szCs w:val="20"/>
              </w:rPr>
              <w:t>whose glory is around and within us:</w:t>
            </w:r>
          </w:p>
          <w:p w14:paraId="6252FCBE" w14:textId="77777777" w:rsidR="00E84258" w:rsidRPr="004F2AF1" w:rsidRDefault="00E84258" w:rsidP="00E84258">
            <w:pPr>
              <w:pStyle w:val="ve1"/>
              <w:spacing w:before="0" w:beforeAutospacing="0" w:after="0" w:afterAutospacing="0"/>
              <w:jc w:val="center"/>
              <w:rPr>
                <w:rFonts w:asciiTheme="minorHAnsi" w:hAnsiTheme="minorHAnsi" w:cstheme="minorHAnsi"/>
                <w:color w:val="000000"/>
                <w:spacing w:val="3"/>
                <w:sz w:val="20"/>
                <w:szCs w:val="20"/>
              </w:rPr>
            </w:pPr>
            <w:r w:rsidRPr="004F2AF1">
              <w:rPr>
                <w:rFonts w:asciiTheme="minorHAnsi" w:hAnsiTheme="minorHAnsi" w:cstheme="minorHAnsi"/>
                <w:color w:val="000000"/>
                <w:spacing w:val="3"/>
                <w:sz w:val="20"/>
                <w:szCs w:val="20"/>
              </w:rPr>
              <w:t>open our eyes to your wonders,</w:t>
            </w:r>
            <w:r>
              <w:rPr>
                <w:rFonts w:asciiTheme="minorHAnsi" w:hAnsiTheme="minorHAnsi" w:cstheme="minorHAnsi"/>
                <w:color w:val="000000"/>
                <w:spacing w:val="3"/>
                <w:sz w:val="20"/>
                <w:szCs w:val="20"/>
              </w:rPr>
              <w:t xml:space="preserve"> </w:t>
            </w:r>
            <w:r w:rsidRPr="004F2AF1">
              <w:rPr>
                <w:rFonts w:asciiTheme="minorHAnsi" w:hAnsiTheme="minorHAnsi" w:cstheme="minorHAnsi"/>
                <w:color w:val="000000"/>
                <w:spacing w:val="3"/>
                <w:sz w:val="20"/>
                <w:szCs w:val="20"/>
              </w:rPr>
              <w:t>that we may serve you with reverence</w:t>
            </w:r>
          </w:p>
          <w:p w14:paraId="54339FF9" w14:textId="176CF1BE" w:rsidR="00FF3C5B" w:rsidRPr="009E1A25" w:rsidRDefault="00E84258" w:rsidP="009E1A25">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F2AF1">
              <w:rPr>
                <w:rFonts w:asciiTheme="minorHAnsi" w:hAnsiTheme="minorHAnsi" w:cstheme="minorHAnsi"/>
                <w:color w:val="000000"/>
                <w:spacing w:val="3"/>
                <w:sz w:val="20"/>
                <w:szCs w:val="20"/>
              </w:rPr>
              <w:t>and know your peace at our lives’ end,</w:t>
            </w:r>
            <w:r>
              <w:rPr>
                <w:rFonts w:asciiTheme="minorHAnsi" w:hAnsiTheme="minorHAnsi" w:cstheme="minorHAnsi"/>
                <w:color w:val="000000"/>
                <w:spacing w:val="3"/>
                <w:sz w:val="20"/>
                <w:szCs w:val="20"/>
              </w:rPr>
              <w:t xml:space="preserve"> </w:t>
            </w:r>
            <w:r w:rsidRPr="004F2AF1">
              <w:rPr>
                <w:rFonts w:asciiTheme="minorHAnsi" w:hAnsiTheme="minorHAnsi" w:cstheme="minorHAnsi"/>
                <w:color w:val="000000"/>
                <w:spacing w:val="3"/>
                <w:sz w:val="20"/>
                <w:szCs w:val="20"/>
              </w:rPr>
              <w:t>through Jesus Christ our Lord.</w:t>
            </w:r>
          </w:p>
        </w:tc>
        <w:tc>
          <w:tcPr>
            <w:tcW w:w="2268" w:type="dxa"/>
            <w:vAlign w:val="center"/>
          </w:tcPr>
          <w:p w14:paraId="5B8CED72" w14:textId="31CF0623" w:rsidR="00FF3C5B" w:rsidRPr="004B121D" w:rsidRDefault="006B1900" w:rsidP="00FF3C5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Australia</w:t>
            </w:r>
          </w:p>
        </w:tc>
        <w:tc>
          <w:tcPr>
            <w:tcW w:w="1984" w:type="dxa"/>
            <w:vMerge w:val="restart"/>
            <w:vAlign w:val="center"/>
          </w:tcPr>
          <w:p w14:paraId="4E945EAF" w14:textId="77777777" w:rsidR="00FF3C5B" w:rsidRDefault="008927F5" w:rsidP="0097469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3297FB67" w14:textId="77777777" w:rsidR="008927F5" w:rsidRDefault="008927F5" w:rsidP="0097469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Sheffield, Bishop Pete Wilcox, Bishop Leah Vasey-Saunders</w:t>
            </w:r>
          </w:p>
          <w:p w14:paraId="57218CD1" w14:textId="77777777" w:rsidR="008927F5" w:rsidRDefault="008927F5" w:rsidP="0097469C">
            <w:pPr>
              <w:pStyle w:val="Default"/>
              <w:jc w:val="center"/>
              <w:rPr>
                <w:rFonts w:asciiTheme="minorHAnsi" w:hAnsiTheme="minorHAnsi" w:cstheme="minorHAnsi"/>
                <w:color w:val="3B3838" w:themeColor="background2" w:themeShade="40"/>
                <w:sz w:val="20"/>
                <w:szCs w:val="20"/>
              </w:rPr>
            </w:pPr>
          </w:p>
          <w:p w14:paraId="487E0E06" w14:textId="63708E42" w:rsidR="008927F5" w:rsidRPr="004B121D" w:rsidRDefault="008927F5" w:rsidP="0097469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Greenland: (Diocese of Greenland with the Evangelical Lutheran Church in Denmark) Bishop </w:t>
            </w:r>
            <w:proofErr w:type="spellStart"/>
            <w:r>
              <w:rPr>
                <w:rFonts w:asciiTheme="minorHAnsi" w:hAnsiTheme="minorHAnsi" w:cstheme="minorHAnsi"/>
                <w:color w:val="3B3838" w:themeColor="background2" w:themeShade="40"/>
                <w:sz w:val="20"/>
                <w:szCs w:val="20"/>
              </w:rPr>
              <w:t>Paneeraq</w:t>
            </w:r>
            <w:proofErr w:type="spellEnd"/>
            <w:r>
              <w:rPr>
                <w:rFonts w:asciiTheme="minorHAnsi" w:hAnsiTheme="minorHAnsi" w:cstheme="minorHAnsi"/>
                <w:color w:val="3B3838" w:themeColor="background2" w:themeShade="40"/>
                <w:sz w:val="20"/>
                <w:szCs w:val="20"/>
              </w:rPr>
              <w:t xml:space="preserve"> Siegstad Munk</w:t>
            </w:r>
          </w:p>
        </w:tc>
        <w:tc>
          <w:tcPr>
            <w:tcW w:w="1893" w:type="dxa"/>
            <w:vMerge w:val="restart"/>
            <w:vAlign w:val="center"/>
          </w:tcPr>
          <w:p w14:paraId="3B54473E" w14:textId="77777777" w:rsidR="00FF316E" w:rsidRDefault="00FF316E" w:rsidP="0097469C">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Anglican Church of Southern Africa (ACSA)</w:t>
            </w:r>
          </w:p>
          <w:p w14:paraId="26ECCD54" w14:textId="2B3DEB18" w:rsidR="00FF3C5B" w:rsidRPr="004B121D" w:rsidRDefault="00FF316E" w:rsidP="0097469C">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Men’s Society</w:t>
            </w:r>
          </w:p>
        </w:tc>
      </w:tr>
      <w:tr w:rsidR="00FF3C5B" w:rsidRPr="004B121D" w14:paraId="68CCC673" w14:textId="77777777" w:rsidTr="00A92A91">
        <w:trPr>
          <w:trHeight w:val="1040"/>
        </w:trPr>
        <w:tc>
          <w:tcPr>
            <w:tcW w:w="732" w:type="dxa"/>
            <w:shd w:val="clear" w:color="auto" w:fill="5197D5"/>
            <w:vAlign w:val="center"/>
          </w:tcPr>
          <w:p w14:paraId="0E9D4C7C"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504C83C" w14:textId="22282FD8" w:rsidR="00FF3C5B"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3C9D5850" w14:textId="38F6C7E6" w:rsidR="009B2D41"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438BFA2D" w14:textId="19334468"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C0974F9" w14:textId="490A3C21" w:rsidR="00FF3C5B" w:rsidRPr="009B2D41" w:rsidRDefault="009B2D41" w:rsidP="00FF3C5B">
            <w:pPr>
              <w:spacing w:line="276" w:lineRule="auto"/>
              <w:jc w:val="center"/>
              <w:rPr>
                <w:rFonts w:asciiTheme="minorHAnsi" w:hAnsiTheme="minorHAnsi" w:cstheme="minorHAnsi"/>
                <w:b/>
                <w:sz w:val="20"/>
                <w:szCs w:val="20"/>
              </w:rPr>
            </w:pPr>
            <w:r w:rsidRPr="009B2D41">
              <w:rPr>
                <w:rFonts w:asciiTheme="minorHAnsi" w:hAnsiTheme="minorHAnsi" w:cstheme="minorHAnsi"/>
                <w:b/>
                <w:sz w:val="20"/>
                <w:szCs w:val="20"/>
              </w:rPr>
              <w:t>Matthew, Apostle and Evangelist</w:t>
            </w:r>
          </w:p>
        </w:tc>
        <w:tc>
          <w:tcPr>
            <w:tcW w:w="5245" w:type="dxa"/>
            <w:tcBorders>
              <w:top w:val="single" w:sz="4" w:space="0" w:color="B6A5CF"/>
              <w:left w:val="single" w:sz="4" w:space="0" w:color="B6A5CF"/>
              <w:bottom w:val="single" w:sz="4" w:space="0" w:color="B6A5CF"/>
              <w:right w:val="single" w:sz="4" w:space="0" w:color="B6A5CF"/>
            </w:tcBorders>
            <w:vAlign w:val="center"/>
          </w:tcPr>
          <w:p w14:paraId="365EFF0A" w14:textId="77777777" w:rsidR="00C917C4" w:rsidRDefault="00CF4BC9"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International Day of Peace</w:t>
            </w:r>
          </w:p>
          <w:p w14:paraId="41D9727D" w14:textId="269F38DE" w:rsidR="00244B46" w:rsidRPr="004B121D" w:rsidRDefault="00244B46" w:rsidP="00FF3C5B">
            <w:pPr>
              <w:spacing w:line="276" w:lineRule="auto"/>
              <w:jc w:val="center"/>
              <w:rPr>
                <w:rFonts w:asciiTheme="minorHAnsi" w:hAnsiTheme="minorHAnsi" w:cstheme="minorHAnsi"/>
                <w:sz w:val="20"/>
                <w:szCs w:val="20"/>
              </w:rPr>
            </w:pPr>
            <w:proofErr w:type="gramStart"/>
            <w:r>
              <w:rPr>
                <w:rFonts w:asciiTheme="minorHAnsi" w:hAnsiTheme="minorHAnsi" w:cstheme="minorHAnsi"/>
                <w:sz w:val="20"/>
                <w:szCs w:val="20"/>
              </w:rPr>
              <w:t>also</w:t>
            </w:r>
            <w:proofErr w:type="gramEnd"/>
            <w:r>
              <w:rPr>
                <w:rFonts w:asciiTheme="minorHAnsi" w:hAnsiTheme="minorHAnsi" w:cstheme="minorHAnsi"/>
                <w:sz w:val="20"/>
                <w:szCs w:val="20"/>
              </w:rPr>
              <w:t xml:space="preserve"> Fairtrade Fortnight begins until Sunday 4</w:t>
            </w:r>
            <w:r w:rsidRPr="00244B46">
              <w:rPr>
                <w:rFonts w:asciiTheme="minorHAnsi" w:hAnsiTheme="minorHAnsi" w:cstheme="minorHAnsi"/>
                <w:sz w:val="20"/>
                <w:szCs w:val="20"/>
                <w:vertAlign w:val="superscript"/>
              </w:rPr>
              <w:t>th</w:t>
            </w:r>
            <w:r>
              <w:rPr>
                <w:rFonts w:asciiTheme="minorHAnsi" w:hAnsiTheme="minorHAnsi" w:cstheme="minorHAnsi"/>
                <w:sz w:val="20"/>
                <w:szCs w:val="20"/>
              </w:rPr>
              <w:t xml:space="preserve"> October</w:t>
            </w:r>
          </w:p>
        </w:tc>
        <w:tc>
          <w:tcPr>
            <w:tcW w:w="2268" w:type="dxa"/>
            <w:vAlign w:val="center"/>
          </w:tcPr>
          <w:p w14:paraId="4E09ECF7" w14:textId="315CD143" w:rsidR="00FF3C5B" w:rsidRPr="004B121D" w:rsidRDefault="006B1900"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Botswana – The Church of the Province of Central Africa</w:t>
            </w:r>
          </w:p>
        </w:tc>
        <w:tc>
          <w:tcPr>
            <w:tcW w:w="1984" w:type="dxa"/>
            <w:vMerge/>
            <w:vAlign w:val="center"/>
          </w:tcPr>
          <w:p w14:paraId="6DD4AB7A"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2C348CE"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749BBBDA" w14:textId="77777777" w:rsidTr="00A92A91">
        <w:trPr>
          <w:trHeight w:val="1257"/>
        </w:trPr>
        <w:tc>
          <w:tcPr>
            <w:tcW w:w="732" w:type="dxa"/>
            <w:shd w:val="clear" w:color="auto" w:fill="5197D5"/>
            <w:vAlign w:val="center"/>
          </w:tcPr>
          <w:p w14:paraId="12E60BC9"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70F34486" w14:textId="425957D3" w:rsidR="00FF3C5B"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079D7B4C" w14:textId="69E13AD6" w:rsidR="009B2D41"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1E5EE7FA" w14:textId="6F6ED8F2"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9F62003" w14:textId="709954E4" w:rsidR="00FF3C5B" w:rsidRPr="004B121D" w:rsidRDefault="00FF3C5B" w:rsidP="00FF3C5B">
            <w:pPr>
              <w:spacing w:line="276" w:lineRule="auto"/>
              <w:jc w:val="center"/>
              <w:rPr>
                <w:rFonts w:asciiTheme="minorHAnsi" w:hAnsiTheme="minorHAnsi" w:cstheme="minorHAnsi"/>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3236E3CA" w14:textId="04EE76AA" w:rsidR="00FF3C5B" w:rsidRPr="004B121D" w:rsidRDefault="00CC6E46" w:rsidP="00A052B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Helen, </w:t>
            </w:r>
            <w:proofErr w:type="spellStart"/>
            <w:r>
              <w:rPr>
                <w:rFonts w:asciiTheme="minorHAnsi" w:hAnsiTheme="minorHAnsi" w:cstheme="minorHAnsi"/>
                <w:sz w:val="20"/>
                <w:szCs w:val="20"/>
              </w:rPr>
              <w:t>Bilton</w:t>
            </w:r>
            <w:proofErr w:type="spellEnd"/>
            <w:r>
              <w:rPr>
                <w:rFonts w:asciiTheme="minorHAnsi" w:hAnsiTheme="minorHAnsi" w:cstheme="minorHAnsi"/>
                <w:sz w:val="20"/>
                <w:szCs w:val="20"/>
              </w:rPr>
              <w:t xml:space="preserve">, St John the Baptist, </w:t>
            </w:r>
            <w:proofErr w:type="spellStart"/>
            <w:r>
              <w:rPr>
                <w:rFonts w:asciiTheme="minorHAnsi" w:hAnsiTheme="minorHAnsi" w:cstheme="minorHAnsi"/>
                <w:sz w:val="20"/>
                <w:szCs w:val="20"/>
              </w:rPr>
              <w:t>Healaugh</w:t>
            </w:r>
            <w:proofErr w:type="spellEnd"/>
            <w:r>
              <w:rPr>
                <w:rFonts w:asciiTheme="minorHAnsi" w:hAnsiTheme="minorHAnsi" w:cstheme="minorHAnsi"/>
                <w:sz w:val="20"/>
                <w:szCs w:val="20"/>
              </w:rPr>
              <w:t xml:space="preserve">, St John the Baptist, </w:t>
            </w:r>
            <w:proofErr w:type="spellStart"/>
            <w:r>
              <w:rPr>
                <w:rFonts w:asciiTheme="minorHAnsi" w:hAnsiTheme="minorHAnsi" w:cstheme="minorHAnsi"/>
                <w:sz w:val="20"/>
                <w:szCs w:val="20"/>
              </w:rPr>
              <w:t>Hessay</w:t>
            </w:r>
            <w:proofErr w:type="spellEnd"/>
            <w:r>
              <w:rPr>
                <w:rFonts w:asciiTheme="minorHAnsi" w:hAnsiTheme="minorHAnsi" w:cstheme="minorHAnsi"/>
                <w:sz w:val="20"/>
                <w:szCs w:val="20"/>
              </w:rPr>
              <w:t xml:space="preserve">, All Saints, Moor Monkton, All Saints, </w:t>
            </w:r>
            <w:proofErr w:type="spellStart"/>
            <w:r>
              <w:rPr>
                <w:rFonts w:asciiTheme="minorHAnsi" w:hAnsiTheme="minorHAnsi" w:cstheme="minorHAnsi"/>
                <w:sz w:val="20"/>
                <w:szCs w:val="20"/>
              </w:rPr>
              <w:t>Wighill</w:t>
            </w:r>
            <w:proofErr w:type="spellEnd"/>
          </w:p>
        </w:tc>
        <w:tc>
          <w:tcPr>
            <w:tcW w:w="2268" w:type="dxa"/>
            <w:vAlign w:val="center"/>
          </w:tcPr>
          <w:p w14:paraId="7ECD87E8" w14:textId="4A3FE79E" w:rsidR="00FF3C5B" w:rsidRPr="004B121D" w:rsidRDefault="006B1900"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Brandon – The Anglican Church of Canada</w:t>
            </w:r>
          </w:p>
        </w:tc>
        <w:tc>
          <w:tcPr>
            <w:tcW w:w="1984" w:type="dxa"/>
            <w:vMerge/>
            <w:vAlign w:val="center"/>
          </w:tcPr>
          <w:p w14:paraId="2DE3D315"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259397"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3B37559F" w14:textId="77777777" w:rsidTr="00CA24B8">
        <w:trPr>
          <w:trHeight w:val="837"/>
        </w:trPr>
        <w:tc>
          <w:tcPr>
            <w:tcW w:w="732" w:type="dxa"/>
            <w:shd w:val="clear" w:color="auto" w:fill="5197D5"/>
            <w:vAlign w:val="center"/>
          </w:tcPr>
          <w:p w14:paraId="15829CA6"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7054A0A" w14:textId="5B1DA851" w:rsidR="00FF3C5B"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7296617B" w14:textId="2333BEDF" w:rsidR="009B2D41"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4EC048EC" w14:textId="450D56E8"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388F724" w14:textId="703CB775" w:rsidR="00FF3C5B" w:rsidRPr="008D1327" w:rsidRDefault="009B2D41"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Ember Day</w:t>
            </w:r>
          </w:p>
        </w:tc>
        <w:tc>
          <w:tcPr>
            <w:tcW w:w="5245" w:type="dxa"/>
            <w:tcBorders>
              <w:right w:val="single" w:sz="4" w:space="0" w:color="B6A5CF"/>
            </w:tcBorders>
            <w:vAlign w:val="center"/>
          </w:tcPr>
          <w:p w14:paraId="25A3BF91" w14:textId="680A9D36" w:rsidR="00FF3C5B" w:rsidRPr="004B121D" w:rsidRDefault="00D74729" w:rsidP="009D41A0">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Church Fenton, St John the Baptist, Kirkby Wharfe, St Andrew, Newton Kyme, St Mary, Tadcaster</w:t>
            </w:r>
          </w:p>
        </w:tc>
        <w:tc>
          <w:tcPr>
            <w:tcW w:w="2268" w:type="dxa"/>
            <w:tcBorders>
              <w:left w:val="single" w:sz="4" w:space="0" w:color="B6A5CF"/>
            </w:tcBorders>
            <w:vAlign w:val="center"/>
          </w:tcPr>
          <w:p w14:paraId="15F8F33F" w14:textId="18C31DCE" w:rsidR="00FF3C5B" w:rsidRPr="002B24C2" w:rsidRDefault="00FA44CD" w:rsidP="00FF3C5B">
            <w:pPr>
              <w:jc w:val="center"/>
              <w:rPr>
                <w:rFonts w:asciiTheme="minorHAnsi" w:hAnsiTheme="minorHAnsi" w:cstheme="minorHAnsi"/>
                <w:sz w:val="20"/>
                <w:szCs w:val="20"/>
              </w:rPr>
            </w:pPr>
            <w:r>
              <w:rPr>
                <w:rFonts w:asciiTheme="minorHAnsi" w:hAnsiTheme="minorHAnsi" w:cstheme="minorHAnsi"/>
                <w:sz w:val="20"/>
                <w:szCs w:val="20"/>
              </w:rPr>
              <w:t>The Diocese of Brechin – The Scottish Episcopal Church</w:t>
            </w:r>
          </w:p>
        </w:tc>
        <w:tc>
          <w:tcPr>
            <w:tcW w:w="1984" w:type="dxa"/>
            <w:vMerge/>
            <w:vAlign w:val="center"/>
          </w:tcPr>
          <w:p w14:paraId="0A987C00"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D9C3C0"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1F21DA4A" w14:textId="77777777" w:rsidTr="00CA24B8">
        <w:trPr>
          <w:trHeight w:val="1257"/>
        </w:trPr>
        <w:tc>
          <w:tcPr>
            <w:tcW w:w="732" w:type="dxa"/>
            <w:shd w:val="clear" w:color="auto" w:fill="5197D5"/>
            <w:vAlign w:val="center"/>
          </w:tcPr>
          <w:p w14:paraId="54DC896E"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FC856F0" w14:textId="77D75846" w:rsidR="00FF3C5B"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2CDCE74A" w14:textId="579BFAEB" w:rsidR="009B2D41"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2B91248B" w14:textId="402101FB"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29DE33E" w14:textId="25FB58CD" w:rsidR="00FF3C5B" w:rsidRPr="004B121D" w:rsidRDefault="00FF3C5B" w:rsidP="00FF3C5B">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2B40B69E" w14:textId="69DB1885" w:rsidR="00FF3C5B" w:rsidRPr="004B121D" w:rsidRDefault="009A5BFC" w:rsidP="00E17DA0">
            <w:pPr>
              <w:spacing w:line="276" w:lineRule="auto"/>
              <w:jc w:val="center"/>
              <w:rPr>
                <w:rFonts w:asciiTheme="minorHAnsi" w:hAnsiTheme="minorHAnsi" w:cstheme="minorHAnsi"/>
                <w:sz w:val="20"/>
                <w:szCs w:val="20"/>
              </w:rPr>
            </w:pPr>
            <w:r>
              <w:rPr>
                <w:rFonts w:asciiTheme="minorHAnsi" w:hAnsiTheme="minorHAnsi" w:cstheme="minorHAnsi"/>
                <w:sz w:val="20"/>
                <w:szCs w:val="20"/>
              </w:rPr>
              <w:t>Schools in the New Ainsty Deanery; Archbishop of York CE School; Boston Spa CE Primary School; Kirk Fenton Parochial CE School; Lady E Hastings CE School, Thorp Arch; Long Marston CE Primary School; St Marys CE Primary School, Tockwith CE Primary School</w:t>
            </w:r>
          </w:p>
        </w:tc>
        <w:tc>
          <w:tcPr>
            <w:tcW w:w="2268" w:type="dxa"/>
            <w:vAlign w:val="center"/>
          </w:tcPr>
          <w:p w14:paraId="6CAAA409" w14:textId="0C405286" w:rsidR="00FF3C5B" w:rsidRPr="004B121D" w:rsidRDefault="00C206D9" w:rsidP="00FF3C5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Brisbane - The Anglican Church of Australia</w:t>
            </w:r>
          </w:p>
        </w:tc>
        <w:tc>
          <w:tcPr>
            <w:tcW w:w="1984" w:type="dxa"/>
            <w:vMerge/>
            <w:vAlign w:val="center"/>
          </w:tcPr>
          <w:p w14:paraId="6963E8E6" w14:textId="77777777" w:rsidR="00FF3C5B" w:rsidRPr="004B121D" w:rsidRDefault="00FF3C5B" w:rsidP="00FF3C5B">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EAB4AB"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605CF00A" w14:textId="77777777" w:rsidTr="00A92A91">
        <w:trPr>
          <w:trHeight w:val="911"/>
        </w:trPr>
        <w:tc>
          <w:tcPr>
            <w:tcW w:w="732" w:type="dxa"/>
            <w:shd w:val="clear" w:color="auto" w:fill="5197D5"/>
            <w:vAlign w:val="center"/>
          </w:tcPr>
          <w:p w14:paraId="70C01E60"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CE043B2" w14:textId="16FD4A91" w:rsidR="00FF3C5B"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55137DB8" w14:textId="721E3277" w:rsidR="009B2D41"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155A2C62" w14:textId="5385AF65"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2BBABC9" w14:textId="03FEE46A" w:rsidR="00FF3C5B" w:rsidRDefault="009B2D41"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Lancelot Andrewes, Bishop of Winchester, Spiritual Writer, 1626, Sergei of </w:t>
            </w:r>
            <w:proofErr w:type="spellStart"/>
            <w:r>
              <w:rPr>
                <w:rFonts w:asciiTheme="minorHAnsi" w:hAnsiTheme="minorHAnsi" w:cstheme="minorHAnsi"/>
                <w:sz w:val="20"/>
                <w:szCs w:val="20"/>
              </w:rPr>
              <w:t>Radonezh</w:t>
            </w:r>
            <w:proofErr w:type="spellEnd"/>
            <w:r>
              <w:rPr>
                <w:rFonts w:asciiTheme="minorHAnsi" w:hAnsiTheme="minorHAnsi" w:cstheme="minorHAnsi"/>
                <w:sz w:val="20"/>
                <w:szCs w:val="20"/>
              </w:rPr>
              <w:t>, Russian Monastic Reformer, Teacher, 1392</w:t>
            </w:r>
          </w:p>
          <w:p w14:paraId="3F656778" w14:textId="20BB48D2" w:rsidR="009B2D41" w:rsidRPr="0092022B" w:rsidRDefault="009B2D41"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Ember Day</w:t>
            </w:r>
          </w:p>
        </w:tc>
        <w:tc>
          <w:tcPr>
            <w:tcW w:w="5245" w:type="dxa"/>
            <w:tcBorders>
              <w:top w:val="single" w:sz="4" w:space="0" w:color="B6A5CF"/>
              <w:left w:val="single" w:sz="4" w:space="0" w:color="B6A5CF"/>
              <w:bottom w:val="single" w:sz="4" w:space="0" w:color="B6A5CF"/>
              <w:right w:val="single" w:sz="4" w:space="0" w:color="B6A5CF"/>
            </w:tcBorders>
            <w:vAlign w:val="center"/>
          </w:tcPr>
          <w:p w14:paraId="514DB734" w14:textId="0D48EC24" w:rsidR="004E7FED" w:rsidRDefault="004E7FED" w:rsidP="004E7FE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Magnus, </w:t>
            </w:r>
            <w:proofErr w:type="spellStart"/>
            <w:r>
              <w:rPr>
                <w:rFonts w:asciiTheme="minorHAnsi" w:hAnsiTheme="minorHAnsi" w:cstheme="minorHAnsi"/>
                <w:sz w:val="20"/>
                <w:szCs w:val="20"/>
              </w:rPr>
              <w:t>Bessingby</w:t>
            </w:r>
            <w:proofErr w:type="spellEnd"/>
            <w:r w:rsidR="00EA6E34">
              <w:rPr>
                <w:rFonts w:asciiTheme="minorHAnsi" w:hAnsiTheme="minorHAnsi" w:cstheme="minorHAnsi"/>
                <w:sz w:val="20"/>
                <w:szCs w:val="20"/>
              </w:rPr>
              <w:t>;</w:t>
            </w:r>
            <w:r>
              <w:rPr>
                <w:rFonts w:asciiTheme="minorHAnsi" w:hAnsiTheme="minorHAnsi" w:cstheme="minorHAnsi"/>
                <w:sz w:val="20"/>
                <w:szCs w:val="20"/>
              </w:rPr>
              <w:t xml:space="preserve"> St Mar</w:t>
            </w:r>
            <w:r w:rsidR="002A7040">
              <w:rPr>
                <w:rFonts w:asciiTheme="minorHAnsi" w:hAnsiTheme="minorHAnsi" w:cstheme="minorHAnsi"/>
                <w:sz w:val="20"/>
                <w:szCs w:val="20"/>
              </w:rPr>
              <w:t>k</w:t>
            </w:r>
            <w:r>
              <w:rPr>
                <w:rFonts w:asciiTheme="minorHAnsi" w:hAnsiTheme="minorHAnsi" w:cstheme="minorHAnsi"/>
                <w:sz w:val="20"/>
                <w:szCs w:val="20"/>
              </w:rPr>
              <w:t xml:space="preserve">, </w:t>
            </w:r>
            <w:proofErr w:type="spellStart"/>
            <w:r>
              <w:rPr>
                <w:rFonts w:asciiTheme="minorHAnsi" w:hAnsiTheme="minorHAnsi" w:cstheme="minorHAnsi"/>
                <w:sz w:val="20"/>
                <w:szCs w:val="20"/>
              </w:rPr>
              <w:t>Bessingby</w:t>
            </w:r>
            <w:proofErr w:type="spellEnd"/>
            <w:r w:rsidR="00EA6E34">
              <w:rPr>
                <w:rFonts w:asciiTheme="minorHAnsi" w:hAnsiTheme="minorHAnsi" w:cstheme="minorHAnsi"/>
                <w:sz w:val="20"/>
                <w:szCs w:val="20"/>
              </w:rPr>
              <w:t>;</w:t>
            </w:r>
            <w:r>
              <w:rPr>
                <w:rFonts w:asciiTheme="minorHAnsi" w:hAnsiTheme="minorHAnsi" w:cstheme="minorHAnsi"/>
                <w:sz w:val="20"/>
                <w:szCs w:val="20"/>
              </w:rPr>
              <w:t xml:space="preserve"> </w:t>
            </w:r>
          </w:p>
          <w:p w14:paraId="324F3DBF" w14:textId="20968833" w:rsidR="00EA6E34" w:rsidRDefault="004E7FED" w:rsidP="004E7FED">
            <w:pPr>
              <w:spacing w:line="276" w:lineRule="auto"/>
              <w:jc w:val="center"/>
              <w:rPr>
                <w:rFonts w:asciiTheme="minorHAnsi" w:hAnsiTheme="minorHAnsi" w:cstheme="minorHAnsi"/>
                <w:sz w:val="20"/>
                <w:szCs w:val="20"/>
              </w:rPr>
            </w:pPr>
            <w:r>
              <w:rPr>
                <w:rFonts w:asciiTheme="minorHAnsi" w:hAnsiTheme="minorHAnsi" w:cstheme="minorHAnsi"/>
                <w:sz w:val="20"/>
                <w:szCs w:val="20"/>
              </w:rPr>
              <w:t>Christ Church, Bridlington Quay</w:t>
            </w:r>
            <w:r w:rsidR="00EA6E34">
              <w:rPr>
                <w:rFonts w:asciiTheme="minorHAnsi" w:hAnsiTheme="minorHAnsi" w:cstheme="minorHAnsi"/>
                <w:sz w:val="20"/>
                <w:szCs w:val="20"/>
              </w:rPr>
              <w:t xml:space="preserve">; Holy Trinity, Bridlington; </w:t>
            </w:r>
          </w:p>
          <w:p w14:paraId="303F4574" w14:textId="6B80411F" w:rsidR="00FF3C5B" w:rsidRPr="004B121D" w:rsidRDefault="004E7FED" w:rsidP="004E7FE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St Andrew, </w:t>
            </w:r>
            <w:proofErr w:type="spellStart"/>
            <w:r>
              <w:rPr>
                <w:rFonts w:asciiTheme="minorHAnsi" w:hAnsiTheme="minorHAnsi" w:cstheme="minorHAnsi"/>
                <w:sz w:val="20"/>
                <w:szCs w:val="20"/>
              </w:rPr>
              <w:t>Ulrome</w:t>
            </w:r>
            <w:proofErr w:type="spellEnd"/>
          </w:p>
        </w:tc>
        <w:tc>
          <w:tcPr>
            <w:tcW w:w="2268" w:type="dxa"/>
            <w:vAlign w:val="center"/>
          </w:tcPr>
          <w:p w14:paraId="06584B56" w14:textId="45AEAD74" w:rsidR="00FF3C5B" w:rsidRPr="004B121D" w:rsidRDefault="00717622"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Bristol – The Church of England</w:t>
            </w:r>
          </w:p>
        </w:tc>
        <w:tc>
          <w:tcPr>
            <w:tcW w:w="1984" w:type="dxa"/>
            <w:vMerge/>
            <w:vAlign w:val="center"/>
          </w:tcPr>
          <w:p w14:paraId="044ECDB4"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36335A"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073EC7CC" w14:textId="77777777" w:rsidTr="00A92A91">
        <w:trPr>
          <w:trHeight w:val="836"/>
        </w:trPr>
        <w:tc>
          <w:tcPr>
            <w:tcW w:w="732" w:type="dxa"/>
            <w:shd w:val="clear" w:color="auto" w:fill="5197D5"/>
            <w:vAlign w:val="center"/>
          </w:tcPr>
          <w:p w14:paraId="6871A27F"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84311A5" w14:textId="204A38AB" w:rsidR="00FF3C5B"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1A04EFF5" w14:textId="08A423B6" w:rsidR="009B2D41" w:rsidRDefault="009B2D41"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6A73CD6F" w14:textId="18F95F01"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34BAD23" w14:textId="77777777" w:rsidR="00FF3C5B" w:rsidRDefault="009B2D41"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Wilson Carlisle, Founder of the Church Army, 1942</w:t>
            </w:r>
          </w:p>
          <w:p w14:paraId="779CF95B" w14:textId="5A8FCE08" w:rsidR="009B2D41" w:rsidRPr="002C0FED" w:rsidRDefault="009B2D41"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Ember Day</w:t>
            </w:r>
          </w:p>
        </w:tc>
        <w:tc>
          <w:tcPr>
            <w:tcW w:w="5245" w:type="dxa"/>
            <w:vAlign w:val="center"/>
          </w:tcPr>
          <w:p w14:paraId="5C1716B0" w14:textId="1047A666" w:rsidR="00FF3C5B" w:rsidRPr="004B121D" w:rsidRDefault="00860641"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Archdeacon of York</w:t>
            </w:r>
          </w:p>
        </w:tc>
        <w:tc>
          <w:tcPr>
            <w:tcW w:w="2268" w:type="dxa"/>
            <w:vAlign w:val="center"/>
          </w:tcPr>
          <w:p w14:paraId="7CCE36E0" w14:textId="1AD2EF43" w:rsidR="00FF3C5B" w:rsidRPr="004B121D" w:rsidRDefault="0077164F"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British Columbia – The Anglican Church of Canada</w:t>
            </w:r>
          </w:p>
        </w:tc>
        <w:tc>
          <w:tcPr>
            <w:tcW w:w="1984" w:type="dxa"/>
            <w:vMerge/>
            <w:vAlign w:val="center"/>
          </w:tcPr>
          <w:p w14:paraId="0E1C2085"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184C94"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bl>
    <w:p w14:paraId="74F37341" w14:textId="77777777" w:rsidR="00666D3C" w:rsidRDefault="00666D3C" w:rsidP="004C772F">
      <w:pPr>
        <w:spacing w:line="276" w:lineRule="auto"/>
        <w:rPr>
          <w:rFonts w:asciiTheme="minorHAnsi" w:hAnsiTheme="minorHAnsi" w:cstheme="minorHAnsi"/>
          <w:sz w:val="20"/>
          <w:szCs w:val="20"/>
        </w:rPr>
      </w:pPr>
    </w:p>
    <w:p w14:paraId="1261850D" w14:textId="77777777" w:rsidR="00BA3D6E" w:rsidRDefault="00BA3D6E" w:rsidP="004C772F">
      <w:pPr>
        <w:spacing w:line="276" w:lineRule="auto"/>
        <w:rPr>
          <w:rFonts w:asciiTheme="minorHAnsi" w:hAnsiTheme="minorHAnsi" w:cstheme="minorHAnsi"/>
          <w:sz w:val="20"/>
          <w:szCs w:val="20"/>
        </w:rPr>
      </w:pPr>
    </w:p>
    <w:p w14:paraId="66B1D578" w14:textId="77777777" w:rsidR="0018678E" w:rsidRPr="004B121D" w:rsidRDefault="0018678E" w:rsidP="004C772F">
      <w:pPr>
        <w:spacing w:line="276" w:lineRule="auto"/>
        <w:rPr>
          <w:rFonts w:asciiTheme="minorHAnsi" w:hAnsiTheme="minorHAnsi" w:cstheme="minorHAnsi"/>
          <w:sz w:val="20"/>
          <w:szCs w:val="20"/>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BA3D6E" w:rsidRPr="004B121D" w14:paraId="7C412BD0" w14:textId="77777777" w:rsidTr="00996376">
        <w:trPr>
          <w:trHeight w:val="559"/>
        </w:trPr>
        <w:tc>
          <w:tcPr>
            <w:tcW w:w="732" w:type="dxa"/>
            <w:shd w:val="clear" w:color="auto" w:fill="9768A9"/>
            <w:vAlign w:val="center"/>
          </w:tcPr>
          <w:p w14:paraId="0B638602"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04189EEC"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3F956CF2"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62815601"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16CD5941"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5EE5D3E0"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31FE1A3C"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974946" w:rsidRPr="004B121D" w14:paraId="15979AF3" w14:textId="77777777" w:rsidTr="00996376">
        <w:trPr>
          <w:trHeight w:val="1257"/>
        </w:trPr>
        <w:tc>
          <w:tcPr>
            <w:tcW w:w="732" w:type="dxa"/>
            <w:shd w:val="clear" w:color="auto" w:fill="5197D5"/>
            <w:vAlign w:val="center"/>
          </w:tcPr>
          <w:p w14:paraId="6B3AB75B" w14:textId="77777777"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1D70A85" w14:textId="5F2C0375"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70B9457E" w14:textId="530CECBC"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56160CC8" w14:textId="7CD3BBC2"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298E82C6" w14:textId="77777777" w:rsidR="00974946" w:rsidRDefault="00974946" w:rsidP="00974946">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F4EA6">
              <w:rPr>
                <w:rFonts w:asciiTheme="minorHAnsi" w:hAnsiTheme="minorHAnsi" w:cstheme="minorHAnsi"/>
                <w:b/>
                <w:bCs/>
                <w:color w:val="000000"/>
                <w:spacing w:val="3"/>
                <w:sz w:val="20"/>
                <w:szCs w:val="20"/>
              </w:rPr>
              <w:t xml:space="preserve">The </w:t>
            </w:r>
            <w:r>
              <w:rPr>
                <w:rFonts w:asciiTheme="minorHAnsi" w:hAnsiTheme="minorHAnsi" w:cstheme="minorHAnsi"/>
                <w:b/>
                <w:bCs/>
                <w:color w:val="000000"/>
                <w:spacing w:val="3"/>
                <w:sz w:val="20"/>
                <w:szCs w:val="20"/>
              </w:rPr>
              <w:t xml:space="preserve">Seventeenth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 xml:space="preserve">after Trinity </w:t>
            </w:r>
          </w:p>
          <w:p w14:paraId="6CB63EBA" w14:textId="2D9789CF" w:rsidR="00974946" w:rsidRPr="001B5384" w:rsidRDefault="00974946" w:rsidP="00974946">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1B5384">
              <w:rPr>
                <w:rFonts w:asciiTheme="minorHAnsi" w:hAnsiTheme="minorHAnsi" w:cstheme="minorHAnsi"/>
                <w:color w:val="000000"/>
                <w:spacing w:val="3"/>
                <w:sz w:val="20"/>
                <w:szCs w:val="20"/>
              </w:rPr>
              <w:t>Gracious God, you call us to fullness of life: deliver us from unbelief</w:t>
            </w:r>
          </w:p>
          <w:p w14:paraId="26F53A30" w14:textId="2E2E8177" w:rsidR="00974946" w:rsidRPr="009250CC" w:rsidRDefault="00974946" w:rsidP="009250CC">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1B5384">
              <w:rPr>
                <w:rFonts w:asciiTheme="minorHAnsi" w:hAnsiTheme="minorHAnsi" w:cstheme="minorHAnsi"/>
                <w:color w:val="000000"/>
                <w:spacing w:val="3"/>
                <w:sz w:val="20"/>
                <w:szCs w:val="20"/>
              </w:rPr>
              <w:t>and banish our anxieties</w:t>
            </w:r>
            <w:r>
              <w:rPr>
                <w:rFonts w:asciiTheme="minorHAnsi" w:hAnsiTheme="minorHAnsi" w:cstheme="minorHAnsi"/>
                <w:color w:val="000000"/>
                <w:spacing w:val="3"/>
                <w:sz w:val="20"/>
                <w:szCs w:val="20"/>
              </w:rPr>
              <w:t xml:space="preserve"> </w:t>
            </w:r>
            <w:r w:rsidRPr="001B5384">
              <w:rPr>
                <w:rFonts w:asciiTheme="minorHAnsi" w:hAnsiTheme="minorHAnsi" w:cstheme="minorHAnsi"/>
                <w:color w:val="000000"/>
                <w:spacing w:val="3"/>
                <w:sz w:val="20"/>
                <w:szCs w:val="20"/>
              </w:rPr>
              <w:t>with the liberating love of Jesus Christ our Lord.</w:t>
            </w:r>
          </w:p>
        </w:tc>
        <w:tc>
          <w:tcPr>
            <w:tcW w:w="2268" w:type="dxa"/>
            <w:vAlign w:val="center"/>
          </w:tcPr>
          <w:p w14:paraId="28C5FBA3" w14:textId="717D3543" w:rsidR="00974946" w:rsidRPr="004B121D" w:rsidRDefault="00974946" w:rsidP="00974946">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Bangladesh</w:t>
            </w:r>
          </w:p>
        </w:tc>
        <w:tc>
          <w:tcPr>
            <w:tcW w:w="1984" w:type="dxa"/>
            <w:vMerge w:val="restart"/>
            <w:vAlign w:val="center"/>
          </w:tcPr>
          <w:p w14:paraId="41A9390D" w14:textId="77777777" w:rsidR="00974946" w:rsidRDefault="00974946" w:rsidP="00974946">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in Wales: </w:t>
            </w:r>
          </w:p>
          <w:p w14:paraId="4314D0F4" w14:textId="77777777" w:rsidR="00974946" w:rsidRDefault="00974946" w:rsidP="00974946">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Swansea and Brecon, Bishop John Lomas</w:t>
            </w:r>
          </w:p>
          <w:p w14:paraId="0AAD72BF" w14:textId="77777777" w:rsidR="00974946" w:rsidRDefault="00974946" w:rsidP="00974946">
            <w:pPr>
              <w:pStyle w:val="Default"/>
              <w:jc w:val="center"/>
              <w:rPr>
                <w:rFonts w:asciiTheme="minorHAnsi" w:hAnsiTheme="minorHAnsi" w:cstheme="minorHAnsi"/>
                <w:color w:val="3B3838" w:themeColor="background2" w:themeShade="40"/>
                <w:sz w:val="20"/>
                <w:szCs w:val="20"/>
              </w:rPr>
            </w:pPr>
          </w:p>
          <w:p w14:paraId="32B8378B" w14:textId="77777777" w:rsidR="00974946" w:rsidRDefault="00974946" w:rsidP="00974946">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4E535888" w14:textId="269F675A" w:rsidR="00974946" w:rsidRPr="004B121D" w:rsidRDefault="00974946" w:rsidP="00974946">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Leicester, Bishop Martyn Snow, Bishop Saju </w:t>
            </w:r>
            <w:proofErr w:type="spellStart"/>
            <w:r>
              <w:rPr>
                <w:rFonts w:asciiTheme="minorHAnsi" w:hAnsiTheme="minorHAnsi" w:cstheme="minorHAnsi"/>
                <w:color w:val="3B3838" w:themeColor="background2" w:themeShade="40"/>
                <w:sz w:val="20"/>
                <w:szCs w:val="20"/>
              </w:rPr>
              <w:t>Mathalaly</w:t>
            </w:r>
            <w:proofErr w:type="spellEnd"/>
          </w:p>
        </w:tc>
        <w:tc>
          <w:tcPr>
            <w:tcW w:w="1893" w:type="dxa"/>
            <w:vMerge w:val="restart"/>
            <w:vAlign w:val="center"/>
          </w:tcPr>
          <w:p w14:paraId="444EC02A" w14:textId="77777777" w:rsidR="00974946" w:rsidRDefault="00974946" w:rsidP="00974946">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Archdeaconry of Helderberg, </w:t>
            </w:r>
          </w:p>
          <w:p w14:paraId="6E783BB6" w14:textId="1C2EF0CA" w:rsidR="00974946" w:rsidRPr="004B121D" w:rsidRDefault="00974946" w:rsidP="00974946">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False Bay</w:t>
            </w:r>
          </w:p>
        </w:tc>
      </w:tr>
      <w:tr w:rsidR="00974946" w:rsidRPr="004B121D" w14:paraId="63D6C971" w14:textId="77777777" w:rsidTr="00996376">
        <w:trPr>
          <w:trHeight w:val="1040"/>
        </w:trPr>
        <w:tc>
          <w:tcPr>
            <w:tcW w:w="732" w:type="dxa"/>
            <w:shd w:val="clear" w:color="auto" w:fill="5197D5"/>
            <w:vAlign w:val="center"/>
          </w:tcPr>
          <w:p w14:paraId="74200A0E" w14:textId="77777777"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7DC2526" w14:textId="721AFBC0"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73E928A8" w14:textId="57D288C6"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348D42B4" w14:textId="381424FF"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A44B627" w14:textId="1000830A" w:rsidR="00974946" w:rsidRPr="00BA3D6E" w:rsidRDefault="00974946" w:rsidP="00974946">
            <w:pPr>
              <w:spacing w:line="276" w:lineRule="auto"/>
              <w:jc w:val="center"/>
              <w:rPr>
                <w:rFonts w:asciiTheme="minorHAnsi" w:hAnsiTheme="minorHAnsi" w:cstheme="minorHAnsi"/>
                <w:b/>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290CC9F1" w14:textId="09CF2F42" w:rsidR="00974946" w:rsidRPr="004B121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Bridlington Priory Church (St Mary)</w:t>
            </w:r>
          </w:p>
        </w:tc>
        <w:tc>
          <w:tcPr>
            <w:tcW w:w="2268" w:type="dxa"/>
            <w:vAlign w:val="center"/>
          </w:tcPr>
          <w:p w14:paraId="6AABD8DF" w14:textId="16D9C25D"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Central Buganda – The Church of the Province of Uganda</w:t>
            </w:r>
          </w:p>
        </w:tc>
        <w:tc>
          <w:tcPr>
            <w:tcW w:w="1984" w:type="dxa"/>
            <w:vMerge/>
            <w:vAlign w:val="center"/>
          </w:tcPr>
          <w:p w14:paraId="5DABD74D"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46F7B38"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r>
      <w:tr w:rsidR="00974946" w:rsidRPr="004B121D" w14:paraId="0E28E3CF" w14:textId="77777777" w:rsidTr="00996376">
        <w:trPr>
          <w:trHeight w:val="1257"/>
        </w:trPr>
        <w:tc>
          <w:tcPr>
            <w:tcW w:w="732" w:type="dxa"/>
            <w:shd w:val="clear" w:color="auto" w:fill="5197D5"/>
            <w:vAlign w:val="center"/>
          </w:tcPr>
          <w:p w14:paraId="41FAD36F" w14:textId="77777777"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4D168AF" w14:textId="6D453AD8"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61B9FFB6" w14:textId="1F84D9BD"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67E8900E" w14:textId="422587A4"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4475828" w14:textId="4944223B" w:rsidR="00974946" w:rsidRPr="00153F2D" w:rsidRDefault="00974946" w:rsidP="00974946">
            <w:pPr>
              <w:spacing w:line="276" w:lineRule="auto"/>
              <w:jc w:val="center"/>
              <w:rPr>
                <w:rFonts w:asciiTheme="minorHAnsi" w:hAnsiTheme="minorHAnsi" w:cstheme="minorHAnsi"/>
                <w:b/>
                <w:bCs/>
                <w:sz w:val="20"/>
                <w:szCs w:val="20"/>
              </w:rPr>
            </w:pPr>
            <w:r w:rsidRPr="00153F2D">
              <w:rPr>
                <w:rFonts w:asciiTheme="minorHAnsi" w:hAnsiTheme="minorHAnsi" w:cstheme="minorHAnsi"/>
                <w:b/>
                <w:bCs/>
                <w:sz w:val="20"/>
                <w:szCs w:val="20"/>
              </w:rPr>
              <w:t>Michael and All Angels</w:t>
            </w:r>
          </w:p>
        </w:tc>
        <w:tc>
          <w:tcPr>
            <w:tcW w:w="5245" w:type="dxa"/>
            <w:tcBorders>
              <w:top w:val="single" w:sz="4" w:space="0" w:color="B6A5CF"/>
              <w:left w:val="single" w:sz="4" w:space="0" w:color="B6A5CF"/>
              <w:bottom w:val="single" w:sz="4" w:space="0" w:color="B6A5CF"/>
              <w:right w:val="single" w:sz="4" w:space="0" w:color="B6A5CF"/>
            </w:tcBorders>
            <w:vAlign w:val="center"/>
          </w:tcPr>
          <w:p w14:paraId="200DEEF1" w14:textId="6E8D7562" w:rsidR="00974946" w:rsidRPr="004B121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Barmston, Emmanuel, Bridlington</w:t>
            </w:r>
          </w:p>
        </w:tc>
        <w:tc>
          <w:tcPr>
            <w:tcW w:w="2268" w:type="dxa"/>
            <w:vAlign w:val="center"/>
          </w:tcPr>
          <w:p w14:paraId="5194696B" w14:textId="32CEB02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West Buganda – The Church of the Province of Uganda</w:t>
            </w:r>
          </w:p>
        </w:tc>
        <w:tc>
          <w:tcPr>
            <w:tcW w:w="1984" w:type="dxa"/>
            <w:vMerge/>
            <w:vAlign w:val="center"/>
          </w:tcPr>
          <w:p w14:paraId="459D0DDB"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29582F"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r>
      <w:tr w:rsidR="00974946" w:rsidRPr="004B121D" w14:paraId="3C4DB85C" w14:textId="77777777" w:rsidTr="00996376">
        <w:trPr>
          <w:trHeight w:val="837"/>
        </w:trPr>
        <w:tc>
          <w:tcPr>
            <w:tcW w:w="732" w:type="dxa"/>
            <w:shd w:val="clear" w:color="auto" w:fill="5197D5"/>
            <w:vAlign w:val="center"/>
          </w:tcPr>
          <w:p w14:paraId="51B842C8" w14:textId="77777777"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0BD42A4E" w14:textId="55E11029"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30 </w:t>
            </w:r>
          </w:p>
          <w:p w14:paraId="4AF80092" w14:textId="402DEB88"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04A035B0" w14:textId="6D9F1ACD"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3A55C94F" w14:textId="1168BDD6" w:rsidR="00974946" w:rsidRPr="008D1327"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Jerome, Translator of the Scriptures, Teacher, 420</w:t>
            </w:r>
          </w:p>
        </w:tc>
        <w:tc>
          <w:tcPr>
            <w:tcW w:w="5245" w:type="dxa"/>
            <w:tcBorders>
              <w:right w:val="single" w:sz="4" w:space="0" w:color="B6A5CF"/>
            </w:tcBorders>
            <w:vAlign w:val="center"/>
          </w:tcPr>
          <w:p w14:paraId="0818A788" w14:textId="0A506563" w:rsidR="00974946" w:rsidRPr="004B121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Andrew, Boynton, St Cuthbert, Burton Fleming, St John the Baptist, Carnaby, St James, Fordon, St Nicholas, </w:t>
            </w:r>
            <w:proofErr w:type="spellStart"/>
            <w:r>
              <w:rPr>
                <w:rFonts w:asciiTheme="minorHAnsi" w:hAnsiTheme="minorHAnsi" w:cstheme="minorHAnsi"/>
                <w:sz w:val="20"/>
                <w:szCs w:val="20"/>
              </w:rPr>
              <w:t>Grindale</w:t>
            </w:r>
            <w:proofErr w:type="spellEnd"/>
            <w:r>
              <w:rPr>
                <w:rFonts w:asciiTheme="minorHAnsi" w:hAnsiTheme="minorHAnsi" w:cstheme="minorHAnsi"/>
                <w:sz w:val="20"/>
                <w:szCs w:val="20"/>
              </w:rPr>
              <w:t xml:space="preserve">, All Saints, Kilham, All Saints, </w:t>
            </w:r>
            <w:proofErr w:type="spellStart"/>
            <w:r>
              <w:rPr>
                <w:rFonts w:asciiTheme="minorHAnsi" w:hAnsiTheme="minorHAnsi" w:cstheme="minorHAnsi"/>
                <w:sz w:val="20"/>
                <w:szCs w:val="20"/>
              </w:rPr>
              <w:t>Rudston</w:t>
            </w:r>
            <w:proofErr w:type="spellEnd"/>
            <w:r>
              <w:rPr>
                <w:rFonts w:asciiTheme="minorHAnsi" w:hAnsiTheme="minorHAnsi" w:cstheme="minorHAnsi"/>
                <w:sz w:val="20"/>
                <w:szCs w:val="20"/>
              </w:rPr>
              <w:t xml:space="preserve">, All Saints, </w:t>
            </w:r>
            <w:proofErr w:type="spellStart"/>
            <w:r>
              <w:rPr>
                <w:rFonts w:asciiTheme="minorHAnsi" w:hAnsiTheme="minorHAnsi" w:cstheme="minorHAnsi"/>
                <w:sz w:val="20"/>
                <w:szCs w:val="20"/>
              </w:rPr>
              <w:t>Wold</w:t>
            </w:r>
            <w:proofErr w:type="spellEnd"/>
            <w:r>
              <w:rPr>
                <w:rFonts w:asciiTheme="minorHAnsi" w:hAnsiTheme="minorHAnsi" w:cstheme="minorHAnsi"/>
                <w:sz w:val="20"/>
                <w:szCs w:val="20"/>
              </w:rPr>
              <w:t xml:space="preserve"> Newton</w:t>
            </w:r>
          </w:p>
        </w:tc>
        <w:tc>
          <w:tcPr>
            <w:tcW w:w="2268" w:type="dxa"/>
            <w:tcBorders>
              <w:left w:val="single" w:sz="4" w:space="0" w:color="B6A5CF"/>
            </w:tcBorders>
            <w:vAlign w:val="center"/>
          </w:tcPr>
          <w:p w14:paraId="34DFB8FD" w14:textId="499A520A" w:rsidR="00974946" w:rsidRPr="002B24C2" w:rsidRDefault="00974946" w:rsidP="00974946">
            <w:pPr>
              <w:jc w:val="center"/>
              <w:rPr>
                <w:rFonts w:asciiTheme="minorHAnsi" w:hAnsiTheme="minorHAnsi" w:cstheme="minorHAnsi"/>
                <w:sz w:val="20"/>
                <w:szCs w:val="20"/>
              </w:rPr>
            </w:pPr>
            <w:r>
              <w:rPr>
                <w:rFonts w:asciiTheme="minorHAnsi" w:hAnsiTheme="minorHAnsi" w:cstheme="minorHAnsi"/>
                <w:sz w:val="20"/>
                <w:szCs w:val="20"/>
              </w:rPr>
              <w:t xml:space="preserve">The Diocese of </w:t>
            </w:r>
            <w:proofErr w:type="spellStart"/>
            <w:r>
              <w:rPr>
                <w:rFonts w:asciiTheme="minorHAnsi" w:hAnsiTheme="minorHAnsi" w:cstheme="minorHAnsi"/>
                <w:sz w:val="20"/>
                <w:szCs w:val="20"/>
              </w:rPr>
              <w:t>Buhiga</w:t>
            </w:r>
            <w:proofErr w:type="spellEnd"/>
            <w:r>
              <w:rPr>
                <w:rFonts w:asciiTheme="minorHAnsi" w:hAnsiTheme="minorHAnsi" w:cstheme="minorHAnsi"/>
                <w:sz w:val="20"/>
                <w:szCs w:val="20"/>
              </w:rPr>
              <w:t xml:space="preserve"> – The Anglican Church of Burundi</w:t>
            </w:r>
          </w:p>
        </w:tc>
        <w:tc>
          <w:tcPr>
            <w:tcW w:w="1984" w:type="dxa"/>
            <w:vMerge/>
            <w:vAlign w:val="center"/>
          </w:tcPr>
          <w:p w14:paraId="05C89EAD"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C7C0160"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r>
      <w:tr w:rsidR="00974946" w:rsidRPr="004B121D" w14:paraId="6657A94C" w14:textId="77777777" w:rsidTr="00996376">
        <w:trPr>
          <w:trHeight w:val="1257"/>
        </w:trPr>
        <w:tc>
          <w:tcPr>
            <w:tcW w:w="732" w:type="dxa"/>
            <w:shd w:val="clear" w:color="auto" w:fill="5197D5"/>
            <w:vAlign w:val="center"/>
          </w:tcPr>
          <w:p w14:paraId="0CA67E43" w14:textId="77777777"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41D2267E" w14:textId="361B7994"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3452FD8B" w14:textId="0E23B974"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5DF8404" w14:textId="0591B4CF"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4AD88C28" w14:textId="0484D488" w:rsidR="00974946" w:rsidRPr="004B121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Remigius, Bishop of Rheims, Apostle of the Franks, 533; Anthony Ashley Cooper, Earl of Shaftesbury, Social Reformer, 1885</w:t>
            </w:r>
          </w:p>
        </w:tc>
        <w:tc>
          <w:tcPr>
            <w:tcW w:w="5245" w:type="dxa"/>
            <w:tcBorders>
              <w:right w:val="single" w:sz="4" w:space="0" w:color="B6A5CF"/>
            </w:tcBorders>
            <w:vAlign w:val="center"/>
          </w:tcPr>
          <w:p w14:paraId="7085BA49" w14:textId="0687F165" w:rsidR="00974946" w:rsidRPr="004B121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Black History Month</w:t>
            </w:r>
          </w:p>
        </w:tc>
        <w:tc>
          <w:tcPr>
            <w:tcW w:w="2268" w:type="dxa"/>
            <w:vAlign w:val="center"/>
          </w:tcPr>
          <w:p w14:paraId="3318DBD6" w14:textId="77777777" w:rsidR="00974946" w:rsidRDefault="00974946" w:rsidP="00974946">
            <w:pPr>
              <w:pStyle w:val="Pa6"/>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Diocese of Bujumbura – </w:t>
            </w:r>
          </w:p>
          <w:p w14:paraId="554887F7" w14:textId="147DA468" w:rsidR="00974946" w:rsidRPr="004B121D" w:rsidRDefault="00974946" w:rsidP="00974946">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sz w:val="20"/>
                <w:szCs w:val="20"/>
              </w:rPr>
              <w:t>The Anglican Church of Burundi</w:t>
            </w:r>
          </w:p>
        </w:tc>
        <w:tc>
          <w:tcPr>
            <w:tcW w:w="1984" w:type="dxa"/>
            <w:vMerge/>
            <w:vAlign w:val="center"/>
          </w:tcPr>
          <w:p w14:paraId="5A94FBE6" w14:textId="77777777" w:rsidR="00974946" w:rsidRPr="004B121D" w:rsidRDefault="00974946" w:rsidP="00974946">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0909959"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r>
      <w:tr w:rsidR="00974946" w:rsidRPr="004B121D" w14:paraId="364E979A" w14:textId="77777777" w:rsidTr="00996376">
        <w:trPr>
          <w:trHeight w:val="911"/>
        </w:trPr>
        <w:tc>
          <w:tcPr>
            <w:tcW w:w="732" w:type="dxa"/>
            <w:shd w:val="clear" w:color="auto" w:fill="5197D5"/>
            <w:vAlign w:val="center"/>
          </w:tcPr>
          <w:p w14:paraId="4C06AAC4" w14:textId="77777777"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36D73BB" w14:textId="38FDA413"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22EFC846" w14:textId="4721C391"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3818065B" w14:textId="7A7CDE6A"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CB8958C" w14:textId="7240E4EB" w:rsidR="00974946" w:rsidRPr="00BA3D6E" w:rsidRDefault="00974946" w:rsidP="00974946">
            <w:pPr>
              <w:spacing w:line="276" w:lineRule="auto"/>
              <w:jc w:val="center"/>
              <w:rPr>
                <w:rFonts w:asciiTheme="minorHAnsi" w:hAnsiTheme="minorHAnsi" w:cstheme="minorHAnsi"/>
                <w:b/>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204DD016" w14:textId="762D0C2F" w:rsidR="00974946" w:rsidRPr="004B121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Church of England’s Racial Justice Unit </w:t>
            </w:r>
          </w:p>
        </w:tc>
        <w:tc>
          <w:tcPr>
            <w:tcW w:w="2268" w:type="dxa"/>
            <w:vAlign w:val="center"/>
          </w:tcPr>
          <w:p w14:paraId="6434A69E" w14:textId="1C3D5C69"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Bukavu – Province de </w:t>
            </w:r>
            <w:proofErr w:type="spellStart"/>
            <w:r>
              <w:rPr>
                <w:rFonts w:asciiTheme="minorHAnsi" w:hAnsiTheme="minorHAnsi" w:cstheme="minorHAnsi"/>
                <w:color w:val="3B3838" w:themeColor="background2" w:themeShade="40"/>
                <w:sz w:val="20"/>
                <w:szCs w:val="20"/>
              </w:rPr>
              <w:t>L’Eglise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Congo</w:t>
            </w:r>
          </w:p>
        </w:tc>
        <w:tc>
          <w:tcPr>
            <w:tcW w:w="1984" w:type="dxa"/>
            <w:vMerge/>
            <w:vAlign w:val="center"/>
          </w:tcPr>
          <w:p w14:paraId="52E8F84E"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E8A9A4F"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r>
      <w:tr w:rsidR="00974946" w:rsidRPr="004B121D" w14:paraId="461A0505" w14:textId="77777777" w:rsidTr="00996376">
        <w:trPr>
          <w:trHeight w:val="836"/>
        </w:trPr>
        <w:tc>
          <w:tcPr>
            <w:tcW w:w="732" w:type="dxa"/>
            <w:shd w:val="clear" w:color="auto" w:fill="5197D5"/>
            <w:vAlign w:val="center"/>
          </w:tcPr>
          <w:p w14:paraId="001AACB1" w14:textId="77777777"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622F3244" w14:textId="47A836A4"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421901F3" w14:textId="2753FF12" w:rsidR="00974946"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5871C1DB" w14:textId="1A73A936" w:rsidR="00974946" w:rsidRPr="004B121D" w:rsidRDefault="00974946" w:rsidP="0097494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EABF9AD" w14:textId="6B115851" w:rsidR="00974946" w:rsidRPr="002C0FE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George Bell, Bishop of Chichester, Ecumenist, Peacemaker, 1958</w:t>
            </w:r>
          </w:p>
        </w:tc>
        <w:tc>
          <w:tcPr>
            <w:tcW w:w="5245" w:type="dxa"/>
            <w:vAlign w:val="center"/>
          </w:tcPr>
          <w:p w14:paraId="1696274F" w14:textId="4C797A87" w:rsidR="00974946" w:rsidRPr="004B121D" w:rsidRDefault="00974946" w:rsidP="0097494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Michael, </w:t>
            </w:r>
            <w:proofErr w:type="spellStart"/>
            <w:r>
              <w:rPr>
                <w:rFonts w:asciiTheme="minorHAnsi" w:hAnsiTheme="minorHAnsi" w:cstheme="minorHAnsi"/>
                <w:sz w:val="20"/>
                <w:szCs w:val="20"/>
              </w:rPr>
              <w:t>B</w:t>
            </w:r>
            <w:r w:rsidR="002F7D72">
              <w:rPr>
                <w:rFonts w:asciiTheme="minorHAnsi" w:hAnsiTheme="minorHAnsi" w:cstheme="minorHAnsi"/>
                <w:sz w:val="20"/>
                <w:szCs w:val="20"/>
              </w:rPr>
              <w:t>e</w:t>
            </w:r>
            <w:r>
              <w:rPr>
                <w:rFonts w:asciiTheme="minorHAnsi" w:hAnsiTheme="minorHAnsi" w:cstheme="minorHAnsi"/>
                <w:sz w:val="20"/>
                <w:szCs w:val="20"/>
              </w:rPr>
              <w:t>mpton</w:t>
            </w:r>
            <w:proofErr w:type="spellEnd"/>
            <w:r>
              <w:rPr>
                <w:rFonts w:asciiTheme="minorHAnsi" w:hAnsiTheme="minorHAnsi" w:cstheme="minorHAnsi"/>
                <w:sz w:val="20"/>
                <w:szCs w:val="20"/>
              </w:rPr>
              <w:t xml:space="preserve">, St Oswald, Flamborough, St Peter, </w:t>
            </w:r>
            <w:proofErr w:type="spellStart"/>
            <w:r>
              <w:rPr>
                <w:rFonts w:asciiTheme="minorHAnsi" w:hAnsiTheme="minorHAnsi" w:cstheme="minorHAnsi"/>
                <w:sz w:val="20"/>
                <w:szCs w:val="20"/>
              </w:rPr>
              <w:t>Reighton</w:t>
            </w:r>
            <w:proofErr w:type="spellEnd"/>
            <w:r>
              <w:rPr>
                <w:rFonts w:asciiTheme="minorHAnsi" w:hAnsiTheme="minorHAnsi" w:cstheme="minorHAnsi"/>
                <w:sz w:val="20"/>
                <w:szCs w:val="20"/>
              </w:rPr>
              <w:t xml:space="preserve">, St John Sewerby, St Leonard, </w:t>
            </w:r>
            <w:proofErr w:type="spellStart"/>
            <w:r>
              <w:rPr>
                <w:rFonts w:asciiTheme="minorHAnsi" w:hAnsiTheme="minorHAnsi" w:cstheme="minorHAnsi"/>
                <w:sz w:val="20"/>
                <w:szCs w:val="20"/>
              </w:rPr>
              <w:t>Speeton</w:t>
            </w:r>
            <w:proofErr w:type="spellEnd"/>
          </w:p>
        </w:tc>
        <w:tc>
          <w:tcPr>
            <w:tcW w:w="2268" w:type="dxa"/>
            <w:vAlign w:val="center"/>
          </w:tcPr>
          <w:p w14:paraId="196EC3CA" w14:textId="51EC3B5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Bukedi – The Church of the Province of Uganda</w:t>
            </w:r>
          </w:p>
        </w:tc>
        <w:tc>
          <w:tcPr>
            <w:tcW w:w="1984" w:type="dxa"/>
            <w:vMerge/>
            <w:vAlign w:val="center"/>
          </w:tcPr>
          <w:p w14:paraId="4959D7CD"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B8AEE3" w14:textId="77777777" w:rsidR="00974946" w:rsidRPr="004B121D" w:rsidRDefault="00974946" w:rsidP="00974946">
            <w:pPr>
              <w:spacing w:line="276" w:lineRule="auto"/>
              <w:jc w:val="center"/>
              <w:rPr>
                <w:rFonts w:asciiTheme="minorHAnsi" w:hAnsiTheme="minorHAnsi" w:cstheme="minorHAnsi"/>
                <w:color w:val="3B3838" w:themeColor="background2" w:themeShade="40"/>
                <w:sz w:val="20"/>
                <w:szCs w:val="20"/>
              </w:rPr>
            </w:pPr>
          </w:p>
        </w:tc>
      </w:tr>
    </w:tbl>
    <w:p w14:paraId="6F3F6063" w14:textId="77777777" w:rsidR="00BA3D6E" w:rsidRDefault="00BA3D6E" w:rsidP="00BA3D6E">
      <w:pPr>
        <w:spacing w:line="276" w:lineRule="auto"/>
        <w:rPr>
          <w:rFonts w:asciiTheme="minorHAnsi" w:hAnsiTheme="minorHAnsi" w:cstheme="minorHAnsi"/>
          <w:sz w:val="20"/>
          <w:szCs w:val="20"/>
        </w:rPr>
      </w:pPr>
    </w:p>
    <w:p w14:paraId="6D61B26B" w14:textId="77777777" w:rsidR="00BA3D6E" w:rsidRPr="004B121D" w:rsidRDefault="00BA3D6E" w:rsidP="00BA3D6E">
      <w:pPr>
        <w:spacing w:line="276" w:lineRule="auto"/>
        <w:rPr>
          <w:rFonts w:asciiTheme="minorHAnsi" w:hAnsiTheme="minorHAnsi" w:cstheme="minorHAnsi"/>
          <w:sz w:val="20"/>
          <w:szCs w:val="20"/>
        </w:rPr>
      </w:pPr>
    </w:p>
    <w:p w14:paraId="73D6BEF2" w14:textId="77777777" w:rsidR="00307DFE" w:rsidRDefault="00307DFE" w:rsidP="00D927C2">
      <w:pPr>
        <w:spacing w:after="0" w:line="276" w:lineRule="auto"/>
        <w:rPr>
          <w:rFonts w:asciiTheme="minorHAnsi" w:hAnsiTheme="minorHAnsi" w:cstheme="minorHAnsi"/>
          <w:b/>
          <w:bCs/>
        </w:rPr>
      </w:pPr>
    </w:p>
    <w:p w14:paraId="39A22FC3" w14:textId="77777777" w:rsidR="00843449" w:rsidRDefault="00843449" w:rsidP="00330B84">
      <w:pPr>
        <w:spacing w:after="0" w:line="276" w:lineRule="auto"/>
        <w:jc w:val="center"/>
        <w:rPr>
          <w:rFonts w:asciiTheme="minorHAnsi" w:hAnsiTheme="minorHAnsi" w:cstheme="minorHAnsi"/>
          <w:b/>
          <w:sz w:val="28"/>
          <w:szCs w:val="28"/>
        </w:rPr>
      </w:pPr>
    </w:p>
    <w:p w14:paraId="152CE321" w14:textId="1F1D1458" w:rsidR="00330B84" w:rsidRPr="00D927C2" w:rsidRDefault="00330B84" w:rsidP="00330B84">
      <w:pPr>
        <w:spacing w:after="0" w:line="276" w:lineRule="auto"/>
        <w:jc w:val="center"/>
        <w:rPr>
          <w:rFonts w:asciiTheme="minorHAnsi" w:hAnsiTheme="minorHAnsi" w:cstheme="minorHAnsi"/>
          <w:b/>
          <w:sz w:val="28"/>
          <w:szCs w:val="28"/>
        </w:rPr>
      </w:pPr>
      <w:r w:rsidRPr="00D927C2">
        <w:rPr>
          <w:rFonts w:asciiTheme="minorHAnsi" w:hAnsiTheme="minorHAnsi" w:cstheme="minorHAnsi"/>
          <w:b/>
          <w:sz w:val="28"/>
          <w:szCs w:val="28"/>
        </w:rPr>
        <w:t>About the Prayer Diary</w:t>
      </w:r>
    </w:p>
    <w:p w14:paraId="6717BFFB" w14:textId="77777777" w:rsidR="00330B84" w:rsidRDefault="00330B84" w:rsidP="00D927C2">
      <w:pPr>
        <w:spacing w:after="0" w:line="276" w:lineRule="auto"/>
        <w:rPr>
          <w:rFonts w:asciiTheme="minorHAnsi" w:hAnsiTheme="minorHAnsi" w:cstheme="minorHAnsi"/>
          <w:b/>
          <w:bCs/>
        </w:rPr>
      </w:pPr>
    </w:p>
    <w:p w14:paraId="7DC3D9CA" w14:textId="56E5F48B"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How to use this Prayer Dairy</w:t>
      </w:r>
    </w:p>
    <w:p w14:paraId="5D871AA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 xml:space="preserve">This Prayer Diary is for everyone across the Diocese of York. You are welcome to use it in whatever way suits you best - as a personal pattern of prayer, as part of your church community or prayer group, within Intercessions, or through storytelling and social media. </w:t>
      </w:r>
    </w:p>
    <w:p w14:paraId="23169E0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We’d love to hear how you use this prayer diary - do get in touch if there’s any feedback you’d like to share!</w:t>
      </w:r>
    </w:p>
    <w:p w14:paraId="35B9948A" w14:textId="77777777" w:rsidR="00D927C2" w:rsidRPr="00D927C2" w:rsidRDefault="00D927C2" w:rsidP="00D927C2">
      <w:pPr>
        <w:spacing w:after="0" w:line="276" w:lineRule="auto"/>
        <w:rPr>
          <w:rFonts w:asciiTheme="minorHAnsi" w:hAnsiTheme="minorHAnsi" w:cstheme="minorHAnsi"/>
        </w:rPr>
      </w:pPr>
    </w:p>
    <w:p w14:paraId="2B8440B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Praying for the Whole People of God</w:t>
      </w:r>
    </w:p>
    <w:p w14:paraId="0BB43488"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In our Prayer Diary, we pray each day for churches, schools and other communities across our diocese. When we do this, we pray for the whole people of God in that place - all those who lead and serve, those who worship, and those in the wider community.</w:t>
      </w:r>
    </w:p>
    <w:p w14:paraId="1B4FFCC8" w14:textId="77777777" w:rsidR="00D927C2" w:rsidRPr="00D927C2" w:rsidRDefault="00D927C2" w:rsidP="00D927C2">
      <w:pPr>
        <w:spacing w:after="0" w:line="276" w:lineRule="auto"/>
        <w:rPr>
          <w:rFonts w:asciiTheme="minorHAnsi" w:hAnsiTheme="minorHAnsi" w:cstheme="minorHAnsi"/>
        </w:rPr>
      </w:pPr>
    </w:p>
    <w:p w14:paraId="66A1410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Diocesan South African Link</w:t>
      </w:r>
    </w:p>
    <w:p w14:paraId="534952A2"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The Diocese of York is twinned with three Dioceses in South Africa - Cape Town, False Bay and Saldanha Bay. The Diocese of Saldanha Bay is linked with the Archdeaconry of York, False Bay with the Archdeaconry of Cleveland, and the Diocese of Cape Town with the Archdeaconry of East Riding. The purpose of the link is to encourage one another, in a mutual concern to help each other in our mission to make Christ's love known. We are committing to pray for communities in South Africa each week in our Diocesan Prayer Diary.</w:t>
      </w:r>
    </w:p>
    <w:p w14:paraId="3EF3F28F" w14:textId="77777777" w:rsidR="00D927C2" w:rsidRPr="00D927C2" w:rsidRDefault="00D927C2" w:rsidP="00D927C2">
      <w:pPr>
        <w:spacing w:after="0" w:line="276" w:lineRule="auto"/>
        <w:rPr>
          <w:rFonts w:asciiTheme="minorHAnsi" w:hAnsiTheme="minorHAnsi" w:cstheme="minorHAnsi"/>
        </w:rPr>
      </w:pPr>
    </w:p>
    <w:p w14:paraId="2FAD2C65"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Porvoo Communion</w:t>
      </w:r>
    </w:p>
    <w:p w14:paraId="2F08A321" w14:textId="77777777" w:rsidR="00307DFE" w:rsidRDefault="00D927C2" w:rsidP="00D927C2">
      <w:pPr>
        <w:spacing w:after="0" w:line="276" w:lineRule="auto"/>
        <w:rPr>
          <w:rFonts w:asciiTheme="minorHAnsi" w:hAnsiTheme="minorHAnsi" w:cstheme="minorHAnsi"/>
        </w:rPr>
      </w:pPr>
      <w:r w:rsidRPr="00D927C2">
        <w:rPr>
          <w:rFonts w:asciiTheme="minorHAnsi" w:hAnsiTheme="minorHAnsi" w:cstheme="minorHAnsi"/>
        </w:rPr>
        <w:t>The Porvoo Communion is a communion of 15 Anglican and Evangelical Lutheran churches in Europe. The communion was established in 1992 by a theological agreement entitled the Porvoo Common Statement which establishes full communion between and among these churches. The Porvoo Declaration commits the churches which have signed it ‘to share a common life’ and ‘to pray for and with one another’. An important way of doing this is to pray through the year for the Porvoo churches and their Dioceses.</w:t>
      </w:r>
      <w:r w:rsidR="0071697F">
        <w:rPr>
          <w:rFonts w:asciiTheme="minorHAnsi" w:hAnsiTheme="minorHAnsi" w:cstheme="minorHAnsi"/>
        </w:rPr>
        <w:t xml:space="preserve"> </w:t>
      </w:r>
    </w:p>
    <w:p w14:paraId="5F2508B9" w14:textId="0EFD85F4" w:rsidR="00DD46BE" w:rsidRDefault="00D927C2" w:rsidP="00D927C2">
      <w:pPr>
        <w:spacing w:after="0" w:line="276" w:lineRule="auto"/>
        <w:rPr>
          <w:rFonts w:asciiTheme="minorHAnsi" w:hAnsiTheme="minorHAnsi" w:cstheme="minorHAnsi"/>
        </w:rPr>
      </w:pPr>
      <w:r w:rsidRPr="00D927C2">
        <w:rPr>
          <w:rFonts w:asciiTheme="minorHAnsi" w:hAnsiTheme="minorHAnsi" w:cstheme="minorHAnsi"/>
        </w:rPr>
        <w:t>Find out more at porvoocommunion.org</w:t>
      </w:r>
      <w:r>
        <w:rPr>
          <w:rFonts w:asciiTheme="minorHAnsi" w:hAnsiTheme="minorHAnsi" w:cstheme="minorHAnsi"/>
        </w:rPr>
        <w:t xml:space="preserve"> </w:t>
      </w:r>
    </w:p>
    <w:p w14:paraId="2120CD10" w14:textId="77777777" w:rsidR="00D927C2" w:rsidRDefault="00D927C2" w:rsidP="00D927C2">
      <w:pPr>
        <w:spacing w:after="0" w:line="276" w:lineRule="auto"/>
        <w:rPr>
          <w:rFonts w:asciiTheme="minorHAnsi" w:hAnsiTheme="minorHAnsi" w:cstheme="minorHAnsi"/>
        </w:rPr>
      </w:pPr>
    </w:p>
    <w:p w14:paraId="7CA8E99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Anglican Communion</w:t>
      </w:r>
    </w:p>
    <w:p w14:paraId="7E7A20FB" w14:textId="77777777" w:rsidR="00307DFE" w:rsidRDefault="0071697F" w:rsidP="0071697F">
      <w:pPr>
        <w:spacing w:after="0" w:line="276" w:lineRule="auto"/>
        <w:rPr>
          <w:rFonts w:asciiTheme="minorHAnsi" w:hAnsiTheme="minorHAnsi" w:cstheme="minorHAnsi"/>
        </w:rPr>
      </w:pPr>
      <w:r w:rsidRPr="0071697F">
        <w:rPr>
          <w:rFonts w:asciiTheme="minorHAnsi" w:hAnsiTheme="minorHAnsi" w:cstheme="minorHAnsi"/>
        </w:rPr>
        <w:t>The Anglican Communion is a family of 42 autonomous and independent-yet-interdependent national, pan-national and regional churches in communion with the see of Canterbury. Through the Anglican Cycle of Prayer, Anglicans around the world have been united in praying on the same day for the same dioceses. Day by day, Monday to Saturday, we join in prayer for particular dioceses. And on Sundays, we pray mainly for provinces - and occasionally for other specific prayer biddings.</w:t>
      </w:r>
      <w:r>
        <w:rPr>
          <w:rFonts w:asciiTheme="minorHAnsi" w:hAnsiTheme="minorHAnsi" w:cstheme="minorHAnsi"/>
        </w:rPr>
        <w:t xml:space="preserve"> </w:t>
      </w:r>
    </w:p>
    <w:p w14:paraId="4C00D4D3" w14:textId="7966F962"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Find out more at anglicancommunion.org</w:t>
      </w:r>
      <w:r>
        <w:rPr>
          <w:rFonts w:asciiTheme="minorHAnsi" w:hAnsiTheme="minorHAnsi" w:cstheme="minorHAnsi"/>
        </w:rPr>
        <w:t xml:space="preserve"> </w:t>
      </w:r>
    </w:p>
    <w:p w14:paraId="56F1833C" w14:textId="77777777" w:rsidR="0071697F" w:rsidRPr="0071697F" w:rsidRDefault="0071697F" w:rsidP="0071697F">
      <w:pPr>
        <w:spacing w:after="0" w:line="276" w:lineRule="auto"/>
        <w:rPr>
          <w:rFonts w:asciiTheme="minorHAnsi" w:hAnsiTheme="minorHAnsi" w:cstheme="minorHAnsi"/>
        </w:rPr>
      </w:pPr>
    </w:p>
    <w:p w14:paraId="0A4473CF"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Ember Days</w:t>
      </w:r>
    </w:p>
    <w:p w14:paraId="7F1B8BF6"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An Ember Day is a day on which we pray for those who serve the Church in its various ministries, both ordained and lay, and for vocations.</w:t>
      </w:r>
    </w:p>
    <w:p w14:paraId="5ED54C4F" w14:textId="77777777" w:rsidR="0071697F" w:rsidRPr="0071697F" w:rsidRDefault="0071697F" w:rsidP="0071697F">
      <w:pPr>
        <w:spacing w:after="0" w:line="276" w:lineRule="auto"/>
        <w:rPr>
          <w:rFonts w:asciiTheme="minorHAnsi" w:hAnsiTheme="minorHAnsi" w:cstheme="minorHAnsi"/>
        </w:rPr>
      </w:pPr>
    </w:p>
    <w:p w14:paraId="37DD5AE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Stories</w:t>
      </w:r>
    </w:p>
    <w:p w14:paraId="41F602F9" w14:textId="4C22D8E9" w:rsidR="0071697F" w:rsidRPr="0071697F" w:rsidRDefault="00C91F31" w:rsidP="0071697F">
      <w:pPr>
        <w:spacing w:after="0" w:line="276" w:lineRule="auto"/>
        <w:rPr>
          <w:rFonts w:asciiTheme="minorHAnsi" w:hAnsiTheme="minorHAnsi" w:cstheme="minorHAnsi"/>
        </w:rPr>
      </w:pPr>
      <w:r>
        <w:rPr>
          <w:rFonts w:asciiTheme="minorHAnsi" w:hAnsiTheme="minorHAnsi" w:cstheme="minorHAnsi"/>
        </w:rPr>
        <w:t xml:space="preserve">This Diocesan Prayer Diary </w:t>
      </w:r>
      <w:r w:rsidR="009C4BF8">
        <w:rPr>
          <w:rFonts w:asciiTheme="minorHAnsi" w:hAnsiTheme="minorHAnsi" w:cstheme="minorHAnsi"/>
        </w:rPr>
        <w:t>is primarily for churches who wish to easily copy-and-paste prayers into parish notice sheets</w:t>
      </w:r>
      <w:r w:rsidR="00307DFE">
        <w:rPr>
          <w:rFonts w:asciiTheme="minorHAnsi" w:hAnsiTheme="minorHAnsi" w:cstheme="minorHAnsi"/>
        </w:rPr>
        <w:t xml:space="preserve"> – there is another colourful edition of the Prayer Diary on the diocesan website which includes stories from across our diocese each week.</w:t>
      </w:r>
      <w:r>
        <w:rPr>
          <w:rFonts w:asciiTheme="minorHAnsi" w:hAnsiTheme="minorHAnsi" w:cstheme="minorHAnsi"/>
        </w:rPr>
        <w:t xml:space="preserve"> </w:t>
      </w:r>
      <w:r w:rsidR="0071697F" w:rsidRPr="0071697F">
        <w:rPr>
          <w:rFonts w:asciiTheme="minorHAnsi" w:hAnsiTheme="minorHAnsi" w:cstheme="minorHAnsi"/>
        </w:rPr>
        <w:t xml:space="preserve">The news pages celebrate how we are Living Christ’s Story across our diocesan family, and are there to help us to pray for and with one another. If you have any stories you’d like to share for future editions of the Prayer Diary, please contact our Diocesan Discipleship Adviser on sammi.tooze@yorkdiocese.org. </w:t>
      </w:r>
    </w:p>
    <w:p w14:paraId="15DCF23C" w14:textId="77777777" w:rsidR="0071697F" w:rsidRPr="0071697F" w:rsidRDefault="0071697F" w:rsidP="0071697F">
      <w:pPr>
        <w:spacing w:after="0" w:line="276" w:lineRule="auto"/>
        <w:rPr>
          <w:rFonts w:asciiTheme="minorHAnsi" w:hAnsiTheme="minorHAnsi" w:cstheme="minorHAnsi"/>
        </w:rPr>
      </w:pPr>
    </w:p>
    <w:p w14:paraId="5845B13A"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Useful Links</w:t>
      </w:r>
    </w:p>
    <w:p w14:paraId="04ACD83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Archbishop of York: archbishopofyork.org</w:t>
      </w:r>
    </w:p>
    <w:p w14:paraId="75EF56C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The Church of England: churchofengland.org</w:t>
      </w:r>
    </w:p>
    <w:p w14:paraId="79E1BF60" w14:textId="77777777" w:rsidR="0071697F" w:rsidRPr="0071697F" w:rsidRDefault="0071697F" w:rsidP="0071697F">
      <w:pPr>
        <w:spacing w:after="0" w:line="276" w:lineRule="auto"/>
        <w:rPr>
          <w:rFonts w:asciiTheme="minorHAnsi" w:hAnsiTheme="minorHAnsi" w:cstheme="minorHAnsi"/>
        </w:rPr>
      </w:pPr>
    </w:p>
    <w:p w14:paraId="6477BC09"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Contact</w:t>
      </w:r>
    </w:p>
    <w:p w14:paraId="6075905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If you have any questions or comments, please email us on: prayerdiary@yorkdiocese.org.</w:t>
      </w:r>
    </w:p>
    <w:p w14:paraId="192F491A" w14:textId="77777777" w:rsidR="0071697F" w:rsidRPr="0071697F" w:rsidRDefault="0071697F" w:rsidP="0071697F">
      <w:pPr>
        <w:spacing w:after="0" w:line="276" w:lineRule="auto"/>
        <w:rPr>
          <w:rFonts w:asciiTheme="minorHAnsi" w:hAnsiTheme="minorHAnsi" w:cstheme="minorHAnsi"/>
        </w:rPr>
      </w:pPr>
    </w:p>
    <w:p w14:paraId="5DC24BC1" w14:textId="461428B6" w:rsidR="00D927C2" w:rsidRDefault="0071697F" w:rsidP="0071697F">
      <w:pPr>
        <w:spacing w:after="0" w:line="276" w:lineRule="auto"/>
        <w:rPr>
          <w:rFonts w:asciiTheme="minorHAnsi" w:hAnsiTheme="minorHAnsi" w:cstheme="minorHAnsi"/>
        </w:rPr>
      </w:pPr>
      <w:r w:rsidRPr="0071697F">
        <w:rPr>
          <w:rFonts w:asciiTheme="minorHAnsi" w:hAnsiTheme="minorHAnsi" w:cstheme="minorHAnsi"/>
        </w:rPr>
        <w:t>The contribution of Avril Rhodes in compiling this diary is gratefully acknowledged.</w:t>
      </w:r>
    </w:p>
    <w:p w14:paraId="2C66D76D" w14:textId="77777777" w:rsidR="0071697F" w:rsidRDefault="0071697F" w:rsidP="0071697F">
      <w:pPr>
        <w:spacing w:after="0" w:line="276" w:lineRule="auto"/>
        <w:rPr>
          <w:rFonts w:asciiTheme="minorHAnsi" w:hAnsiTheme="minorHAnsi" w:cstheme="minorHAnsi"/>
        </w:rPr>
      </w:pPr>
    </w:p>
    <w:p w14:paraId="5E10439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 xml:space="preserve">Follow our daily prayers on social media @DioceseOfYork and on our website: </w:t>
      </w:r>
    </w:p>
    <w:p w14:paraId="7CC3D580" w14:textId="6B1B5E9D" w:rsidR="0071697F" w:rsidRDefault="0071697F" w:rsidP="0071697F">
      <w:pPr>
        <w:spacing w:after="0" w:line="276" w:lineRule="auto"/>
        <w:rPr>
          <w:rFonts w:asciiTheme="minorHAnsi" w:hAnsiTheme="minorHAnsi" w:cstheme="minorHAnsi"/>
        </w:rPr>
      </w:pPr>
      <w:hyperlink r:id="rId10" w:history="1">
        <w:r w:rsidRPr="005316EB">
          <w:rPr>
            <w:rStyle w:val="Hyperlink"/>
            <w:rFonts w:asciiTheme="minorHAnsi" w:hAnsiTheme="minorHAnsi" w:cstheme="minorHAnsi"/>
          </w:rPr>
          <w:t>www.dioceseofyork.org.uk/prayerdiary</w:t>
        </w:r>
      </w:hyperlink>
    </w:p>
    <w:p w14:paraId="4E13E31F" w14:textId="77777777" w:rsidR="0071697F" w:rsidRPr="00D927C2" w:rsidRDefault="0071697F" w:rsidP="0071697F">
      <w:pPr>
        <w:spacing w:after="0" w:line="276" w:lineRule="auto"/>
        <w:rPr>
          <w:rFonts w:asciiTheme="minorHAnsi" w:hAnsiTheme="minorHAnsi" w:cstheme="minorHAnsi"/>
        </w:rPr>
      </w:pPr>
    </w:p>
    <w:sectPr w:rsidR="0071697F" w:rsidRPr="00D927C2" w:rsidSect="00696869">
      <w:headerReference w:type="default" r:id="rId11"/>
      <w:pgSz w:w="16838" w:h="11906" w:orient="landscape"/>
      <w:pgMar w:top="1529"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FEE7" w14:textId="77777777" w:rsidR="00FA3403" w:rsidRDefault="00FA3403" w:rsidP="0006425D">
      <w:pPr>
        <w:spacing w:after="0" w:line="240" w:lineRule="auto"/>
      </w:pPr>
      <w:r>
        <w:separator/>
      </w:r>
    </w:p>
  </w:endnote>
  <w:endnote w:type="continuationSeparator" w:id="0">
    <w:p w14:paraId="4792F0B2" w14:textId="77777777" w:rsidR="00FA3403" w:rsidRDefault="00FA3403" w:rsidP="0006425D">
      <w:pPr>
        <w:spacing w:after="0" w:line="240" w:lineRule="auto"/>
      </w:pPr>
      <w:r>
        <w:continuationSeparator/>
      </w:r>
    </w:p>
  </w:endnote>
  <w:endnote w:type="continuationNotice" w:id="1">
    <w:p w14:paraId="15FF2CBE" w14:textId="77777777" w:rsidR="00FA3403" w:rsidRDefault="00FA3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0692" w14:textId="77777777" w:rsidR="00FA3403" w:rsidRDefault="00FA3403" w:rsidP="0006425D">
      <w:pPr>
        <w:spacing w:after="0" w:line="240" w:lineRule="auto"/>
      </w:pPr>
      <w:r>
        <w:separator/>
      </w:r>
    </w:p>
  </w:footnote>
  <w:footnote w:type="continuationSeparator" w:id="0">
    <w:p w14:paraId="18AA4DAE" w14:textId="77777777" w:rsidR="00FA3403" w:rsidRDefault="00FA3403" w:rsidP="0006425D">
      <w:pPr>
        <w:spacing w:after="0" w:line="240" w:lineRule="auto"/>
      </w:pPr>
      <w:r>
        <w:continuationSeparator/>
      </w:r>
    </w:p>
  </w:footnote>
  <w:footnote w:type="continuationNotice" w:id="1">
    <w:p w14:paraId="45759181" w14:textId="77777777" w:rsidR="00FA3403" w:rsidRDefault="00FA3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12C" w14:textId="68038828" w:rsidR="00654A29" w:rsidRPr="004C1C31" w:rsidRDefault="00D00784"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7758A6"/>
        <w:sz w:val="52"/>
        <w:szCs w:val="52"/>
      </w:rPr>
    </w:pPr>
    <w:r w:rsidRPr="004C1C31">
      <w:rPr>
        <w:rFonts w:asciiTheme="minorHAnsi" w:hAnsiTheme="minorHAnsi" w:cstheme="minorHAnsi"/>
        <w:noProof/>
        <w:color w:val="9768A9"/>
        <w:sz w:val="18"/>
        <w:szCs w:val="18"/>
      </w:rPr>
      <w:drawing>
        <wp:anchor distT="0" distB="0" distL="114300" distR="114300" simplePos="0" relativeHeight="251658240" behindDoc="1" locked="0" layoutInCell="1" allowOverlap="1" wp14:anchorId="0BB5D29A" wp14:editId="3582A134">
          <wp:simplePos x="0" y="0"/>
          <wp:positionH relativeFrom="column">
            <wp:posOffset>-522515</wp:posOffset>
          </wp:positionH>
          <wp:positionV relativeFrom="paragraph">
            <wp:posOffset>45291</wp:posOffset>
          </wp:positionV>
          <wp:extent cx="1341911" cy="511860"/>
          <wp:effectExtent l="0" t="0" r="0" b="2540"/>
          <wp:wrapNone/>
          <wp:docPr id="1482906593" name="Picture 148290659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07961" name="Picture 1"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192" cy="51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C31">
      <w:rPr>
        <w:rFonts w:asciiTheme="minorHAnsi" w:hAnsiTheme="minorHAnsi" w:cstheme="minorHAnsi"/>
        <w:color w:val="9768A9"/>
        <w:sz w:val="52"/>
        <w:szCs w:val="52"/>
      </w:rPr>
      <w:t>Prayer Diary</w:t>
    </w:r>
  </w:p>
  <w:p w14:paraId="7D1ECE93" w14:textId="4564DD72" w:rsidR="00490EE8" w:rsidRPr="004C1C31" w:rsidRDefault="006E07AC"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0D3B66"/>
        <w:sz w:val="40"/>
        <w:szCs w:val="40"/>
      </w:rPr>
    </w:pPr>
    <w:r>
      <w:rPr>
        <w:rFonts w:asciiTheme="minorHAnsi" w:hAnsiTheme="minorHAnsi" w:cstheme="minorHAnsi"/>
        <w:color w:val="0D3B66"/>
        <w:sz w:val="40"/>
        <w:szCs w:val="40"/>
      </w:rPr>
      <w:t>July</w:t>
    </w:r>
    <w:r w:rsidR="00D00784" w:rsidRPr="004C1C31">
      <w:rPr>
        <w:rFonts w:asciiTheme="minorHAnsi" w:hAnsiTheme="minorHAnsi" w:cstheme="minorHAnsi"/>
        <w:color w:val="0D3B66"/>
        <w:sz w:val="40"/>
        <w:szCs w:val="40"/>
      </w:rPr>
      <w:t xml:space="preserve"> – </w:t>
    </w:r>
    <w:r>
      <w:rPr>
        <w:rFonts w:asciiTheme="minorHAnsi" w:hAnsiTheme="minorHAnsi" w:cstheme="minorHAnsi"/>
        <w:color w:val="0D3B66"/>
        <w:sz w:val="40"/>
        <w:szCs w:val="40"/>
      </w:rPr>
      <w:t>September</w:t>
    </w:r>
    <w:r w:rsidR="00D00784" w:rsidRPr="004C1C31">
      <w:rPr>
        <w:rFonts w:asciiTheme="minorHAnsi" w:hAnsiTheme="minorHAnsi" w:cstheme="minorHAnsi"/>
        <w:color w:val="0D3B66"/>
        <w:sz w:val="40"/>
        <w:szCs w:val="40"/>
      </w:rPr>
      <w:t xml:space="preserve"> 202</w:t>
    </w:r>
    <w:r w:rsidR="007E571F">
      <w:rPr>
        <w:rFonts w:asciiTheme="minorHAnsi" w:hAnsiTheme="minorHAnsi" w:cstheme="minorHAnsi"/>
        <w:color w:val="0D3B66"/>
        <w:sz w:val="40"/>
        <w:szCs w:val="4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5D"/>
    <w:rsid w:val="00000247"/>
    <w:rsid w:val="00000A17"/>
    <w:rsid w:val="00001486"/>
    <w:rsid w:val="000020F4"/>
    <w:rsid w:val="000022F1"/>
    <w:rsid w:val="0000268F"/>
    <w:rsid w:val="00003B35"/>
    <w:rsid w:val="0000406C"/>
    <w:rsid w:val="00005420"/>
    <w:rsid w:val="00005978"/>
    <w:rsid w:val="0000618F"/>
    <w:rsid w:val="00011422"/>
    <w:rsid w:val="000115C6"/>
    <w:rsid w:val="00011980"/>
    <w:rsid w:val="00012146"/>
    <w:rsid w:val="0001306C"/>
    <w:rsid w:val="0001524F"/>
    <w:rsid w:val="0001536B"/>
    <w:rsid w:val="00015D62"/>
    <w:rsid w:val="00015EEC"/>
    <w:rsid w:val="000173CE"/>
    <w:rsid w:val="0001787D"/>
    <w:rsid w:val="000178E4"/>
    <w:rsid w:val="000178FC"/>
    <w:rsid w:val="000203C2"/>
    <w:rsid w:val="000207F4"/>
    <w:rsid w:val="00021C37"/>
    <w:rsid w:val="000236FA"/>
    <w:rsid w:val="000253E8"/>
    <w:rsid w:val="00027090"/>
    <w:rsid w:val="0002723B"/>
    <w:rsid w:val="00030A7C"/>
    <w:rsid w:val="00031793"/>
    <w:rsid w:val="000325A2"/>
    <w:rsid w:val="00032650"/>
    <w:rsid w:val="00033B07"/>
    <w:rsid w:val="000346A3"/>
    <w:rsid w:val="000346E9"/>
    <w:rsid w:val="00035AF9"/>
    <w:rsid w:val="00035B9E"/>
    <w:rsid w:val="00037391"/>
    <w:rsid w:val="0003761B"/>
    <w:rsid w:val="00037630"/>
    <w:rsid w:val="0004064A"/>
    <w:rsid w:val="00040B4E"/>
    <w:rsid w:val="00041B18"/>
    <w:rsid w:val="000424E0"/>
    <w:rsid w:val="000426DE"/>
    <w:rsid w:val="0004454A"/>
    <w:rsid w:val="0004470B"/>
    <w:rsid w:val="0004634B"/>
    <w:rsid w:val="00046432"/>
    <w:rsid w:val="00046EE7"/>
    <w:rsid w:val="00047C3C"/>
    <w:rsid w:val="00047DB8"/>
    <w:rsid w:val="00050C7F"/>
    <w:rsid w:val="00050D12"/>
    <w:rsid w:val="0005186E"/>
    <w:rsid w:val="00052891"/>
    <w:rsid w:val="00052C85"/>
    <w:rsid w:val="00053418"/>
    <w:rsid w:val="0005513C"/>
    <w:rsid w:val="00055ECB"/>
    <w:rsid w:val="000562F3"/>
    <w:rsid w:val="00056661"/>
    <w:rsid w:val="00056774"/>
    <w:rsid w:val="00057E6E"/>
    <w:rsid w:val="00060620"/>
    <w:rsid w:val="00061639"/>
    <w:rsid w:val="000619DF"/>
    <w:rsid w:val="00061AFC"/>
    <w:rsid w:val="0006210B"/>
    <w:rsid w:val="00062633"/>
    <w:rsid w:val="00062F17"/>
    <w:rsid w:val="00063901"/>
    <w:rsid w:val="0006425D"/>
    <w:rsid w:val="000642D7"/>
    <w:rsid w:val="000647EB"/>
    <w:rsid w:val="00065238"/>
    <w:rsid w:val="0006592B"/>
    <w:rsid w:val="0006653E"/>
    <w:rsid w:val="00066BAD"/>
    <w:rsid w:val="00066F51"/>
    <w:rsid w:val="00067220"/>
    <w:rsid w:val="00067769"/>
    <w:rsid w:val="00067DE9"/>
    <w:rsid w:val="00070083"/>
    <w:rsid w:val="00071684"/>
    <w:rsid w:val="00071A8A"/>
    <w:rsid w:val="00072A46"/>
    <w:rsid w:val="00072CB6"/>
    <w:rsid w:val="00074393"/>
    <w:rsid w:val="00074F63"/>
    <w:rsid w:val="000751A1"/>
    <w:rsid w:val="000751AC"/>
    <w:rsid w:val="00075394"/>
    <w:rsid w:val="00075B6C"/>
    <w:rsid w:val="000768F9"/>
    <w:rsid w:val="00076B50"/>
    <w:rsid w:val="00076D70"/>
    <w:rsid w:val="00077C7B"/>
    <w:rsid w:val="00077CC1"/>
    <w:rsid w:val="00080776"/>
    <w:rsid w:val="000810FB"/>
    <w:rsid w:val="000814E2"/>
    <w:rsid w:val="00081600"/>
    <w:rsid w:val="00081856"/>
    <w:rsid w:val="000821F8"/>
    <w:rsid w:val="00082B64"/>
    <w:rsid w:val="00084FDF"/>
    <w:rsid w:val="000854A6"/>
    <w:rsid w:val="00085E37"/>
    <w:rsid w:val="000861BF"/>
    <w:rsid w:val="0008696F"/>
    <w:rsid w:val="00086E7F"/>
    <w:rsid w:val="0009072E"/>
    <w:rsid w:val="00090D06"/>
    <w:rsid w:val="000920BC"/>
    <w:rsid w:val="00092232"/>
    <w:rsid w:val="00092C99"/>
    <w:rsid w:val="00093457"/>
    <w:rsid w:val="00094047"/>
    <w:rsid w:val="00094160"/>
    <w:rsid w:val="00094497"/>
    <w:rsid w:val="00094B97"/>
    <w:rsid w:val="000960D8"/>
    <w:rsid w:val="00096332"/>
    <w:rsid w:val="000964E4"/>
    <w:rsid w:val="00097913"/>
    <w:rsid w:val="00097BBB"/>
    <w:rsid w:val="000A0191"/>
    <w:rsid w:val="000A027A"/>
    <w:rsid w:val="000A10B5"/>
    <w:rsid w:val="000A13B9"/>
    <w:rsid w:val="000A1845"/>
    <w:rsid w:val="000A1C2F"/>
    <w:rsid w:val="000A1F80"/>
    <w:rsid w:val="000A2097"/>
    <w:rsid w:val="000A22EF"/>
    <w:rsid w:val="000A2435"/>
    <w:rsid w:val="000A3CEA"/>
    <w:rsid w:val="000A4127"/>
    <w:rsid w:val="000A414D"/>
    <w:rsid w:val="000A4A87"/>
    <w:rsid w:val="000A4CD4"/>
    <w:rsid w:val="000A6146"/>
    <w:rsid w:val="000A620A"/>
    <w:rsid w:val="000A787C"/>
    <w:rsid w:val="000A7A96"/>
    <w:rsid w:val="000A7F34"/>
    <w:rsid w:val="000B005F"/>
    <w:rsid w:val="000B0A3E"/>
    <w:rsid w:val="000B1434"/>
    <w:rsid w:val="000B197D"/>
    <w:rsid w:val="000B26FE"/>
    <w:rsid w:val="000B31D2"/>
    <w:rsid w:val="000B337F"/>
    <w:rsid w:val="000B3632"/>
    <w:rsid w:val="000B376C"/>
    <w:rsid w:val="000B4517"/>
    <w:rsid w:val="000B4A9A"/>
    <w:rsid w:val="000B4D10"/>
    <w:rsid w:val="000B5630"/>
    <w:rsid w:val="000B6A49"/>
    <w:rsid w:val="000B70AC"/>
    <w:rsid w:val="000B714E"/>
    <w:rsid w:val="000B7FF4"/>
    <w:rsid w:val="000C0138"/>
    <w:rsid w:val="000C20D4"/>
    <w:rsid w:val="000C2B69"/>
    <w:rsid w:val="000C2E80"/>
    <w:rsid w:val="000C326A"/>
    <w:rsid w:val="000C3563"/>
    <w:rsid w:val="000C3653"/>
    <w:rsid w:val="000C3A1F"/>
    <w:rsid w:val="000C4667"/>
    <w:rsid w:val="000C58E0"/>
    <w:rsid w:val="000C6F18"/>
    <w:rsid w:val="000C71AA"/>
    <w:rsid w:val="000C76A4"/>
    <w:rsid w:val="000D0470"/>
    <w:rsid w:val="000D0939"/>
    <w:rsid w:val="000D111E"/>
    <w:rsid w:val="000D16FB"/>
    <w:rsid w:val="000D1959"/>
    <w:rsid w:val="000D2109"/>
    <w:rsid w:val="000D23BE"/>
    <w:rsid w:val="000D29B8"/>
    <w:rsid w:val="000D311D"/>
    <w:rsid w:val="000D3224"/>
    <w:rsid w:val="000D50A3"/>
    <w:rsid w:val="000D5883"/>
    <w:rsid w:val="000D6CC8"/>
    <w:rsid w:val="000D77E4"/>
    <w:rsid w:val="000D7DC7"/>
    <w:rsid w:val="000D7F93"/>
    <w:rsid w:val="000E1458"/>
    <w:rsid w:val="000E1FBF"/>
    <w:rsid w:val="000E231B"/>
    <w:rsid w:val="000E237A"/>
    <w:rsid w:val="000E2D29"/>
    <w:rsid w:val="000E332D"/>
    <w:rsid w:val="000E3589"/>
    <w:rsid w:val="000E4718"/>
    <w:rsid w:val="000E4917"/>
    <w:rsid w:val="000E5C0A"/>
    <w:rsid w:val="000E7927"/>
    <w:rsid w:val="000E7A8E"/>
    <w:rsid w:val="000E7AAE"/>
    <w:rsid w:val="000F0151"/>
    <w:rsid w:val="000F05FF"/>
    <w:rsid w:val="000F1793"/>
    <w:rsid w:val="000F244F"/>
    <w:rsid w:val="000F2619"/>
    <w:rsid w:val="000F3078"/>
    <w:rsid w:val="000F314F"/>
    <w:rsid w:val="000F32BC"/>
    <w:rsid w:val="000F3CC6"/>
    <w:rsid w:val="000F4DB8"/>
    <w:rsid w:val="000F6373"/>
    <w:rsid w:val="000F641C"/>
    <w:rsid w:val="000F6A40"/>
    <w:rsid w:val="000F6D71"/>
    <w:rsid w:val="000F6FAE"/>
    <w:rsid w:val="000F7515"/>
    <w:rsid w:val="000F7DCB"/>
    <w:rsid w:val="001022CA"/>
    <w:rsid w:val="00103CA5"/>
    <w:rsid w:val="001049C0"/>
    <w:rsid w:val="001049FA"/>
    <w:rsid w:val="00104BE3"/>
    <w:rsid w:val="0010504B"/>
    <w:rsid w:val="0010519F"/>
    <w:rsid w:val="00107709"/>
    <w:rsid w:val="00107941"/>
    <w:rsid w:val="00110455"/>
    <w:rsid w:val="0011104C"/>
    <w:rsid w:val="00111227"/>
    <w:rsid w:val="00111E08"/>
    <w:rsid w:val="001127FC"/>
    <w:rsid w:val="0011329B"/>
    <w:rsid w:val="00113592"/>
    <w:rsid w:val="00113B29"/>
    <w:rsid w:val="00113BF5"/>
    <w:rsid w:val="00114886"/>
    <w:rsid w:val="00114E4A"/>
    <w:rsid w:val="0011570E"/>
    <w:rsid w:val="00116999"/>
    <w:rsid w:val="00116B53"/>
    <w:rsid w:val="00116FB2"/>
    <w:rsid w:val="001170AD"/>
    <w:rsid w:val="00117320"/>
    <w:rsid w:val="00120128"/>
    <w:rsid w:val="00120420"/>
    <w:rsid w:val="00121468"/>
    <w:rsid w:val="00121EDB"/>
    <w:rsid w:val="00122014"/>
    <w:rsid w:val="00122372"/>
    <w:rsid w:val="0012297F"/>
    <w:rsid w:val="001242CF"/>
    <w:rsid w:val="0012657F"/>
    <w:rsid w:val="00126B93"/>
    <w:rsid w:val="00126D25"/>
    <w:rsid w:val="001275FC"/>
    <w:rsid w:val="00127DD6"/>
    <w:rsid w:val="0013021C"/>
    <w:rsid w:val="0013127D"/>
    <w:rsid w:val="00132472"/>
    <w:rsid w:val="00132D2C"/>
    <w:rsid w:val="0013364A"/>
    <w:rsid w:val="00133927"/>
    <w:rsid w:val="00135135"/>
    <w:rsid w:val="0013545B"/>
    <w:rsid w:val="00135823"/>
    <w:rsid w:val="00135961"/>
    <w:rsid w:val="001374F1"/>
    <w:rsid w:val="0013768F"/>
    <w:rsid w:val="001377E7"/>
    <w:rsid w:val="00137C4B"/>
    <w:rsid w:val="00140214"/>
    <w:rsid w:val="00140DFB"/>
    <w:rsid w:val="0014118E"/>
    <w:rsid w:val="00141F77"/>
    <w:rsid w:val="00141FBB"/>
    <w:rsid w:val="001428A0"/>
    <w:rsid w:val="001429AF"/>
    <w:rsid w:val="00142AE9"/>
    <w:rsid w:val="00142CD4"/>
    <w:rsid w:val="00143068"/>
    <w:rsid w:val="00143177"/>
    <w:rsid w:val="00144309"/>
    <w:rsid w:val="00144A86"/>
    <w:rsid w:val="00144D75"/>
    <w:rsid w:val="001453C6"/>
    <w:rsid w:val="00145501"/>
    <w:rsid w:val="001458AB"/>
    <w:rsid w:val="00145906"/>
    <w:rsid w:val="00146D25"/>
    <w:rsid w:val="00150576"/>
    <w:rsid w:val="00150F37"/>
    <w:rsid w:val="00153509"/>
    <w:rsid w:val="001535AA"/>
    <w:rsid w:val="00153F2D"/>
    <w:rsid w:val="00154A02"/>
    <w:rsid w:val="00154A11"/>
    <w:rsid w:val="001556D3"/>
    <w:rsid w:val="00155D0B"/>
    <w:rsid w:val="001563E1"/>
    <w:rsid w:val="001566CE"/>
    <w:rsid w:val="0015702B"/>
    <w:rsid w:val="001574F2"/>
    <w:rsid w:val="00157942"/>
    <w:rsid w:val="00157A85"/>
    <w:rsid w:val="00157DC9"/>
    <w:rsid w:val="00157EAE"/>
    <w:rsid w:val="00160CEB"/>
    <w:rsid w:val="00161AC0"/>
    <w:rsid w:val="001639F4"/>
    <w:rsid w:val="00163B76"/>
    <w:rsid w:val="0016621A"/>
    <w:rsid w:val="001702F1"/>
    <w:rsid w:val="00170553"/>
    <w:rsid w:val="00172BEC"/>
    <w:rsid w:val="0017346F"/>
    <w:rsid w:val="00173FD8"/>
    <w:rsid w:val="0017420C"/>
    <w:rsid w:val="00174B8C"/>
    <w:rsid w:val="00175722"/>
    <w:rsid w:val="00175BDA"/>
    <w:rsid w:val="0017617E"/>
    <w:rsid w:val="0017768B"/>
    <w:rsid w:val="0018065F"/>
    <w:rsid w:val="00182E99"/>
    <w:rsid w:val="001843EC"/>
    <w:rsid w:val="00184D06"/>
    <w:rsid w:val="00185D82"/>
    <w:rsid w:val="0018678E"/>
    <w:rsid w:val="001872EB"/>
    <w:rsid w:val="00187848"/>
    <w:rsid w:val="00187F07"/>
    <w:rsid w:val="00190052"/>
    <w:rsid w:val="001908A4"/>
    <w:rsid w:val="00191C42"/>
    <w:rsid w:val="00192F3F"/>
    <w:rsid w:val="00194132"/>
    <w:rsid w:val="00194E2B"/>
    <w:rsid w:val="001961B3"/>
    <w:rsid w:val="0019661E"/>
    <w:rsid w:val="00197013"/>
    <w:rsid w:val="00197B29"/>
    <w:rsid w:val="00197BFD"/>
    <w:rsid w:val="00197E7D"/>
    <w:rsid w:val="001A04A8"/>
    <w:rsid w:val="001A04AB"/>
    <w:rsid w:val="001A1F6F"/>
    <w:rsid w:val="001A237F"/>
    <w:rsid w:val="001A2DB9"/>
    <w:rsid w:val="001A3409"/>
    <w:rsid w:val="001A3578"/>
    <w:rsid w:val="001A3942"/>
    <w:rsid w:val="001A3A29"/>
    <w:rsid w:val="001A42D0"/>
    <w:rsid w:val="001A48D1"/>
    <w:rsid w:val="001A4AA4"/>
    <w:rsid w:val="001A52DC"/>
    <w:rsid w:val="001A5E94"/>
    <w:rsid w:val="001A60CD"/>
    <w:rsid w:val="001A6108"/>
    <w:rsid w:val="001A63A4"/>
    <w:rsid w:val="001A6C59"/>
    <w:rsid w:val="001A6DB2"/>
    <w:rsid w:val="001A6F85"/>
    <w:rsid w:val="001A7070"/>
    <w:rsid w:val="001A72D9"/>
    <w:rsid w:val="001B03F4"/>
    <w:rsid w:val="001B05E3"/>
    <w:rsid w:val="001B0F9A"/>
    <w:rsid w:val="001B131A"/>
    <w:rsid w:val="001B1489"/>
    <w:rsid w:val="001B14D9"/>
    <w:rsid w:val="001B2C15"/>
    <w:rsid w:val="001B2D61"/>
    <w:rsid w:val="001B31DE"/>
    <w:rsid w:val="001B3EE6"/>
    <w:rsid w:val="001B4144"/>
    <w:rsid w:val="001B4434"/>
    <w:rsid w:val="001B4BF1"/>
    <w:rsid w:val="001B4CBB"/>
    <w:rsid w:val="001B5384"/>
    <w:rsid w:val="001B5CBB"/>
    <w:rsid w:val="001B6E7C"/>
    <w:rsid w:val="001C0029"/>
    <w:rsid w:val="001C092B"/>
    <w:rsid w:val="001C0B57"/>
    <w:rsid w:val="001C1741"/>
    <w:rsid w:val="001C219B"/>
    <w:rsid w:val="001C2E47"/>
    <w:rsid w:val="001C3209"/>
    <w:rsid w:val="001C3EAF"/>
    <w:rsid w:val="001C59B9"/>
    <w:rsid w:val="001C5C78"/>
    <w:rsid w:val="001C6DC5"/>
    <w:rsid w:val="001C6FFA"/>
    <w:rsid w:val="001D0258"/>
    <w:rsid w:val="001D0332"/>
    <w:rsid w:val="001D03BD"/>
    <w:rsid w:val="001D1DE7"/>
    <w:rsid w:val="001D3999"/>
    <w:rsid w:val="001D49A8"/>
    <w:rsid w:val="001D50A6"/>
    <w:rsid w:val="001D5669"/>
    <w:rsid w:val="001D5F01"/>
    <w:rsid w:val="001D63C3"/>
    <w:rsid w:val="001D6ACC"/>
    <w:rsid w:val="001D6E47"/>
    <w:rsid w:val="001D78E8"/>
    <w:rsid w:val="001E003A"/>
    <w:rsid w:val="001E1155"/>
    <w:rsid w:val="001E2221"/>
    <w:rsid w:val="001E2953"/>
    <w:rsid w:val="001E305F"/>
    <w:rsid w:val="001E32CF"/>
    <w:rsid w:val="001E3EB9"/>
    <w:rsid w:val="001E4212"/>
    <w:rsid w:val="001E47B8"/>
    <w:rsid w:val="001E4ACB"/>
    <w:rsid w:val="001E4BC4"/>
    <w:rsid w:val="001E5B00"/>
    <w:rsid w:val="001E6BBF"/>
    <w:rsid w:val="001E71B2"/>
    <w:rsid w:val="001E74B4"/>
    <w:rsid w:val="001E7C01"/>
    <w:rsid w:val="001F080D"/>
    <w:rsid w:val="001F11D5"/>
    <w:rsid w:val="001F32C8"/>
    <w:rsid w:val="001F395F"/>
    <w:rsid w:val="001F50DA"/>
    <w:rsid w:val="001F563B"/>
    <w:rsid w:val="001F60BC"/>
    <w:rsid w:val="001F6EA0"/>
    <w:rsid w:val="001F7475"/>
    <w:rsid w:val="001F78D7"/>
    <w:rsid w:val="002001C3"/>
    <w:rsid w:val="00200456"/>
    <w:rsid w:val="00200765"/>
    <w:rsid w:val="002007A3"/>
    <w:rsid w:val="002007EE"/>
    <w:rsid w:val="002029BD"/>
    <w:rsid w:val="00202B58"/>
    <w:rsid w:val="00203015"/>
    <w:rsid w:val="002031F2"/>
    <w:rsid w:val="00203493"/>
    <w:rsid w:val="002035AB"/>
    <w:rsid w:val="002046DF"/>
    <w:rsid w:val="00205A6A"/>
    <w:rsid w:val="00206479"/>
    <w:rsid w:val="002075B1"/>
    <w:rsid w:val="002076EC"/>
    <w:rsid w:val="00207E8A"/>
    <w:rsid w:val="00210D6D"/>
    <w:rsid w:val="00210EE9"/>
    <w:rsid w:val="002115C9"/>
    <w:rsid w:val="00211E40"/>
    <w:rsid w:val="002120C2"/>
    <w:rsid w:val="00212708"/>
    <w:rsid w:val="00213A1E"/>
    <w:rsid w:val="00214C7D"/>
    <w:rsid w:val="00215B54"/>
    <w:rsid w:val="0021665C"/>
    <w:rsid w:val="00217170"/>
    <w:rsid w:val="0022025D"/>
    <w:rsid w:val="00220C1E"/>
    <w:rsid w:val="00220DEB"/>
    <w:rsid w:val="00221482"/>
    <w:rsid w:val="00221560"/>
    <w:rsid w:val="00221AC6"/>
    <w:rsid w:val="002222D5"/>
    <w:rsid w:val="00223652"/>
    <w:rsid w:val="00223758"/>
    <w:rsid w:val="00224C39"/>
    <w:rsid w:val="00225579"/>
    <w:rsid w:val="002266E4"/>
    <w:rsid w:val="002267AA"/>
    <w:rsid w:val="00226BFB"/>
    <w:rsid w:val="00227BFB"/>
    <w:rsid w:val="00227FE1"/>
    <w:rsid w:val="002307E8"/>
    <w:rsid w:val="00230BFD"/>
    <w:rsid w:val="00230D27"/>
    <w:rsid w:val="00230DEA"/>
    <w:rsid w:val="00230EA0"/>
    <w:rsid w:val="002326B7"/>
    <w:rsid w:val="00232E4B"/>
    <w:rsid w:val="002339F9"/>
    <w:rsid w:val="00234486"/>
    <w:rsid w:val="00234AB5"/>
    <w:rsid w:val="00234D1A"/>
    <w:rsid w:val="00236ADA"/>
    <w:rsid w:val="002370FC"/>
    <w:rsid w:val="002375C2"/>
    <w:rsid w:val="00240126"/>
    <w:rsid w:val="0024068F"/>
    <w:rsid w:val="00240D09"/>
    <w:rsid w:val="00241CFC"/>
    <w:rsid w:val="00242F71"/>
    <w:rsid w:val="002431B8"/>
    <w:rsid w:val="002444BB"/>
    <w:rsid w:val="00244B46"/>
    <w:rsid w:val="00246438"/>
    <w:rsid w:val="002466FE"/>
    <w:rsid w:val="00252300"/>
    <w:rsid w:val="0025311E"/>
    <w:rsid w:val="00253293"/>
    <w:rsid w:val="00253713"/>
    <w:rsid w:val="00253FCC"/>
    <w:rsid w:val="00254C32"/>
    <w:rsid w:val="00254EBF"/>
    <w:rsid w:val="0025508A"/>
    <w:rsid w:val="00255425"/>
    <w:rsid w:val="002563EE"/>
    <w:rsid w:val="00256776"/>
    <w:rsid w:val="00256CF0"/>
    <w:rsid w:val="002574E8"/>
    <w:rsid w:val="002577D0"/>
    <w:rsid w:val="00260950"/>
    <w:rsid w:val="002629BD"/>
    <w:rsid w:val="00262B9D"/>
    <w:rsid w:val="00263968"/>
    <w:rsid w:val="002655E8"/>
    <w:rsid w:val="00265EB2"/>
    <w:rsid w:val="00266E9B"/>
    <w:rsid w:val="0026719D"/>
    <w:rsid w:val="002676F7"/>
    <w:rsid w:val="002677BD"/>
    <w:rsid w:val="002678EE"/>
    <w:rsid w:val="0027118E"/>
    <w:rsid w:val="002715F1"/>
    <w:rsid w:val="002717A3"/>
    <w:rsid w:val="00272A5B"/>
    <w:rsid w:val="0027395C"/>
    <w:rsid w:val="00274F00"/>
    <w:rsid w:val="002753DD"/>
    <w:rsid w:val="0027569A"/>
    <w:rsid w:val="0027685A"/>
    <w:rsid w:val="0027701D"/>
    <w:rsid w:val="00277CC7"/>
    <w:rsid w:val="00280205"/>
    <w:rsid w:val="002808FA"/>
    <w:rsid w:val="00280C37"/>
    <w:rsid w:val="00280CB6"/>
    <w:rsid w:val="00282F75"/>
    <w:rsid w:val="00283241"/>
    <w:rsid w:val="002832FA"/>
    <w:rsid w:val="002833EF"/>
    <w:rsid w:val="002838A8"/>
    <w:rsid w:val="002842DD"/>
    <w:rsid w:val="002847CE"/>
    <w:rsid w:val="00284EE0"/>
    <w:rsid w:val="00285001"/>
    <w:rsid w:val="002853DF"/>
    <w:rsid w:val="00285A93"/>
    <w:rsid w:val="002901F3"/>
    <w:rsid w:val="00291FFE"/>
    <w:rsid w:val="00292582"/>
    <w:rsid w:val="00294C24"/>
    <w:rsid w:val="00295245"/>
    <w:rsid w:val="002955AC"/>
    <w:rsid w:val="00295C75"/>
    <w:rsid w:val="00295F42"/>
    <w:rsid w:val="002962D8"/>
    <w:rsid w:val="00297939"/>
    <w:rsid w:val="002A0315"/>
    <w:rsid w:val="002A07DE"/>
    <w:rsid w:val="002A142F"/>
    <w:rsid w:val="002A215E"/>
    <w:rsid w:val="002A2BA5"/>
    <w:rsid w:val="002A54B0"/>
    <w:rsid w:val="002A5ADE"/>
    <w:rsid w:val="002A6C9A"/>
    <w:rsid w:val="002A7040"/>
    <w:rsid w:val="002A7F5C"/>
    <w:rsid w:val="002B04CF"/>
    <w:rsid w:val="002B0F63"/>
    <w:rsid w:val="002B107F"/>
    <w:rsid w:val="002B24C2"/>
    <w:rsid w:val="002B282D"/>
    <w:rsid w:val="002B301E"/>
    <w:rsid w:val="002B311A"/>
    <w:rsid w:val="002B3A10"/>
    <w:rsid w:val="002B44AD"/>
    <w:rsid w:val="002B4690"/>
    <w:rsid w:val="002B4BEF"/>
    <w:rsid w:val="002B5C28"/>
    <w:rsid w:val="002B64D3"/>
    <w:rsid w:val="002B676F"/>
    <w:rsid w:val="002B69B7"/>
    <w:rsid w:val="002B7188"/>
    <w:rsid w:val="002B7869"/>
    <w:rsid w:val="002B7D2A"/>
    <w:rsid w:val="002C0FED"/>
    <w:rsid w:val="002C1831"/>
    <w:rsid w:val="002C23B5"/>
    <w:rsid w:val="002C2713"/>
    <w:rsid w:val="002C2C0D"/>
    <w:rsid w:val="002C341F"/>
    <w:rsid w:val="002C3752"/>
    <w:rsid w:val="002C433A"/>
    <w:rsid w:val="002C44C2"/>
    <w:rsid w:val="002C4604"/>
    <w:rsid w:val="002C4B6C"/>
    <w:rsid w:val="002C4D1D"/>
    <w:rsid w:val="002C4E65"/>
    <w:rsid w:val="002C5004"/>
    <w:rsid w:val="002C54A7"/>
    <w:rsid w:val="002C554B"/>
    <w:rsid w:val="002C5C5E"/>
    <w:rsid w:val="002C5EA2"/>
    <w:rsid w:val="002C638F"/>
    <w:rsid w:val="002C67A4"/>
    <w:rsid w:val="002C6D5D"/>
    <w:rsid w:val="002C6E2F"/>
    <w:rsid w:val="002C6FCD"/>
    <w:rsid w:val="002C7B26"/>
    <w:rsid w:val="002C7C5A"/>
    <w:rsid w:val="002D0BB6"/>
    <w:rsid w:val="002D158C"/>
    <w:rsid w:val="002D2312"/>
    <w:rsid w:val="002D24AC"/>
    <w:rsid w:val="002D2C14"/>
    <w:rsid w:val="002D3CA8"/>
    <w:rsid w:val="002D582C"/>
    <w:rsid w:val="002D5C5A"/>
    <w:rsid w:val="002D6A0E"/>
    <w:rsid w:val="002D7517"/>
    <w:rsid w:val="002D7FC1"/>
    <w:rsid w:val="002E091E"/>
    <w:rsid w:val="002E241E"/>
    <w:rsid w:val="002E2F8F"/>
    <w:rsid w:val="002E30A4"/>
    <w:rsid w:val="002E47F5"/>
    <w:rsid w:val="002E4CD1"/>
    <w:rsid w:val="002E4DE1"/>
    <w:rsid w:val="002E5A67"/>
    <w:rsid w:val="002E60B4"/>
    <w:rsid w:val="002E668B"/>
    <w:rsid w:val="002E748C"/>
    <w:rsid w:val="002F0FAF"/>
    <w:rsid w:val="002F137A"/>
    <w:rsid w:val="002F1D2C"/>
    <w:rsid w:val="002F2C58"/>
    <w:rsid w:val="002F2DE2"/>
    <w:rsid w:val="002F2EB2"/>
    <w:rsid w:val="002F2EBE"/>
    <w:rsid w:val="002F31C2"/>
    <w:rsid w:val="002F3B7F"/>
    <w:rsid w:val="002F3B8E"/>
    <w:rsid w:val="002F3C16"/>
    <w:rsid w:val="002F437C"/>
    <w:rsid w:val="002F5185"/>
    <w:rsid w:val="002F52D2"/>
    <w:rsid w:val="002F5981"/>
    <w:rsid w:val="002F6252"/>
    <w:rsid w:val="002F68F4"/>
    <w:rsid w:val="002F70B4"/>
    <w:rsid w:val="002F77B9"/>
    <w:rsid w:val="002F7961"/>
    <w:rsid w:val="002F799C"/>
    <w:rsid w:val="002F7D72"/>
    <w:rsid w:val="002F7E46"/>
    <w:rsid w:val="002F7EF9"/>
    <w:rsid w:val="0030087C"/>
    <w:rsid w:val="003015CE"/>
    <w:rsid w:val="00301BA8"/>
    <w:rsid w:val="00301C11"/>
    <w:rsid w:val="00302235"/>
    <w:rsid w:val="00302A64"/>
    <w:rsid w:val="00302CD6"/>
    <w:rsid w:val="0030326C"/>
    <w:rsid w:val="0030385A"/>
    <w:rsid w:val="00304D00"/>
    <w:rsid w:val="00305434"/>
    <w:rsid w:val="0030570F"/>
    <w:rsid w:val="00305929"/>
    <w:rsid w:val="00305B00"/>
    <w:rsid w:val="0030631D"/>
    <w:rsid w:val="00306E9D"/>
    <w:rsid w:val="00306EAF"/>
    <w:rsid w:val="00307D5A"/>
    <w:rsid w:val="00307DFE"/>
    <w:rsid w:val="00310B19"/>
    <w:rsid w:val="003110FB"/>
    <w:rsid w:val="00311A2F"/>
    <w:rsid w:val="00311D60"/>
    <w:rsid w:val="00312C2B"/>
    <w:rsid w:val="00313993"/>
    <w:rsid w:val="00314507"/>
    <w:rsid w:val="00314948"/>
    <w:rsid w:val="00314D3E"/>
    <w:rsid w:val="00314F3B"/>
    <w:rsid w:val="0031525D"/>
    <w:rsid w:val="003153A8"/>
    <w:rsid w:val="00315798"/>
    <w:rsid w:val="00315D3B"/>
    <w:rsid w:val="0031703C"/>
    <w:rsid w:val="00317EF8"/>
    <w:rsid w:val="00321264"/>
    <w:rsid w:val="003212B8"/>
    <w:rsid w:val="00321931"/>
    <w:rsid w:val="00321AC2"/>
    <w:rsid w:val="003253C8"/>
    <w:rsid w:val="00326234"/>
    <w:rsid w:val="00326BCD"/>
    <w:rsid w:val="00327A98"/>
    <w:rsid w:val="003301ED"/>
    <w:rsid w:val="003309F7"/>
    <w:rsid w:val="00330B84"/>
    <w:rsid w:val="00330BA7"/>
    <w:rsid w:val="00331EA7"/>
    <w:rsid w:val="003329C6"/>
    <w:rsid w:val="00332F2F"/>
    <w:rsid w:val="00334066"/>
    <w:rsid w:val="00335200"/>
    <w:rsid w:val="00336190"/>
    <w:rsid w:val="00336BB4"/>
    <w:rsid w:val="00336E65"/>
    <w:rsid w:val="00340921"/>
    <w:rsid w:val="00341430"/>
    <w:rsid w:val="0034154B"/>
    <w:rsid w:val="0034293E"/>
    <w:rsid w:val="00343080"/>
    <w:rsid w:val="003436CE"/>
    <w:rsid w:val="00345804"/>
    <w:rsid w:val="00346252"/>
    <w:rsid w:val="003470BA"/>
    <w:rsid w:val="00347696"/>
    <w:rsid w:val="00350C8B"/>
    <w:rsid w:val="00350F56"/>
    <w:rsid w:val="00350F87"/>
    <w:rsid w:val="0035173E"/>
    <w:rsid w:val="00351CDC"/>
    <w:rsid w:val="00351F2A"/>
    <w:rsid w:val="00351F4B"/>
    <w:rsid w:val="00352255"/>
    <w:rsid w:val="00352635"/>
    <w:rsid w:val="00352C78"/>
    <w:rsid w:val="003530A6"/>
    <w:rsid w:val="00353C04"/>
    <w:rsid w:val="00353C98"/>
    <w:rsid w:val="00353CA6"/>
    <w:rsid w:val="00354317"/>
    <w:rsid w:val="0035515E"/>
    <w:rsid w:val="00355742"/>
    <w:rsid w:val="00355F4F"/>
    <w:rsid w:val="00362078"/>
    <w:rsid w:val="003623AB"/>
    <w:rsid w:val="00362A10"/>
    <w:rsid w:val="00362DD9"/>
    <w:rsid w:val="003635AA"/>
    <w:rsid w:val="00363804"/>
    <w:rsid w:val="00364772"/>
    <w:rsid w:val="003647CE"/>
    <w:rsid w:val="00365B98"/>
    <w:rsid w:val="00366869"/>
    <w:rsid w:val="003669CC"/>
    <w:rsid w:val="00366F4F"/>
    <w:rsid w:val="003671C9"/>
    <w:rsid w:val="003674B8"/>
    <w:rsid w:val="003676BE"/>
    <w:rsid w:val="0036770C"/>
    <w:rsid w:val="00370F05"/>
    <w:rsid w:val="003710ED"/>
    <w:rsid w:val="00371A26"/>
    <w:rsid w:val="00372C08"/>
    <w:rsid w:val="00372E96"/>
    <w:rsid w:val="00373685"/>
    <w:rsid w:val="00373763"/>
    <w:rsid w:val="00373978"/>
    <w:rsid w:val="00373B4A"/>
    <w:rsid w:val="00374644"/>
    <w:rsid w:val="00374897"/>
    <w:rsid w:val="00374A14"/>
    <w:rsid w:val="0037525D"/>
    <w:rsid w:val="003757C6"/>
    <w:rsid w:val="00375C33"/>
    <w:rsid w:val="003764A7"/>
    <w:rsid w:val="00376BC0"/>
    <w:rsid w:val="00377A2E"/>
    <w:rsid w:val="00377C01"/>
    <w:rsid w:val="0038013A"/>
    <w:rsid w:val="0038024B"/>
    <w:rsid w:val="00380A1B"/>
    <w:rsid w:val="00380CAA"/>
    <w:rsid w:val="00381AA7"/>
    <w:rsid w:val="0038218E"/>
    <w:rsid w:val="00382BFC"/>
    <w:rsid w:val="00383381"/>
    <w:rsid w:val="0038356B"/>
    <w:rsid w:val="00383825"/>
    <w:rsid w:val="0038390D"/>
    <w:rsid w:val="00384392"/>
    <w:rsid w:val="003843EF"/>
    <w:rsid w:val="0038449D"/>
    <w:rsid w:val="0038476F"/>
    <w:rsid w:val="003849AA"/>
    <w:rsid w:val="0038525F"/>
    <w:rsid w:val="00385E9F"/>
    <w:rsid w:val="00386BB3"/>
    <w:rsid w:val="00386BB9"/>
    <w:rsid w:val="003913AD"/>
    <w:rsid w:val="00391D5F"/>
    <w:rsid w:val="00391F3B"/>
    <w:rsid w:val="003921D0"/>
    <w:rsid w:val="00392ADF"/>
    <w:rsid w:val="0039315F"/>
    <w:rsid w:val="00393CB4"/>
    <w:rsid w:val="003961F4"/>
    <w:rsid w:val="00397658"/>
    <w:rsid w:val="00397E71"/>
    <w:rsid w:val="003A065B"/>
    <w:rsid w:val="003A0786"/>
    <w:rsid w:val="003A0927"/>
    <w:rsid w:val="003A4101"/>
    <w:rsid w:val="003A4545"/>
    <w:rsid w:val="003A4B3E"/>
    <w:rsid w:val="003A5138"/>
    <w:rsid w:val="003A57D4"/>
    <w:rsid w:val="003A5D4E"/>
    <w:rsid w:val="003A7EAA"/>
    <w:rsid w:val="003B081F"/>
    <w:rsid w:val="003B1FA4"/>
    <w:rsid w:val="003B2244"/>
    <w:rsid w:val="003B2862"/>
    <w:rsid w:val="003B2A78"/>
    <w:rsid w:val="003B476D"/>
    <w:rsid w:val="003B5354"/>
    <w:rsid w:val="003B5504"/>
    <w:rsid w:val="003B5963"/>
    <w:rsid w:val="003B5AB0"/>
    <w:rsid w:val="003B5FA7"/>
    <w:rsid w:val="003B6CAA"/>
    <w:rsid w:val="003B7BBE"/>
    <w:rsid w:val="003C039F"/>
    <w:rsid w:val="003C1054"/>
    <w:rsid w:val="003C279E"/>
    <w:rsid w:val="003C2A83"/>
    <w:rsid w:val="003C2DD2"/>
    <w:rsid w:val="003C2FF0"/>
    <w:rsid w:val="003C4153"/>
    <w:rsid w:val="003C4B3A"/>
    <w:rsid w:val="003C586E"/>
    <w:rsid w:val="003C5B8C"/>
    <w:rsid w:val="003C5E64"/>
    <w:rsid w:val="003C635A"/>
    <w:rsid w:val="003C737B"/>
    <w:rsid w:val="003D01E9"/>
    <w:rsid w:val="003D116A"/>
    <w:rsid w:val="003D262F"/>
    <w:rsid w:val="003D3DA5"/>
    <w:rsid w:val="003D4548"/>
    <w:rsid w:val="003D4953"/>
    <w:rsid w:val="003D4A15"/>
    <w:rsid w:val="003D5F39"/>
    <w:rsid w:val="003D6245"/>
    <w:rsid w:val="003D6EEC"/>
    <w:rsid w:val="003D763E"/>
    <w:rsid w:val="003E0380"/>
    <w:rsid w:val="003E222F"/>
    <w:rsid w:val="003E23A1"/>
    <w:rsid w:val="003E2508"/>
    <w:rsid w:val="003E2779"/>
    <w:rsid w:val="003E2C60"/>
    <w:rsid w:val="003E2E71"/>
    <w:rsid w:val="003E372F"/>
    <w:rsid w:val="003E3D23"/>
    <w:rsid w:val="003E3D82"/>
    <w:rsid w:val="003E4664"/>
    <w:rsid w:val="003E4AB1"/>
    <w:rsid w:val="003E5E33"/>
    <w:rsid w:val="003E65FE"/>
    <w:rsid w:val="003F01E2"/>
    <w:rsid w:val="003F097F"/>
    <w:rsid w:val="003F0C49"/>
    <w:rsid w:val="003F2FC2"/>
    <w:rsid w:val="003F32CA"/>
    <w:rsid w:val="003F40F4"/>
    <w:rsid w:val="003F44B2"/>
    <w:rsid w:val="003F495C"/>
    <w:rsid w:val="003F49EE"/>
    <w:rsid w:val="003F5197"/>
    <w:rsid w:val="003F56DD"/>
    <w:rsid w:val="003F6386"/>
    <w:rsid w:val="003F65C3"/>
    <w:rsid w:val="003F6C45"/>
    <w:rsid w:val="003F6D33"/>
    <w:rsid w:val="003F75E2"/>
    <w:rsid w:val="0040094C"/>
    <w:rsid w:val="00401955"/>
    <w:rsid w:val="00402715"/>
    <w:rsid w:val="00402728"/>
    <w:rsid w:val="00402814"/>
    <w:rsid w:val="00402DD5"/>
    <w:rsid w:val="004037A0"/>
    <w:rsid w:val="00403821"/>
    <w:rsid w:val="00404748"/>
    <w:rsid w:val="00404A50"/>
    <w:rsid w:val="00404E10"/>
    <w:rsid w:val="0040583E"/>
    <w:rsid w:val="004059DF"/>
    <w:rsid w:val="00407182"/>
    <w:rsid w:val="0040748A"/>
    <w:rsid w:val="00407493"/>
    <w:rsid w:val="004076C2"/>
    <w:rsid w:val="0041003E"/>
    <w:rsid w:val="004102A3"/>
    <w:rsid w:val="00411EB1"/>
    <w:rsid w:val="0041272F"/>
    <w:rsid w:val="00412C8E"/>
    <w:rsid w:val="00412DDA"/>
    <w:rsid w:val="00413F30"/>
    <w:rsid w:val="00414A87"/>
    <w:rsid w:val="0041525B"/>
    <w:rsid w:val="00415AF3"/>
    <w:rsid w:val="00416CE2"/>
    <w:rsid w:val="00417966"/>
    <w:rsid w:val="00417D19"/>
    <w:rsid w:val="00425867"/>
    <w:rsid w:val="00427975"/>
    <w:rsid w:val="00430485"/>
    <w:rsid w:val="0043057E"/>
    <w:rsid w:val="004313A9"/>
    <w:rsid w:val="00432BC9"/>
    <w:rsid w:val="0043317E"/>
    <w:rsid w:val="00434760"/>
    <w:rsid w:val="0043547A"/>
    <w:rsid w:val="00435841"/>
    <w:rsid w:val="00435B39"/>
    <w:rsid w:val="00436319"/>
    <w:rsid w:val="00436C9A"/>
    <w:rsid w:val="0043714A"/>
    <w:rsid w:val="004378A7"/>
    <w:rsid w:val="00437C75"/>
    <w:rsid w:val="00437E94"/>
    <w:rsid w:val="00440507"/>
    <w:rsid w:val="00440CF0"/>
    <w:rsid w:val="00441254"/>
    <w:rsid w:val="00442CDB"/>
    <w:rsid w:val="0044385A"/>
    <w:rsid w:val="00444237"/>
    <w:rsid w:val="0044492F"/>
    <w:rsid w:val="00444ACA"/>
    <w:rsid w:val="00444EF4"/>
    <w:rsid w:val="004457C7"/>
    <w:rsid w:val="00445CA8"/>
    <w:rsid w:val="004463D8"/>
    <w:rsid w:val="0044702F"/>
    <w:rsid w:val="00447508"/>
    <w:rsid w:val="004479A6"/>
    <w:rsid w:val="00447A3F"/>
    <w:rsid w:val="00450DAC"/>
    <w:rsid w:val="00451110"/>
    <w:rsid w:val="0045166C"/>
    <w:rsid w:val="00451870"/>
    <w:rsid w:val="004527BE"/>
    <w:rsid w:val="00452B69"/>
    <w:rsid w:val="00453354"/>
    <w:rsid w:val="00453450"/>
    <w:rsid w:val="00453499"/>
    <w:rsid w:val="004543C2"/>
    <w:rsid w:val="00454587"/>
    <w:rsid w:val="00455481"/>
    <w:rsid w:val="00455D75"/>
    <w:rsid w:val="00455EDE"/>
    <w:rsid w:val="004569E2"/>
    <w:rsid w:val="00457831"/>
    <w:rsid w:val="00457946"/>
    <w:rsid w:val="0046079B"/>
    <w:rsid w:val="00461AB6"/>
    <w:rsid w:val="00462061"/>
    <w:rsid w:val="00462E17"/>
    <w:rsid w:val="00462E60"/>
    <w:rsid w:val="00463298"/>
    <w:rsid w:val="00463AFE"/>
    <w:rsid w:val="00463B68"/>
    <w:rsid w:val="004640DE"/>
    <w:rsid w:val="00464151"/>
    <w:rsid w:val="00464BCB"/>
    <w:rsid w:val="00466A7F"/>
    <w:rsid w:val="00466AAF"/>
    <w:rsid w:val="00466CC3"/>
    <w:rsid w:val="00467018"/>
    <w:rsid w:val="00467C9E"/>
    <w:rsid w:val="00467FCE"/>
    <w:rsid w:val="004704A0"/>
    <w:rsid w:val="00471EA1"/>
    <w:rsid w:val="004727A0"/>
    <w:rsid w:val="004737B3"/>
    <w:rsid w:val="00475356"/>
    <w:rsid w:val="00476E44"/>
    <w:rsid w:val="004779E5"/>
    <w:rsid w:val="00477CF6"/>
    <w:rsid w:val="00477D76"/>
    <w:rsid w:val="00480B2F"/>
    <w:rsid w:val="004820C1"/>
    <w:rsid w:val="004824F3"/>
    <w:rsid w:val="00482A4A"/>
    <w:rsid w:val="004838F7"/>
    <w:rsid w:val="004845D8"/>
    <w:rsid w:val="00484C69"/>
    <w:rsid w:val="00484E7A"/>
    <w:rsid w:val="00486529"/>
    <w:rsid w:val="004870B9"/>
    <w:rsid w:val="00487390"/>
    <w:rsid w:val="004900E5"/>
    <w:rsid w:val="0049093F"/>
    <w:rsid w:val="00490EBD"/>
    <w:rsid w:val="00490EE8"/>
    <w:rsid w:val="00491EFB"/>
    <w:rsid w:val="004927E9"/>
    <w:rsid w:val="00492C82"/>
    <w:rsid w:val="00492D14"/>
    <w:rsid w:val="00493252"/>
    <w:rsid w:val="00494CD8"/>
    <w:rsid w:val="00494DF0"/>
    <w:rsid w:val="0049535D"/>
    <w:rsid w:val="00496D66"/>
    <w:rsid w:val="00497430"/>
    <w:rsid w:val="004A0AF1"/>
    <w:rsid w:val="004A1A6F"/>
    <w:rsid w:val="004A2957"/>
    <w:rsid w:val="004A4B6D"/>
    <w:rsid w:val="004A4D12"/>
    <w:rsid w:val="004A504D"/>
    <w:rsid w:val="004A7035"/>
    <w:rsid w:val="004A71ED"/>
    <w:rsid w:val="004A7CC6"/>
    <w:rsid w:val="004B121D"/>
    <w:rsid w:val="004B15CF"/>
    <w:rsid w:val="004B24CD"/>
    <w:rsid w:val="004B2C6B"/>
    <w:rsid w:val="004B2DE2"/>
    <w:rsid w:val="004B2ECB"/>
    <w:rsid w:val="004B46B3"/>
    <w:rsid w:val="004B4D87"/>
    <w:rsid w:val="004B5144"/>
    <w:rsid w:val="004B52C5"/>
    <w:rsid w:val="004B5381"/>
    <w:rsid w:val="004B6364"/>
    <w:rsid w:val="004B667C"/>
    <w:rsid w:val="004B6D33"/>
    <w:rsid w:val="004B757C"/>
    <w:rsid w:val="004B7804"/>
    <w:rsid w:val="004C0B3E"/>
    <w:rsid w:val="004C1C31"/>
    <w:rsid w:val="004C37A1"/>
    <w:rsid w:val="004C4314"/>
    <w:rsid w:val="004C452E"/>
    <w:rsid w:val="004C4EA7"/>
    <w:rsid w:val="004C53D0"/>
    <w:rsid w:val="004C53DB"/>
    <w:rsid w:val="004C5A3A"/>
    <w:rsid w:val="004C63A9"/>
    <w:rsid w:val="004C6B36"/>
    <w:rsid w:val="004C70BC"/>
    <w:rsid w:val="004C772F"/>
    <w:rsid w:val="004D05F1"/>
    <w:rsid w:val="004D0736"/>
    <w:rsid w:val="004D13BB"/>
    <w:rsid w:val="004D2FA5"/>
    <w:rsid w:val="004D567D"/>
    <w:rsid w:val="004D590A"/>
    <w:rsid w:val="004D5C1D"/>
    <w:rsid w:val="004D5EB2"/>
    <w:rsid w:val="004D7502"/>
    <w:rsid w:val="004D76E5"/>
    <w:rsid w:val="004E00AE"/>
    <w:rsid w:val="004E09FB"/>
    <w:rsid w:val="004E236F"/>
    <w:rsid w:val="004E3149"/>
    <w:rsid w:val="004E35B2"/>
    <w:rsid w:val="004E3B51"/>
    <w:rsid w:val="004E47A5"/>
    <w:rsid w:val="004E51C5"/>
    <w:rsid w:val="004E63C9"/>
    <w:rsid w:val="004E77F6"/>
    <w:rsid w:val="004E78AE"/>
    <w:rsid w:val="004E7E53"/>
    <w:rsid w:val="004E7FED"/>
    <w:rsid w:val="004F031C"/>
    <w:rsid w:val="004F071A"/>
    <w:rsid w:val="004F1201"/>
    <w:rsid w:val="004F2841"/>
    <w:rsid w:val="004F2AF1"/>
    <w:rsid w:val="004F3685"/>
    <w:rsid w:val="004F4A82"/>
    <w:rsid w:val="004F54B4"/>
    <w:rsid w:val="004F6D86"/>
    <w:rsid w:val="004F6E16"/>
    <w:rsid w:val="004F6F07"/>
    <w:rsid w:val="004F6FBF"/>
    <w:rsid w:val="004F7073"/>
    <w:rsid w:val="004F7B4C"/>
    <w:rsid w:val="00500CA5"/>
    <w:rsid w:val="00501781"/>
    <w:rsid w:val="00501C03"/>
    <w:rsid w:val="00501D53"/>
    <w:rsid w:val="0050281E"/>
    <w:rsid w:val="0050317E"/>
    <w:rsid w:val="00503E74"/>
    <w:rsid w:val="00504B8A"/>
    <w:rsid w:val="00506D78"/>
    <w:rsid w:val="005075C8"/>
    <w:rsid w:val="00507F55"/>
    <w:rsid w:val="00510F38"/>
    <w:rsid w:val="005121A9"/>
    <w:rsid w:val="00512502"/>
    <w:rsid w:val="00512F4A"/>
    <w:rsid w:val="00513198"/>
    <w:rsid w:val="00513291"/>
    <w:rsid w:val="0051350F"/>
    <w:rsid w:val="00513ACD"/>
    <w:rsid w:val="00513ED2"/>
    <w:rsid w:val="005150A6"/>
    <w:rsid w:val="00515688"/>
    <w:rsid w:val="00515AA8"/>
    <w:rsid w:val="00515D99"/>
    <w:rsid w:val="00515DA6"/>
    <w:rsid w:val="005161E2"/>
    <w:rsid w:val="005170AF"/>
    <w:rsid w:val="00517D5B"/>
    <w:rsid w:val="00520336"/>
    <w:rsid w:val="00520633"/>
    <w:rsid w:val="00521314"/>
    <w:rsid w:val="005219BC"/>
    <w:rsid w:val="00521CCC"/>
    <w:rsid w:val="00523B00"/>
    <w:rsid w:val="00524839"/>
    <w:rsid w:val="00525044"/>
    <w:rsid w:val="00525154"/>
    <w:rsid w:val="0052689A"/>
    <w:rsid w:val="00526941"/>
    <w:rsid w:val="00527A49"/>
    <w:rsid w:val="005300AE"/>
    <w:rsid w:val="005301C0"/>
    <w:rsid w:val="005308E1"/>
    <w:rsid w:val="00530CCA"/>
    <w:rsid w:val="00530D3F"/>
    <w:rsid w:val="00530F3A"/>
    <w:rsid w:val="00532EAA"/>
    <w:rsid w:val="00533027"/>
    <w:rsid w:val="0053306C"/>
    <w:rsid w:val="005331B4"/>
    <w:rsid w:val="00534BA3"/>
    <w:rsid w:val="00534F41"/>
    <w:rsid w:val="005350C9"/>
    <w:rsid w:val="005354E8"/>
    <w:rsid w:val="00535709"/>
    <w:rsid w:val="0053693A"/>
    <w:rsid w:val="00537FF4"/>
    <w:rsid w:val="00537FF8"/>
    <w:rsid w:val="00540274"/>
    <w:rsid w:val="00540DD6"/>
    <w:rsid w:val="00541CA6"/>
    <w:rsid w:val="00542F76"/>
    <w:rsid w:val="00543260"/>
    <w:rsid w:val="005432DF"/>
    <w:rsid w:val="00543535"/>
    <w:rsid w:val="00543E59"/>
    <w:rsid w:val="00544926"/>
    <w:rsid w:val="00544AD0"/>
    <w:rsid w:val="00544CFE"/>
    <w:rsid w:val="0054501B"/>
    <w:rsid w:val="0054513A"/>
    <w:rsid w:val="00545855"/>
    <w:rsid w:val="00545DA0"/>
    <w:rsid w:val="00547978"/>
    <w:rsid w:val="00547D1F"/>
    <w:rsid w:val="00550724"/>
    <w:rsid w:val="0055107E"/>
    <w:rsid w:val="005516ED"/>
    <w:rsid w:val="005519DB"/>
    <w:rsid w:val="00551CDB"/>
    <w:rsid w:val="00551CFF"/>
    <w:rsid w:val="00552497"/>
    <w:rsid w:val="0055624F"/>
    <w:rsid w:val="005564E2"/>
    <w:rsid w:val="005567FF"/>
    <w:rsid w:val="00556893"/>
    <w:rsid w:val="00557808"/>
    <w:rsid w:val="00557B64"/>
    <w:rsid w:val="005617C3"/>
    <w:rsid w:val="00563179"/>
    <w:rsid w:val="005633E1"/>
    <w:rsid w:val="00563AB5"/>
    <w:rsid w:val="00563B79"/>
    <w:rsid w:val="00563F40"/>
    <w:rsid w:val="00564629"/>
    <w:rsid w:val="00564969"/>
    <w:rsid w:val="00564C01"/>
    <w:rsid w:val="005655B9"/>
    <w:rsid w:val="00565756"/>
    <w:rsid w:val="0056644B"/>
    <w:rsid w:val="00566C6E"/>
    <w:rsid w:val="00566F25"/>
    <w:rsid w:val="00567690"/>
    <w:rsid w:val="00570606"/>
    <w:rsid w:val="00570E9A"/>
    <w:rsid w:val="00571086"/>
    <w:rsid w:val="00571EA3"/>
    <w:rsid w:val="00571F8A"/>
    <w:rsid w:val="005725CA"/>
    <w:rsid w:val="00572E4F"/>
    <w:rsid w:val="00572ECD"/>
    <w:rsid w:val="00573170"/>
    <w:rsid w:val="005734D9"/>
    <w:rsid w:val="00573C71"/>
    <w:rsid w:val="0057408E"/>
    <w:rsid w:val="00574427"/>
    <w:rsid w:val="00574B98"/>
    <w:rsid w:val="00574C60"/>
    <w:rsid w:val="0057504F"/>
    <w:rsid w:val="00575288"/>
    <w:rsid w:val="00575435"/>
    <w:rsid w:val="005756F6"/>
    <w:rsid w:val="005770DA"/>
    <w:rsid w:val="00580384"/>
    <w:rsid w:val="00580B08"/>
    <w:rsid w:val="00581734"/>
    <w:rsid w:val="00581F8A"/>
    <w:rsid w:val="00582E44"/>
    <w:rsid w:val="00582FBF"/>
    <w:rsid w:val="00583BDA"/>
    <w:rsid w:val="00583EA6"/>
    <w:rsid w:val="00584292"/>
    <w:rsid w:val="005842F0"/>
    <w:rsid w:val="005846B7"/>
    <w:rsid w:val="00584F8E"/>
    <w:rsid w:val="00585997"/>
    <w:rsid w:val="00585B55"/>
    <w:rsid w:val="00585D11"/>
    <w:rsid w:val="00586167"/>
    <w:rsid w:val="0058617C"/>
    <w:rsid w:val="005863D0"/>
    <w:rsid w:val="00586E41"/>
    <w:rsid w:val="00587746"/>
    <w:rsid w:val="00590EBE"/>
    <w:rsid w:val="0059140E"/>
    <w:rsid w:val="0059146A"/>
    <w:rsid w:val="00591F40"/>
    <w:rsid w:val="00593277"/>
    <w:rsid w:val="005932CB"/>
    <w:rsid w:val="0059330B"/>
    <w:rsid w:val="0059358F"/>
    <w:rsid w:val="005937EE"/>
    <w:rsid w:val="00593BC9"/>
    <w:rsid w:val="00593E2C"/>
    <w:rsid w:val="005949AE"/>
    <w:rsid w:val="00596497"/>
    <w:rsid w:val="005A17C0"/>
    <w:rsid w:val="005A18AE"/>
    <w:rsid w:val="005A1F1C"/>
    <w:rsid w:val="005A20FE"/>
    <w:rsid w:val="005A2C63"/>
    <w:rsid w:val="005A353D"/>
    <w:rsid w:val="005A3A1F"/>
    <w:rsid w:val="005A3E84"/>
    <w:rsid w:val="005A4CE2"/>
    <w:rsid w:val="005A4EEE"/>
    <w:rsid w:val="005A501A"/>
    <w:rsid w:val="005A6006"/>
    <w:rsid w:val="005A63A9"/>
    <w:rsid w:val="005A6FF4"/>
    <w:rsid w:val="005B1D4B"/>
    <w:rsid w:val="005B1E9C"/>
    <w:rsid w:val="005B208B"/>
    <w:rsid w:val="005B230D"/>
    <w:rsid w:val="005B2647"/>
    <w:rsid w:val="005B318A"/>
    <w:rsid w:val="005B3537"/>
    <w:rsid w:val="005B38A8"/>
    <w:rsid w:val="005B40C6"/>
    <w:rsid w:val="005B458C"/>
    <w:rsid w:val="005B5FED"/>
    <w:rsid w:val="005B616B"/>
    <w:rsid w:val="005B64E0"/>
    <w:rsid w:val="005B6EE2"/>
    <w:rsid w:val="005B7449"/>
    <w:rsid w:val="005B75D0"/>
    <w:rsid w:val="005B7CF6"/>
    <w:rsid w:val="005B7DFF"/>
    <w:rsid w:val="005C014F"/>
    <w:rsid w:val="005C0BBB"/>
    <w:rsid w:val="005C152E"/>
    <w:rsid w:val="005C1570"/>
    <w:rsid w:val="005C29EB"/>
    <w:rsid w:val="005C2E77"/>
    <w:rsid w:val="005C33DB"/>
    <w:rsid w:val="005C3B68"/>
    <w:rsid w:val="005C4704"/>
    <w:rsid w:val="005C4F4C"/>
    <w:rsid w:val="005C5730"/>
    <w:rsid w:val="005C5F29"/>
    <w:rsid w:val="005C6440"/>
    <w:rsid w:val="005C7100"/>
    <w:rsid w:val="005C754E"/>
    <w:rsid w:val="005D17FD"/>
    <w:rsid w:val="005D23CC"/>
    <w:rsid w:val="005D34F8"/>
    <w:rsid w:val="005D3613"/>
    <w:rsid w:val="005D4018"/>
    <w:rsid w:val="005D49C8"/>
    <w:rsid w:val="005D5193"/>
    <w:rsid w:val="005D57DD"/>
    <w:rsid w:val="005D6221"/>
    <w:rsid w:val="005D6357"/>
    <w:rsid w:val="005D7325"/>
    <w:rsid w:val="005E049C"/>
    <w:rsid w:val="005E1D3D"/>
    <w:rsid w:val="005E28E7"/>
    <w:rsid w:val="005E297D"/>
    <w:rsid w:val="005E2A58"/>
    <w:rsid w:val="005E2D92"/>
    <w:rsid w:val="005E347C"/>
    <w:rsid w:val="005E3D1F"/>
    <w:rsid w:val="005E4049"/>
    <w:rsid w:val="005E5376"/>
    <w:rsid w:val="005E6BCA"/>
    <w:rsid w:val="005E6D6C"/>
    <w:rsid w:val="005E6F33"/>
    <w:rsid w:val="005F16FB"/>
    <w:rsid w:val="005F17AB"/>
    <w:rsid w:val="005F3A66"/>
    <w:rsid w:val="005F4EA6"/>
    <w:rsid w:val="005F50D2"/>
    <w:rsid w:val="005F63AF"/>
    <w:rsid w:val="005F6B8B"/>
    <w:rsid w:val="005F738F"/>
    <w:rsid w:val="005F77A3"/>
    <w:rsid w:val="005F7D39"/>
    <w:rsid w:val="00600880"/>
    <w:rsid w:val="00600EC9"/>
    <w:rsid w:val="006015E9"/>
    <w:rsid w:val="00602485"/>
    <w:rsid w:val="00602A66"/>
    <w:rsid w:val="00602F3F"/>
    <w:rsid w:val="00603BEB"/>
    <w:rsid w:val="00603D1B"/>
    <w:rsid w:val="00604E69"/>
    <w:rsid w:val="00604F56"/>
    <w:rsid w:val="006055D3"/>
    <w:rsid w:val="0060586C"/>
    <w:rsid w:val="00606775"/>
    <w:rsid w:val="00607AB9"/>
    <w:rsid w:val="006102F9"/>
    <w:rsid w:val="00610A46"/>
    <w:rsid w:val="0061200E"/>
    <w:rsid w:val="00612C39"/>
    <w:rsid w:val="00612D54"/>
    <w:rsid w:val="00615D29"/>
    <w:rsid w:val="0061610D"/>
    <w:rsid w:val="00616451"/>
    <w:rsid w:val="0061689E"/>
    <w:rsid w:val="00616E26"/>
    <w:rsid w:val="006205C1"/>
    <w:rsid w:val="00620A12"/>
    <w:rsid w:val="00620C2A"/>
    <w:rsid w:val="006218D9"/>
    <w:rsid w:val="006228AD"/>
    <w:rsid w:val="00623062"/>
    <w:rsid w:val="006232E7"/>
    <w:rsid w:val="006240F2"/>
    <w:rsid w:val="00624336"/>
    <w:rsid w:val="0062466D"/>
    <w:rsid w:val="00624D72"/>
    <w:rsid w:val="00624E7A"/>
    <w:rsid w:val="0062611F"/>
    <w:rsid w:val="00626412"/>
    <w:rsid w:val="006264A5"/>
    <w:rsid w:val="00627D11"/>
    <w:rsid w:val="00627D2F"/>
    <w:rsid w:val="00630096"/>
    <w:rsid w:val="00631E20"/>
    <w:rsid w:val="00640A18"/>
    <w:rsid w:val="0064111A"/>
    <w:rsid w:val="00642CF9"/>
    <w:rsid w:val="006433FE"/>
    <w:rsid w:val="0064352E"/>
    <w:rsid w:val="00644785"/>
    <w:rsid w:val="00644C5A"/>
    <w:rsid w:val="00646909"/>
    <w:rsid w:val="006475F6"/>
    <w:rsid w:val="00647A5D"/>
    <w:rsid w:val="006505F0"/>
    <w:rsid w:val="006508FF"/>
    <w:rsid w:val="00653CB1"/>
    <w:rsid w:val="00653F0C"/>
    <w:rsid w:val="00654A29"/>
    <w:rsid w:val="00655657"/>
    <w:rsid w:val="00655CAE"/>
    <w:rsid w:val="00656752"/>
    <w:rsid w:val="00656F5F"/>
    <w:rsid w:val="00657BEA"/>
    <w:rsid w:val="00660180"/>
    <w:rsid w:val="00660B04"/>
    <w:rsid w:val="00660B30"/>
    <w:rsid w:val="006616A8"/>
    <w:rsid w:val="00661A3B"/>
    <w:rsid w:val="00662037"/>
    <w:rsid w:val="00663420"/>
    <w:rsid w:val="006635C8"/>
    <w:rsid w:val="00664CDE"/>
    <w:rsid w:val="00664E24"/>
    <w:rsid w:val="0066697B"/>
    <w:rsid w:val="006669EC"/>
    <w:rsid w:val="00666D3C"/>
    <w:rsid w:val="00670BA0"/>
    <w:rsid w:val="006725AF"/>
    <w:rsid w:val="00672D4A"/>
    <w:rsid w:val="00672F50"/>
    <w:rsid w:val="00675138"/>
    <w:rsid w:val="006779AD"/>
    <w:rsid w:val="0068060A"/>
    <w:rsid w:val="006810BE"/>
    <w:rsid w:val="00681D2D"/>
    <w:rsid w:val="0068281E"/>
    <w:rsid w:val="00682E9B"/>
    <w:rsid w:val="006838D6"/>
    <w:rsid w:val="006846AA"/>
    <w:rsid w:val="0068507A"/>
    <w:rsid w:val="006864F5"/>
    <w:rsid w:val="0068661F"/>
    <w:rsid w:val="00687228"/>
    <w:rsid w:val="00687604"/>
    <w:rsid w:val="00687DA3"/>
    <w:rsid w:val="00690135"/>
    <w:rsid w:val="006905B9"/>
    <w:rsid w:val="0069116A"/>
    <w:rsid w:val="00691D60"/>
    <w:rsid w:val="00691DDC"/>
    <w:rsid w:val="00691E44"/>
    <w:rsid w:val="00692E17"/>
    <w:rsid w:val="0069362B"/>
    <w:rsid w:val="00693772"/>
    <w:rsid w:val="00694D50"/>
    <w:rsid w:val="006957AA"/>
    <w:rsid w:val="00695EB3"/>
    <w:rsid w:val="006962A1"/>
    <w:rsid w:val="00696869"/>
    <w:rsid w:val="00696C78"/>
    <w:rsid w:val="006978FC"/>
    <w:rsid w:val="00697BB9"/>
    <w:rsid w:val="006A019D"/>
    <w:rsid w:val="006A0A4F"/>
    <w:rsid w:val="006A0ECF"/>
    <w:rsid w:val="006A137B"/>
    <w:rsid w:val="006A14A5"/>
    <w:rsid w:val="006A23E2"/>
    <w:rsid w:val="006A306B"/>
    <w:rsid w:val="006A350A"/>
    <w:rsid w:val="006A362C"/>
    <w:rsid w:val="006A37D7"/>
    <w:rsid w:val="006A41FF"/>
    <w:rsid w:val="006A515D"/>
    <w:rsid w:val="006A5D5B"/>
    <w:rsid w:val="006A5E3B"/>
    <w:rsid w:val="006A6522"/>
    <w:rsid w:val="006A6F00"/>
    <w:rsid w:val="006A7095"/>
    <w:rsid w:val="006B1900"/>
    <w:rsid w:val="006B312D"/>
    <w:rsid w:val="006B419C"/>
    <w:rsid w:val="006B447A"/>
    <w:rsid w:val="006B6A41"/>
    <w:rsid w:val="006B7E41"/>
    <w:rsid w:val="006C1570"/>
    <w:rsid w:val="006C2427"/>
    <w:rsid w:val="006C3606"/>
    <w:rsid w:val="006C45F7"/>
    <w:rsid w:val="006C5CDE"/>
    <w:rsid w:val="006C5CFD"/>
    <w:rsid w:val="006C7F75"/>
    <w:rsid w:val="006D1FDD"/>
    <w:rsid w:val="006D2A36"/>
    <w:rsid w:val="006D2A8F"/>
    <w:rsid w:val="006D2E05"/>
    <w:rsid w:val="006D38CD"/>
    <w:rsid w:val="006D43C6"/>
    <w:rsid w:val="006D491C"/>
    <w:rsid w:val="006D4C59"/>
    <w:rsid w:val="006D4F05"/>
    <w:rsid w:val="006D51F3"/>
    <w:rsid w:val="006D623B"/>
    <w:rsid w:val="006D6D2A"/>
    <w:rsid w:val="006D7691"/>
    <w:rsid w:val="006E07AC"/>
    <w:rsid w:val="006E0ADA"/>
    <w:rsid w:val="006E0FD7"/>
    <w:rsid w:val="006E209E"/>
    <w:rsid w:val="006E2345"/>
    <w:rsid w:val="006E335E"/>
    <w:rsid w:val="006E36D9"/>
    <w:rsid w:val="006E4513"/>
    <w:rsid w:val="006E47EE"/>
    <w:rsid w:val="006E5DE7"/>
    <w:rsid w:val="006E6896"/>
    <w:rsid w:val="006E68CC"/>
    <w:rsid w:val="006E758B"/>
    <w:rsid w:val="006F0014"/>
    <w:rsid w:val="006F0290"/>
    <w:rsid w:val="006F038D"/>
    <w:rsid w:val="006F098B"/>
    <w:rsid w:val="006F0B91"/>
    <w:rsid w:val="006F1E4B"/>
    <w:rsid w:val="006F36F3"/>
    <w:rsid w:val="006F3908"/>
    <w:rsid w:val="006F3B09"/>
    <w:rsid w:val="006F42DF"/>
    <w:rsid w:val="006F4333"/>
    <w:rsid w:val="006F6362"/>
    <w:rsid w:val="006F68D8"/>
    <w:rsid w:val="00700578"/>
    <w:rsid w:val="007009EA"/>
    <w:rsid w:val="00700FDE"/>
    <w:rsid w:val="00702B12"/>
    <w:rsid w:val="00702E43"/>
    <w:rsid w:val="00703D6A"/>
    <w:rsid w:val="0070483A"/>
    <w:rsid w:val="007055FC"/>
    <w:rsid w:val="00705B5E"/>
    <w:rsid w:val="00706217"/>
    <w:rsid w:val="0070667F"/>
    <w:rsid w:val="00706AA9"/>
    <w:rsid w:val="00711855"/>
    <w:rsid w:val="00711A9B"/>
    <w:rsid w:val="00711D2F"/>
    <w:rsid w:val="00711F53"/>
    <w:rsid w:val="007126C1"/>
    <w:rsid w:val="0071287F"/>
    <w:rsid w:val="00712BA1"/>
    <w:rsid w:val="00712C90"/>
    <w:rsid w:val="007137C1"/>
    <w:rsid w:val="007138F9"/>
    <w:rsid w:val="007142E3"/>
    <w:rsid w:val="0071529B"/>
    <w:rsid w:val="007159D9"/>
    <w:rsid w:val="007168D2"/>
    <w:rsid w:val="0071697F"/>
    <w:rsid w:val="00716C4C"/>
    <w:rsid w:val="00717622"/>
    <w:rsid w:val="00717A40"/>
    <w:rsid w:val="00717A62"/>
    <w:rsid w:val="00717F2D"/>
    <w:rsid w:val="007200CD"/>
    <w:rsid w:val="0072083D"/>
    <w:rsid w:val="00721399"/>
    <w:rsid w:val="00721DF8"/>
    <w:rsid w:val="00723149"/>
    <w:rsid w:val="00723BBF"/>
    <w:rsid w:val="00724C80"/>
    <w:rsid w:val="00725568"/>
    <w:rsid w:val="007264B6"/>
    <w:rsid w:val="0072699A"/>
    <w:rsid w:val="00727DC9"/>
    <w:rsid w:val="00727E18"/>
    <w:rsid w:val="00727EFD"/>
    <w:rsid w:val="00731C9F"/>
    <w:rsid w:val="00731E5A"/>
    <w:rsid w:val="00731F6D"/>
    <w:rsid w:val="00731F70"/>
    <w:rsid w:val="0073258C"/>
    <w:rsid w:val="00732BCC"/>
    <w:rsid w:val="00733305"/>
    <w:rsid w:val="007337F8"/>
    <w:rsid w:val="0073398A"/>
    <w:rsid w:val="00733E91"/>
    <w:rsid w:val="00734CA7"/>
    <w:rsid w:val="00734FDC"/>
    <w:rsid w:val="007354E4"/>
    <w:rsid w:val="00735B8E"/>
    <w:rsid w:val="007364C3"/>
    <w:rsid w:val="0073659C"/>
    <w:rsid w:val="00736D3C"/>
    <w:rsid w:val="00737258"/>
    <w:rsid w:val="00737724"/>
    <w:rsid w:val="00737816"/>
    <w:rsid w:val="007378A7"/>
    <w:rsid w:val="007378FE"/>
    <w:rsid w:val="00737984"/>
    <w:rsid w:val="0074143E"/>
    <w:rsid w:val="0074369F"/>
    <w:rsid w:val="007438DA"/>
    <w:rsid w:val="00744A35"/>
    <w:rsid w:val="00745325"/>
    <w:rsid w:val="00745B76"/>
    <w:rsid w:val="00745CC2"/>
    <w:rsid w:val="0074744B"/>
    <w:rsid w:val="00750109"/>
    <w:rsid w:val="00750BD3"/>
    <w:rsid w:val="00750D26"/>
    <w:rsid w:val="007526DF"/>
    <w:rsid w:val="007526E2"/>
    <w:rsid w:val="0075394A"/>
    <w:rsid w:val="00754AD2"/>
    <w:rsid w:val="00755E7D"/>
    <w:rsid w:val="007567E1"/>
    <w:rsid w:val="00756D8C"/>
    <w:rsid w:val="00756F7E"/>
    <w:rsid w:val="007601FB"/>
    <w:rsid w:val="00760494"/>
    <w:rsid w:val="007605A6"/>
    <w:rsid w:val="007607F8"/>
    <w:rsid w:val="0076086A"/>
    <w:rsid w:val="00760DBB"/>
    <w:rsid w:val="007612AF"/>
    <w:rsid w:val="007614ED"/>
    <w:rsid w:val="00762963"/>
    <w:rsid w:val="007629B0"/>
    <w:rsid w:val="00762A2B"/>
    <w:rsid w:val="00762BD8"/>
    <w:rsid w:val="00762D9F"/>
    <w:rsid w:val="0076361C"/>
    <w:rsid w:val="00764FED"/>
    <w:rsid w:val="007665CD"/>
    <w:rsid w:val="0076771D"/>
    <w:rsid w:val="00767DDE"/>
    <w:rsid w:val="0077149A"/>
    <w:rsid w:val="0077164F"/>
    <w:rsid w:val="007717BA"/>
    <w:rsid w:val="007733D5"/>
    <w:rsid w:val="00773CF9"/>
    <w:rsid w:val="00776504"/>
    <w:rsid w:val="00776E1C"/>
    <w:rsid w:val="007770CC"/>
    <w:rsid w:val="0077744E"/>
    <w:rsid w:val="00777CD4"/>
    <w:rsid w:val="007801B8"/>
    <w:rsid w:val="00780522"/>
    <w:rsid w:val="00781963"/>
    <w:rsid w:val="00781F17"/>
    <w:rsid w:val="00783496"/>
    <w:rsid w:val="00783EF0"/>
    <w:rsid w:val="00784307"/>
    <w:rsid w:val="00784DA6"/>
    <w:rsid w:val="00784F8E"/>
    <w:rsid w:val="007856A8"/>
    <w:rsid w:val="00785D75"/>
    <w:rsid w:val="007862CC"/>
    <w:rsid w:val="00787819"/>
    <w:rsid w:val="00787B2D"/>
    <w:rsid w:val="00787F73"/>
    <w:rsid w:val="0079027E"/>
    <w:rsid w:val="0079140F"/>
    <w:rsid w:val="00792DE5"/>
    <w:rsid w:val="007939D5"/>
    <w:rsid w:val="00793BB8"/>
    <w:rsid w:val="0079456C"/>
    <w:rsid w:val="00794B40"/>
    <w:rsid w:val="00795AF0"/>
    <w:rsid w:val="00796CA8"/>
    <w:rsid w:val="00796FDA"/>
    <w:rsid w:val="00797C2E"/>
    <w:rsid w:val="007A0B12"/>
    <w:rsid w:val="007A0DCC"/>
    <w:rsid w:val="007A13C4"/>
    <w:rsid w:val="007A1817"/>
    <w:rsid w:val="007A1966"/>
    <w:rsid w:val="007A1AB7"/>
    <w:rsid w:val="007A1B21"/>
    <w:rsid w:val="007A2819"/>
    <w:rsid w:val="007A2CA8"/>
    <w:rsid w:val="007A4E50"/>
    <w:rsid w:val="007A562A"/>
    <w:rsid w:val="007A5A07"/>
    <w:rsid w:val="007A610E"/>
    <w:rsid w:val="007A66D6"/>
    <w:rsid w:val="007A6A75"/>
    <w:rsid w:val="007A6F1D"/>
    <w:rsid w:val="007A7D6A"/>
    <w:rsid w:val="007B0580"/>
    <w:rsid w:val="007B067A"/>
    <w:rsid w:val="007B0955"/>
    <w:rsid w:val="007B11DC"/>
    <w:rsid w:val="007B16F7"/>
    <w:rsid w:val="007B187E"/>
    <w:rsid w:val="007B23AF"/>
    <w:rsid w:val="007B2894"/>
    <w:rsid w:val="007B45FE"/>
    <w:rsid w:val="007B4671"/>
    <w:rsid w:val="007B4DED"/>
    <w:rsid w:val="007B4ECB"/>
    <w:rsid w:val="007B53DC"/>
    <w:rsid w:val="007B748E"/>
    <w:rsid w:val="007B7FE8"/>
    <w:rsid w:val="007C09F2"/>
    <w:rsid w:val="007C0D60"/>
    <w:rsid w:val="007C0E94"/>
    <w:rsid w:val="007C1F16"/>
    <w:rsid w:val="007C33BF"/>
    <w:rsid w:val="007C33CA"/>
    <w:rsid w:val="007C4076"/>
    <w:rsid w:val="007C417C"/>
    <w:rsid w:val="007C53DC"/>
    <w:rsid w:val="007D0E55"/>
    <w:rsid w:val="007D22E9"/>
    <w:rsid w:val="007D24E6"/>
    <w:rsid w:val="007D3009"/>
    <w:rsid w:val="007D47B2"/>
    <w:rsid w:val="007D4A26"/>
    <w:rsid w:val="007D4C7B"/>
    <w:rsid w:val="007D51C6"/>
    <w:rsid w:val="007D593E"/>
    <w:rsid w:val="007D6990"/>
    <w:rsid w:val="007D6B52"/>
    <w:rsid w:val="007D6DAB"/>
    <w:rsid w:val="007D7E35"/>
    <w:rsid w:val="007E060A"/>
    <w:rsid w:val="007E2382"/>
    <w:rsid w:val="007E31DA"/>
    <w:rsid w:val="007E3951"/>
    <w:rsid w:val="007E39F6"/>
    <w:rsid w:val="007E3B0E"/>
    <w:rsid w:val="007E41E5"/>
    <w:rsid w:val="007E42DE"/>
    <w:rsid w:val="007E4385"/>
    <w:rsid w:val="007E5577"/>
    <w:rsid w:val="007E571F"/>
    <w:rsid w:val="007E5DEB"/>
    <w:rsid w:val="007E682B"/>
    <w:rsid w:val="007E6942"/>
    <w:rsid w:val="007E6C30"/>
    <w:rsid w:val="007E708E"/>
    <w:rsid w:val="007F0214"/>
    <w:rsid w:val="007F084F"/>
    <w:rsid w:val="007F09C4"/>
    <w:rsid w:val="007F0F20"/>
    <w:rsid w:val="007F222D"/>
    <w:rsid w:val="007F24C3"/>
    <w:rsid w:val="007F2966"/>
    <w:rsid w:val="007F297E"/>
    <w:rsid w:val="007F2CED"/>
    <w:rsid w:val="007F2D6C"/>
    <w:rsid w:val="007F3C80"/>
    <w:rsid w:val="007F3E11"/>
    <w:rsid w:val="007F3EC2"/>
    <w:rsid w:val="007F4809"/>
    <w:rsid w:val="007F4A88"/>
    <w:rsid w:val="007F4CBA"/>
    <w:rsid w:val="007F5BD1"/>
    <w:rsid w:val="007F6102"/>
    <w:rsid w:val="007F6369"/>
    <w:rsid w:val="007F6B3D"/>
    <w:rsid w:val="007F76C1"/>
    <w:rsid w:val="007F77BE"/>
    <w:rsid w:val="00800345"/>
    <w:rsid w:val="00800690"/>
    <w:rsid w:val="008010C5"/>
    <w:rsid w:val="008023F7"/>
    <w:rsid w:val="0080263E"/>
    <w:rsid w:val="0080303F"/>
    <w:rsid w:val="0080451D"/>
    <w:rsid w:val="008049C5"/>
    <w:rsid w:val="00805D1C"/>
    <w:rsid w:val="00806997"/>
    <w:rsid w:val="00806B25"/>
    <w:rsid w:val="00807741"/>
    <w:rsid w:val="00810021"/>
    <w:rsid w:val="0081080F"/>
    <w:rsid w:val="008114FF"/>
    <w:rsid w:val="0081171C"/>
    <w:rsid w:val="00811AAF"/>
    <w:rsid w:val="00811CB4"/>
    <w:rsid w:val="0081296D"/>
    <w:rsid w:val="00813252"/>
    <w:rsid w:val="00813485"/>
    <w:rsid w:val="008137AF"/>
    <w:rsid w:val="00813B02"/>
    <w:rsid w:val="00814271"/>
    <w:rsid w:val="00814782"/>
    <w:rsid w:val="00814B14"/>
    <w:rsid w:val="00815F03"/>
    <w:rsid w:val="008162EB"/>
    <w:rsid w:val="0081655C"/>
    <w:rsid w:val="00816F11"/>
    <w:rsid w:val="00823DF3"/>
    <w:rsid w:val="00824708"/>
    <w:rsid w:val="0082510E"/>
    <w:rsid w:val="00826DC1"/>
    <w:rsid w:val="008279FB"/>
    <w:rsid w:val="00830373"/>
    <w:rsid w:val="00830554"/>
    <w:rsid w:val="00833858"/>
    <w:rsid w:val="00833D9E"/>
    <w:rsid w:val="00834FF7"/>
    <w:rsid w:val="00836099"/>
    <w:rsid w:val="00836DD4"/>
    <w:rsid w:val="00837023"/>
    <w:rsid w:val="008370E1"/>
    <w:rsid w:val="008377CA"/>
    <w:rsid w:val="00840726"/>
    <w:rsid w:val="00841539"/>
    <w:rsid w:val="00841C34"/>
    <w:rsid w:val="00842550"/>
    <w:rsid w:val="00842784"/>
    <w:rsid w:val="008433B7"/>
    <w:rsid w:val="00843449"/>
    <w:rsid w:val="00845C94"/>
    <w:rsid w:val="00845F44"/>
    <w:rsid w:val="0084610D"/>
    <w:rsid w:val="008463FC"/>
    <w:rsid w:val="008473AB"/>
    <w:rsid w:val="00847E46"/>
    <w:rsid w:val="00850715"/>
    <w:rsid w:val="0085082E"/>
    <w:rsid w:val="00851EB9"/>
    <w:rsid w:val="00852BB2"/>
    <w:rsid w:val="00852F95"/>
    <w:rsid w:val="00853966"/>
    <w:rsid w:val="00853ACB"/>
    <w:rsid w:val="00854362"/>
    <w:rsid w:val="00854DEB"/>
    <w:rsid w:val="00856119"/>
    <w:rsid w:val="00856F6E"/>
    <w:rsid w:val="00860641"/>
    <w:rsid w:val="00860A33"/>
    <w:rsid w:val="0086142B"/>
    <w:rsid w:val="008617C5"/>
    <w:rsid w:val="00861894"/>
    <w:rsid w:val="00862AB8"/>
    <w:rsid w:val="00863C9E"/>
    <w:rsid w:val="00864829"/>
    <w:rsid w:val="00864FD7"/>
    <w:rsid w:val="00865E50"/>
    <w:rsid w:val="00866048"/>
    <w:rsid w:val="00866679"/>
    <w:rsid w:val="008671FF"/>
    <w:rsid w:val="0086743E"/>
    <w:rsid w:val="008711F3"/>
    <w:rsid w:val="00872A9C"/>
    <w:rsid w:val="00873612"/>
    <w:rsid w:val="00873ACC"/>
    <w:rsid w:val="00874E13"/>
    <w:rsid w:val="008750E1"/>
    <w:rsid w:val="008754C6"/>
    <w:rsid w:val="008759FC"/>
    <w:rsid w:val="00875D47"/>
    <w:rsid w:val="0087774D"/>
    <w:rsid w:val="0088057F"/>
    <w:rsid w:val="00880A46"/>
    <w:rsid w:val="00884F58"/>
    <w:rsid w:val="0088577B"/>
    <w:rsid w:val="0088698C"/>
    <w:rsid w:val="00886FBD"/>
    <w:rsid w:val="008872BA"/>
    <w:rsid w:val="008876A2"/>
    <w:rsid w:val="0089036F"/>
    <w:rsid w:val="0089038E"/>
    <w:rsid w:val="00890574"/>
    <w:rsid w:val="00891631"/>
    <w:rsid w:val="00891CC0"/>
    <w:rsid w:val="008927F5"/>
    <w:rsid w:val="00892D4B"/>
    <w:rsid w:val="00892E45"/>
    <w:rsid w:val="00895B2E"/>
    <w:rsid w:val="00895B39"/>
    <w:rsid w:val="00896772"/>
    <w:rsid w:val="0089692E"/>
    <w:rsid w:val="00896BCA"/>
    <w:rsid w:val="00896BFF"/>
    <w:rsid w:val="00897097"/>
    <w:rsid w:val="00897E0D"/>
    <w:rsid w:val="008A05F9"/>
    <w:rsid w:val="008A0E67"/>
    <w:rsid w:val="008A12B0"/>
    <w:rsid w:val="008A1542"/>
    <w:rsid w:val="008A173B"/>
    <w:rsid w:val="008A23C8"/>
    <w:rsid w:val="008A280E"/>
    <w:rsid w:val="008A33B7"/>
    <w:rsid w:val="008A3F3C"/>
    <w:rsid w:val="008A507F"/>
    <w:rsid w:val="008A5257"/>
    <w:rsid w:val="008A6828"/>
    <w:rsid w:val="008B08E8"/>
    <w:rsid w:val="008B0954"/>
    <w:rsid w:val="008B0C8F"/>
    <w:rsid w:val="008B2186"/>
    <w:rsid w:val="008B2592"/>
    <w:rsid w:val="008B2DA5"/>
    <w:rsid w:val="008B3C35"/>
    <w:rsid w:val="008B3DE9"/>
    <w:rsid w:val="008B593B"/>
    <w:rsid w:val="008B5BBA"/>
    <w:rsid w:val="008B678C"/>
    <w:rsid w:val="008B6C83"/>
    <w:rsid w:val="008B6E52"/>
    <w:rsid w:val="008B7823"/>
    <w:rsid w:val="008C0A02"/>
    <w:rsid w:val="008C0DCE"/>
    <w:rsid w:val="008C1B46"/>
    <w:rsid w:val="008C1E91"/>
    <w:rsid w:val="008C234F"/>
    <w:rsid w:val="008C33F2"/>
    <w:rsid w:val="008C3CA8"/>
    <w:rsid w:val="008C40C1"/>
    <w:rsid w:val="008C428C"/>
    <w:rsid w:val="008C4CF7"/>
    <w:rsid w:val="008C4DB9"/>
    <w:rsid w:val="008C5A8B"/>
    <w:rsid w:val="008C7612"/>
    <w:rsid w:val="008D0AFE"/>
    <w:rsid w:val="008D0EEE"/>
    <w:rsid w:val="008D0F6C"/>
    <w:rsid w:val="008D117A"/>
    <w:rsid w:val="008D1327"/>
    <w:rsid w:val="008D3208"/>
    <w:rsid w:val="008D370E"/>
    <w:rsid w:val="008D431A"/>
    <w:rsid w:val="008D43B5"/>
    <w:rsid w:val="008D592A"/>
    <w:rsid w:val="008D7436"/>
    <w:rsid w:val="008D7C93"/>
    <w:rsid w:val="008E0FEB"/>
    <w:rsid w:val="008E3718"/>
    <w:rsid w:val="008E3BC6"/>
    <w:rsid w:val="008E5155"/>
    <w:rsid w:val="008E5FFE"/>
    <w:rsid w:val="008E692A"/>
    <w:rsid w:val="008F0208"/>
    <w:rsid w:val="008F099F"/>
    <w:rsid w:val="008F2783"/>
    <w:rsid w:val="008F2DCB"/>
    <w:rsid w:val="008F3CD1"/>
    <w:rsid w:val="008F3D50"/>
    <w:rsid w:val="008F3F09"/>
    <w:rsid w:val="008F4099"/>
    <w:rsid w:val="008F43B8"/>
    <w:rsid w:val="008F4887"/>
    <w:rsid w:val="008F4A7F"/>
    <w:rsid w:val="008F5A7E"/>
    <w:rsid w:val="008F601A"/>
    <w:rsid w:val="008F6609"/>
    <w:rsid w:val="008F6BCF"/>
    <w:rsid w:val="008F6FAC"/>
    <w:rsid w:val="008F7DFF"/>
    <w:rsid w:val="00900997"/>
    <w:rsid w:val="00901532"/>
    <w:rsid w:val="009029DF"/>
    <w:rsid w:val="0090305C"/>
    <w:rsid w:val="0090339C"/>
    <w:rsid w:val="0090377C"/>
    <w:rsid w:val="00904132"/>
    <w:rsid w:val="0090420E"/>
    <w:rsid w:val="009043E2"/>
    <w:rsid w:val="00904E9F"/>
    <w:rsid w:val="009053D0"/>
    <w:rsid w:val="0090575D"/>
    <w:rsid w:val="00905B15"/>
    <w:rsid w:val="00911861"/>
    <w:rsid w:val="009119CD"/>
    <w:rsid w:val="00911DC7"/>
    <w:rsid w:val="00912701"/>
    <w:rsid w:val="00913A64"/>
    <w:rsid w:val="00914A30"/>
    <w:rsid w:val="00914EC4"/>
    <w:rsid w:val="00915836"/>
    <w:rsid w:val="009164DB"/>
    <w:rsid w:val="009165A6"/>
    <w:rsid w:val="00917062"/>
    <w:rsid w:val="0092022B"/>
    <w:rsid w:val="00921413"/>
    <w:rsid w:val="00921EAF"/>
    <w:rsid w:val="009250CC"/>
    <w:rsid w:val="00927AFE"/>
    <w:rsid w:val="00927F99"/>
    <w:rsid w:val="0093038D"/>
    <w:rsid w:val="00930615"/>
    <w:rsid w:val="00930B8D"/>
    <w:rsid w:val="0093106A"/>
    <w:rsid w:val="00931C1D"/>
    <w:rsid w:val="00932513"/>
    <w:rsid w:val="00932628"/>
    <w:rsid w:val="00933F41"/>
    <w:rsid w:val="0093605A"/>
    <w:rsid w:val="0093692E"/>
    <w:rsid w:val="00937814"/>
    <w:rsid w:val="009405AF"/>
    <w:rsid w:val="00940824"/>
    <w:rsid w:val="00940A01"/>
    <w:rsid w:val="00940CF3"/>
    <w:rsid w:val="00943CE6"/>
    <w:rsid w:val="00944255"/>
    <w:rsid w:val="00944912"/>
    <w:rsid w:val="0094644E"/>
    <w:rsid w:val="009464D0"/>
    <w:rsid w:val="00946976"/>
    <w:rsid w:val="00946C2D"/>
    <w:rsid w:val="00951D86"/>
    <w:rsid w:val="00951E22"/>
    <w:rsid w:val="00952B87"/>
    <w:rsid w:val="00953C59"/>
    <w:rsid w:val="00954A63"/>
    <w:rsid w:val="009554B1"/>
    <w:rsid w:val="00955FE0"/>
    <w:rsid w:val="00956217"/>
    <w:rsid w:val="00956771"/>
    <w:rsid w:val="00956902"/>
    <w:rsid w:val="00960DDC"/>
    <w:rsid w:val="00961607"/>
    <w:rsid w:val="00961BF0"/>
    <w:rsid w:val="00961D14"/>
    <w:rsid w:val="00962232"/>
    <w:rsid w:val="009629D4"/>
    <w:rsid w:val="00962D32"/>
    <w:rsid w:val="009636C0"/>
    <w:rsid w:val="00963797"/>
    <w:rsid w:val="00964074"/>
    <w:rsid w:val="0096416D"/>
    <w:rsid w:val="00964E5A"/>
    <w:rsid w:val="00965916"/>
    <w:rsid w:val="009659A2"/>
    <w:rsid w:val="00965B81"/>
    <w:rsid w:val="009663ED"/>
    <w:rsid w:val="00966620"/>
    <w:rsid w:val="00966F15"/>
    <w:rsid w:val="00967285"/>
    <w:rsid w:val="00967977"/>
    <w:rsid w:val="00970D2A"/>
    <w:rsid w:val="00970E4B"/>
    <w:rsid w:val="00970E90"/>
    <w:rsid w:val="00971272"/>
    <w:rsid w:val="0097243C"/>
    <w:rsid w:val="00972969"/>
    <w:rsid w:val="00972DF7"/>
    <w:rsid w:val="009730A8"/>
    <w:rsid w:val="0097377E"/>
    <w:rsid w:val="0097469C"/>
    <w:rsid w:val="00974946"/>
    <w:rsid w:val="00974BAB"/>
    <w:rsid w:val="00975DF5"/>
    <w:rsid w:val="009762FE"/>
    <w:rsid w:val="00976608"/>
    <w:rsid w:val="009766F7"/>
    <w:rsid w:val="009767FC"/>
    <w:rsid w:val="00977FB1"/>
    <w:rsid w:val="00980FFA"/>
    <w:rsid w:val="0098108D"/>
    <w:rsid w:val="00981C1F"/>
    <w:rsid w:val="009820C9"/>
    <w:rsid w:val="00982F1B"/>
    <w:rsid w:val="00983466"/>
    <w:rsid w:val="0098379A"/>
    <w:rsid w:val="00985E7C"/>
    <w:rsid w:val="00986B09"/>
    <w:rsid w:val="009902D1"/>
    <w:rsid w:val="00992150"/>
    <w:rsid w:val="009925D3"/>
    <w:rsid w:val="00993024"/>
    <w:rsid w:val="009933A9"/>
    <w:rsid w:val="00993991"/>
    <w:rsid w:val="009942D6"/>
    <w:rsid w:val="0099431A"/>
    <w:rsid w:val="0099514A"/>
    <w:rsid w:val="009957BF"/>
    <w:rsid w:val="00997601"/>
    <w:rsid w:val="009A30C8"/>
    <w:rsid w:val="009A3A96"/>
    <w:rsid w:val="009A51AB"/>
    <w:rsid w:val="009A5594"/>
    <w:rsid w:val="009A5BFC"/>
    <w:rsid w:val="009A6035"/>
    <w:rsid w:val="009A60BE"/>
    <w:rsid w:val="009A6D77"/>
    <w:rsid w:val="009B2A36"/>
    <w:rsid w:val="009B2D41"/>
    <w:rsid w:val="009B2D46"/>
    <w:rsid w:val="009B4508"/>
    <w:rsid w:val="009B4D8F"/>
    <w:rsid w:val="009B57F7"/>
    <w:rsid w:val="009B5EC1"/>
    <w:rsid w:val="009B60CB"/>
    <w:rsid w:val="009B6C00"/>
    <w:rsid w:val="009B7953"/>
    <w:rsid w:val="009B7CC6"/>
    <w:rsid w:val="009C04EF"/>
    <w:rsid w:val="009C069F"/>
    <w:rsid w:val="009C0873"/>
    <w:rsid w:val="009C12FE"/>
    <w:rsid w:val="009C2253"/>
    <w:rsid w:val="009C2918"/>
    <w:rsid w:val="009C2B44"/>
    <w:rsid w:val="009C2D01"/>
    <w:rsid w:val="009C31FA"/>
    <w:rsid w:val="009C475B"/>
    <w:rsid w:val="009C4BF8"/>
    <w:rsid w:val="009C4DF4"/>
    <w:rsid w:val="009C5C51"/>
    <w:rsid w:val="009C6DF2"/>
    <w:rsid w:val="009C77E4"/>
    <w:rsid w:val="009C7DC7"/>
    <w:rsid w:val="009D0595"/>
    <w:rsid w:val="009D0DD0"/>
    <w:rsid w:val="009D1980"/>
    <w:rsid w:val="009D26C8"/>
    <w:rsid w:val="009D323B"/>
    <w:rsid w:val="009D366F"/>
    <w:rsid w:val="009D3DD0"/>
    <w:rsid w:val="009D41A0"/>
    <w:rsid w:val="009D41B9"/>
    <w:rsid w:val="009D640F"/>
    <w:rsid w:val="009D65F5"/>
    <w:rsid w:val="009D6F13"/>
    <w:rsid w:val="009E046A"/>
    <w:rsid w:val="009E0619"/>
    <w:rsid w:val="009E1679"/>
    <w:rsid w:val="009E1A25"/>
    <w:rsid w:val="009E22C5"/>
    <w:rsid w:val="009E29BF"/>
    <w:rsid w:val="009E30C3"/>
    <w:rsid w:val="009E44B1"/>
    <w:rsid w:val="009E4A7D"/>
    <w:rsid w:val="009E4B49"/>
    <w:rsid w:val="009E5064"/>
    <w:rsid w:val="009E51C9"/>
    <w:rsid w:val="009E5979"/>
    <w:rsid w:val="009E5D16"/>
    <w:rsid w:val="009E6AA0"/>
    <w:rsid w:val="009E74A7"/>
    <w:rsid w:val="009E7C58"/>
    <w:rsid w:val="009F0E89"/>
    <w:rsid w:val="009F0F25"/>
    <w:rsid w:val="009F0FEC"/>
    <w:rsid w:val="009F11FF"/>
    <w:rsid w:val="009F13DD"/>
    <w:rsid w:val="009F1A18"/>
    <w:rsid w:val="009F24F4"/>
    <w:rsid w:val="009F32AA"/>
    <w:rsid w:val="009F346E"/>
    <w:rsid w:val="009F36B0"/>
    <w:rsid w:val="009F50E4"/>
    <w:rsid w:val="009F5186"/>
    <w:rsid w:val="009F54B0"/>
    <w:rsid w:val="009F668B"/>
    <w:rsid w:val="009F69EC"/>
    <w:rsid w:val="009F6E23"/>
    <w:rsid w:val="009F6F5C"/>
    <w:rsid w:val="00A0006A"/>
    <w:rsid w:val="00A0016D"/>
    <w:rsid w:val="00A0115E"/>
    <w:rsid w:val="00A0240E"/>
    <w:rsid w:val="00A02813"/>
    <w:rsid w:val="00A02A5C"/>
    <w:rsid w:val="00A02CDE"/>
    <w:rsid w:val="00A03647"/>
    <w:rsid w:val="00A03856"/>
    <w:rsid w:val="00A03A5C"/>
    <w:rsid w:val="00A047DF"/>
    <w:rsid w:val="00A04A3B"/>
    <w:rsid w:val="00A04FB2"/>
    <w:rsid w:val="00A04FD8"/>
    <w:rsid w:val="00A052B1"/>
    <w:rsid w:val="00A06BAC"/>
    <w:rsid w:val="00A0778B"/>
    <w:rsid w:val="00A113F4"/>
    <w:rsid w:val="00A1154F"/>
    <w:rsid w:val="00A115EA"/>
    <w:rsid w:val="00A116F7"/>
    <w:rsid w:val="00A11981"/>
    <w:rsid w:val="00A11AA2"/>
    <w:rsid w:val="00A12085"/>
    <w:rsid w:val="00A1225B"/>
    <w:rsid w:val="00A1332C"/>
    <w:rsid w:val="00A13C3C"/>
    <w:rsid w:val="00A13C66"/>
    <w:rsid w:val="00A14B3F"/>
    <w:rsid w:val="00A14FE2"/>
    <w:rsid w:val="00A154AE"/>
    <w:rsid w:val="00A156C6"/>
    <w:rsid w:val="00A15809"/>
    <w:rsid w:val="00A15934"/>
    <w:rsid w:val="00A15A73"/>
    <w:rsid w:val="00A166AF"/>
    <w:rsid w:val="00A166DB"/>
    <w:rsid w:val="00A16A99"/>
    <w:rsid w:val="00A17C9B"/>
    <w:rsid w:val="00A20999"/>
    <w:rsid w:val="00A20C3E"/>
    <w:rsid w:val="00A20D36"/>
    <w:rsid w:val="00A20D95"/>
    <w:rsid w:val="00A2152D"/>
    <w:rsid w:val="00A224D7"/>
    <w:rsid w:val="00A2254F"/>
    <w:rsid w:val="00A22EFB"/>
    <w:rsid w:val="00A237EC"/>
    <w:rsid w:val="00A23D01"/>
    <w:rsid w:val="00A24AF1"/>
    <w:rsid w:val="00A24AFE"/>
    <w:rsid w:val="00A24ECC"/>
    <w:rsid w:val="00A25125"/>
    <w:rsid w:val="00A25C8E"/>
    <w:rsid w:val="00A25FF1"/>
    <w:rsid w:val="00A30A92"/>
    <w:rsid w:val="00A30D39"/>
    <w:rsid w:val="00A31816"/>
    <w:rsid w:val="00A31A20"/>
    <w:rsid w:val="00A31E5D"/>
    <w:rsid w:val="00A32061"/>
    <w:rsid w:val="00A32263"/>
    <w:rsid w:val="00A32A25"/>
    <w:rsid w:val="00A338C9"/>
    <w:rsid w:val="00A33BD1"/>
    <w:rsid w:val="00A34B01"/>
    <w:rsid w:val="00A35B75"/>
    <w:rsid w:val="00A35FC6"/>
    <w:rsid w:val="00A36020"/>
    <w:rsid w:val="00A36F16"/>
    <w:rsid w:val="00A37530"/>
    <w:rsid w:val="00A37688"/>
    <w:rsid w:val="00A37B0F"/>
    <w:rsid w:val="00A37EBB"/>
    <w:rsid w:val="00A404EF"/>
    <w:rsid w:val="00A4104E"/>
    <w:rsid w:val="00A4112D"/>
    <w:rsid w:val="00A41639"/>
    <w:rsid w:val="00A41D51"/>
    <w:rsid w:val="00A42564"/>
    <w:rsid w:val="00A42B96"/>
    <w:rsid w:val="00A42BA2"/>
    <w:rsid w:val="00A42E0F"/>
    <w:rsid w:val="00A4404E"/>
    <w:rsid w:val="00A441FF"/>
    <w:rsid w:val="00A44AC9"/>
    <w:rsid w:val="00A465E9"/>
    <w:rsid w:val="00A46683"/>
    <w:rsid w:val="00A46AF4"/>
    <w:rsid w:val="00A46E61"/>
    <w:rsid w:val="00A47C4B"/>
    <w:rsid w:val="00A47CF4"/>
    <w:rsid w:val="00A5009C"/>
    <w:rsid w:val="00A50395"/>
    <w:rsid w:val="00A5053F"/>
    <w:rsid w:val="00A506FA"/>
    <w:rsid w:val="00A5086B"/>
    <w:rsid w:val="00A508A3"/>
    <w:rsid w:val="00A50D06"/>
    <w:rsid w:val="00A51BDE"/>
    <w:rsid w:val="00A51CA9"/>
    <w:rsid w:val="00A52CA4"/>
    <w:rsid w:val="00A53B8D"/>
    <w:rsid w:val="00A54645"/>
    <w:rsid w:val="00A56888"/>
    <w:rsid w:val="00A56929"/>
    <w:rsid w:val="00A56A45"/>
    <w:rsid w:val="00A576ED"/>
    <w:rsid w:val="00A61351"/>
    <w:rsid w:val="00A62D2A"/>
    <w:rsid w:val="00A6387E"/>
    <w:rsid w:val="00A63D15"/>
    <w:rsid w:val="00A64761"/>
    <w:rsid w:val="00A64A1E"/>
    <w:rsid w:val="00A64AD6"/>
    <w:rsid w:val="00A6504F"/>
    <w:rsid w:val="00A65FF5"/>
    <w:rsid w:val="00A6686E"/>
    <w:rsid w:val="00A670D6"/>
    <w:rsid w:val="00A70AB0"/>
    <w:rsid w:val="00A70AB9"/>
    <w:rsid w:val="00A70F0A"/>
    <w:rsid w:val="00A72676"/>
    <w:rsid w:val="00A7337B"/>
    <w:rsid w:val="00A7440C"/>
    <w:rsid w:val="00A746D6"/>
    <w:rsid w:val="00A74966"/>
    <w:rsid w:val="00A74AE5"/>
    <w:rsid w:val="00A74B4F"/>
    <w:rsid w:val="00A756F3"/>
    <w:rsid w:val="00A76E76"/>
    <w:rsid w:val="00A7759D"/>
    <w:rsid w:val="00A80A7C"/>
    <w:rsid w:val="00A81559"/>
    <w:rsid w:val="00A8212C"/>
    <w:rsid w:val="00A82459"/>
    <w:rsid w:val="00A82A7A"/>
    <w:rsid w:val="00A834B4"/>
    <w:rsid w:val="00A83B62"/>
    <w:rsid w:val="00A85009"/>
    <w:rsid w:val="00A85635"/>
    <w:rsid w:val="00A87CFD"/>
    <w:rsid w:val="00A90DA4"/>
    <w:rsid w:val="00A91D53"/>
    <w:rsid w:val="00A91F77"/>
    <w:rsid w:val="00A92A4C"/>
    <w:rsid w:val="00A92A91"/>
    <w:rsid w:val="00A92DDE"/>
    <w:rsid w:val="00A93445"/>
    <w:rsid w:val="00A93672"/>
    <w:rsid w:val="00A937B2"/>
    <w:rsid w:val="00A9540C"/>
    <w:rsid w:val="00A96346"/>
    <w:rsid w:val="00A967DA"/>
    <w:rsid w:val="00A96F1F"/>
    <w:rsid w:val="00A9757A"/>
    <w:rsid w:val="00AA0499"/>
    <w:rsid w:val="00AA09E4"/>
    <w:rsid w:val="00AA1181"/>
    <w:rsid w:val="00AA18D1"/>
    <w:rsid w:val="00AA1B5F"/>
    <w:rsid w:val="00AA1EC9"/>
    <w:rsid w:val="00AA228E"/>
    <w:rsid w:val="00AA2EE4"/>
    <w:rsid w:val="00AA3135"/>
    <w:rsid w:val="00AA3529"/>
    <w:rsid w:val="00AA3694"/>
    <w:rsid w:val="00AA37AF"/>
    <w:rsid w:val="00AA3A3B"/>
    <w:rsid w:val="00AA4FA9"/>
    <w:rsid w:val="00AA5B5D"/>
    <w:rsid w:val="00AA6FFB"/>
    <w:rsid w:val="00AA7DD3"/>
    <w:rsid w:val="00AB03AE"/>
    <w:rsid w:val="00AB043A"/>
    <w:rsid w:val="00AB1B4C"/>
    <w:rsid w:val="00AB2012"/>
    <w:rsid w:val="00AB23C1"/>
    <w:rsid w:val="00AB4993"/>
    <w:rsid w:val="00AB5AB7"/>
    <w:rsid w:val="00AB61FD"/>
    <w:rsid w:val="00AB6F01"/>
    <w:rsid w:val="00AB76ED"/>
    <w:rsid w:val="00AB7971"/>
    <w:rsid w:val="00AB7A1B"/>
    <w:rsid w:val="00AC12B4"/>
    <w:rsid w:val="00AC14C6"/>
    <w:rsid w:val="00AC2992"/>
    <w:rsid w:val="00AC35D7"/>
    <w:rsid w:val="00AC40E0"/>
    <w:rsid w:val="00AC5E4B"/>
    <w:rsid w:val="00AC650E"/>
    <w:rsid w:val="00AC7269"/>
    <w:rsid w:val="00AC7C6D"/>
    <w:rsid w:val="00AD05AD"/>
    <w:rsid w:val="00AD0FAF"/>
    <w:rsid w:val="00AD1370"/>
    <w:rsid w:val="00AD1C5D"/>
    <w:rsid w:val="00AD2DCC"/>
    <w:rsid w:val="00AD2FED"/>
    <w:rsid w:val="00AD3CE1"/>
    <w:rsid w:val="00AD3DE7"/>
    <w:rsid w:val="00AD4477"/>
    <w:rsid w:val="00AD4929"/>
    <w:rsid w:val="00AD5B5D"/>
    <w:rsid w:val="00AD5C0D"/>
    <w:rsid w:val="00AD5EEE"/>
    <w:rsid w:val="00AD6096"/>
    <w:rsid w:val="00AD7999"/>
    <w:rsid w:val="00AD7CD5"/>
    <w:rsid w:val="00AE0EB1"/>
    <w:rsid w:val="00AE1743"/>
    <w:rsid w:val="00AE1C5C"/>
    <w:rsid w:val="00AE1D20"/>
    <w:rsid w:val="00AE1FF3"/>
    <w:rsid w:val="00AE2184"/>
    <w:rsid w:val="00AE283D"/>
    <w:rsid w:val="00AE2D04"/>
    <w:rsid w:val="00AE44B2"/>
    <w:rsid w:val="00AE4B3D"/>
    <w:rsid w:val="00AE526B"/>
    <w:rsid w:val="00AE5ABE"/>
    <w:rsid w:val="00AE5E4A"/>
    <w:rsid w:val="00AE6169"/>
    <w:rsid w:val="00AE626B"/>
    <w:rsid w:val="00AE7A8D"/>
    <w:rsid w:val="00AF1655"/>
    <w:rsid w:val="00AF1898"/>
    <w:rsid w:val="00AF1C37"/>
    <w:rsid w:val="00AF1E4D"/>
    <w:rsid w:val="00AF37BB"/>
    <w:rsid w:val="00AF437C"/>
    <w:rsid w:val="00AF44FB"/>
    <w:rsid w:val="00AF489A"/>
    <w:rsid w:val="00AF493C"/>
    <w:rsid w:val="00AF4B30"/>
    <w:rsid w:val="00AF6647"/>
    <w:rsid w:val="00AF75F6"/>
    <w:rsid w:val="00AF78FC"/>
    <w:rsid w:val="00B0039F"/>
    <w:rsid w:val="00B00E18"/>
    <w:rsid w:val="00B01274"/>
    <w:rsid w:val="00B0166D"/>
    <w:rsid w:val="00B01D51"/>
    <w:rsid w:val="00B031D5"/>
    <w:rsid w:val="00B0364F"/>
    <w:rsid w:val="00B0381E"/>
    <w:rsid w:val="00B0473D"/>
    <w:rsid w:val="00B05BDA"/>
    <w:rsid w:val="00B05E31"/>
    <w:rsid w:val="00B061FB"/>
    <w:rsid w:val="00B067A6"/>
    <w:rsid w:val="00B1008F"/>
    <w:rsid w:val="00B100AC"/>
    <w:rsid w:val="00B11024"/>
    <w:rsid w:val="00B121DD"/>
    <w:rsid w:val="00B1262B"/>
    <w:rsid w:val="00B12A5B"/>
    <w:rsid w:val="00B1353C"/>
    <w:rsid w:val="00B141E0"/>
    <w:rsid w:val="00B15E15"/>
    <w:rsid w:val="00B1614C"/>
    <w:rsid w:val="00B166DB"/>
    <w:rsid w:val="00B16DBB"/>
    <w:rsid w:val="00B17B83"/>
    <w:rsid w:val="00B2056E"/>
    <w:rsid w:val="00B20AC3"/>
    <w:rsid w:val="00B216AD"/>
    <w:rsid w:val="00B22854"/>
    <w:rsid w:val="00B235CD"/>
    <w:rsid w:val="00B238D4"/>
    <w:rsid w:val="00B23B2E"/>
    <w:rsid w:val="00B2599B"/>
    <w:rsid w:val="00B25D0F"/>
    <w:rsid w:val="00B269BE"/>
    <w:rsid w:val="00B27321"/>
    <w:rsid w:val="00B274DF"/>
    <w:rsid w:val="00B27E91"/>
    <w:rsid w:val="00B30BFE"/>
    <w:rsid w:val="00B31522"/>
    <w:rsid w:val="00B328C2"/>
    <w:rsid w:val="00B346F9"/>
    <w:rsid w:val="00B35C7D"/>
    <w:rsid w:val="00B3741C"/>
    <w:rsid w:val="00B3784E"/>
    <w:rsid w:val="00B4035C"/>
    <w:rsid w:val="00B405C2"/>
    <w:rsid w:val="00B41111"/>
    <w:rsid w:val="00B411EB"/>
    <w:rsid w:val="00B4154B"/>
    <w:rsid w:val="00B417CF"/>
    <w:rsid w:val="00B41A2D"/>
    <w:rsid w:val="00B41FA7"/>
    <w:rsid w:val="00B4207C"/>
    <w:rsid w:val="00B4271F"/>
    <w:rsid w:val="00B429B6"/>
    <w:rsid w:val="00B4445A"/>
    <w:rsid w:val="00B4470E"/>
    <w:rsid w:val="00B44E25"/>
    <w:rsid w:val="00B46F52"/>
    <w:rsid w:val="00B4733F"/>
    <w:rsid w:val="00B47C90"/>
    <w:rsid w:val="00B47E1D"/>
    <w:rsid w:val="00B5076B"/>
    <w:rsid w:val="00B512AA"/>
    <w:rsid w:val="00B530EF"/>
    <w:rsid w:val="00B535FE"/>
    <w:rsid w:val="00B5388F"/>
    <w:rsid w:val="00B53B86"/>
    <w:rsid w:val="00B54519"/>
    <w:rsid w:val="00B54DFD"/>
    <w:rsid w:val="00B55B37"/>
    <w:rsid w:val="00B56E24"/>
    <w:rsid w:val="00B57608"/>
    <w:rsid w:val="00B576FC"/>
    <w:rsid w:val="00B579A9"/>
    <w:rsid w:val="00B6067C"/>
    <w:rsid w:val="00B617E3"/>
    <w:rsid w:val="00B61991"/>
    <w:rsid w:val="00B61BAC"/>
    <w:rsid w:val="00B61FAC"/>
    <w:rsid w:val="00B631C5"/>
    <w:rsid w:val="00B63918"/>
    <w:rsid w:val="00B641EF"/>
    <w:rsid w:val="00B656E0"/>
    <w:rsid w:val="00B65DC8"/>
    <w:rsid w:val="00B66026"/>
    <w:rsid w:val="00B66E2B"/>
    <w:rsid w:val="00B6775F"/>
    <w:rsid w:val="00B70789"/>
    <w:rsid w:val="00B71AD5"/>
    <w:rsid w:val="00B71B49"/>
    <w:rsid w:val="00B73613"/>
    <w:rsid w:val="00B74297"/>
    <w:rsid w:val="00B750BC"/>
    <w:rsid w:val="00B75807"/>
    <w:rsid w:val="00B76BD6"/>
    <w:rsid w:val="00B76C8A"/>
    <w:rsid w:val="00B770D5"/>
    <w:rsid w:val="00B7781C"/>
    <w:rsid w:val="00B80716"/>
    <w:rsid w:val="00B81821"/>
    <w:rsid w:val="00B825DA"/>
    <w:rsid w:val="00B8272E"/>
    <w:rsid w:val="00B83A5C"/>
    <w:rsid w:val="00B83DF9"/>
    <w:rsid w:val="00B843EF"/>
    <w:rsid w:val="00B84C3B"/>
    <w:rsid w:val="00B8511D"/>
    <w:rsid w:val="00B85802"/>
    <w:rsid w:val="00B859AF"/>
    <w:rsid w:val="00B85B3F"/>
    <w:rsid w:val="00B85BE8"/>
    <w:rsid w:val="00B85E32"/>
    <w:rsid w:val="00B86ACC"/>
    <w:rsid w:val="00B871E0"/>
    <w:rsid w:val="00B872EA"/>
    <w:rsid w:val="00B873E2"/>
    <w:rsid w:val="00B90378"/>
    <w:rsid w:val="00B90429"/>
    <w:rsid w:val="00B9302B"/>
    <w:rsid w:val="00B9401E"/>
    <w:rsid w:val="00B9635C"/>
    <w:rsid w:val="00B9655A"/>
    <w:rsid w:val="00B96D37"/>
    <w:rsid w:val="00BA051C"/>
    <w:rsid w:val="00BA21CE"/>
    <w:rsid w:val="00BA24A1"/>
    <w:rsid w:val="00BA2679"/>
    <w:rsid w:val="00BA278A"/>
    <w:rsid w:val="00BA281B"/>
    <w:rsid w:val="00BA3D6E"/>
    <w:rsid w:val="00BA497A"/>
    <w:rsid w:val="00BA49EB"/>
    <w:rsid w:val="00BA4D04"/>
    <w:rsid w:val="00BA53EF"/>
    <w:rsid w:val="00BA6F4A"/>
    <w:rsid w:val="00BB102F"/>
    <w:rsid w:val="00BB12F0"/>
    <w:rsid w:val="00BB2297"/>
    <w:rsid w:val="00BB32DA"/>
    <w:rsid w:val="00BB3527"/>
    <w:rsid w:val="00BB3D49"/>
    <w:rsid w:val="00BB4597"/>
    <w:rsid w:val="00BB53F7"/>
    <w:rsid w:val="00BB559E"/>
    <w:rsid w:val="00BB5C0F"/>
    <w:rsid w:val="00BC0B2C"/>
    <w:rsid w:val="00BC1375"/>
    <w:rsid w:val="00BC2003"/>
    <w:rsid w:val="00BC25EE"/>
    <w:rsid w:val="00BC2F4E"/>
    <w:rsid w:val="00BC3061"/>
    <w:rsid w:val="00BC38BD"/>
    <w:rsid w:val="00BC412B"/>
    <w:rsid w:val="00BC5456"/>
    <w:rsid w:val="00BC651C"/>
    <w:rsid w:val="00BC674D"/>
    <w:rsid w:val="00BC693A"/>
    <w:rsid w:val="00BC7F0C"/>
    <w:rsid w:val="00BD0440"/>
    <w:rsid w:val="00BD04AE"/>
    <w:rsid w:val="00BD0D27"/>
    <w:rsid w:val="00BD1040"/>
    <w:rsid w:val="00BD1B1C"/>
    <w:rsid w:val="00BD228B"/>
    <w:rsid w:val="00BD2BE6"/>
    <w:rsid w:val="00BD2D6E"/>
    <w:rsid w:val="00BD3D8E"/>
    <w:rsid w:val="00BD454D"/>
    <w:rsid w:val="00BD4B7A"/>
    <w:rsid w:val="00BD5942"/>
    <w:rsid w:val="00BD6FC8"/>
    <w:rsid w:val="00BD70DE"/>
    <w:rsid w:val="00BD773A"/>
    <w:rsid w:val="00BD7A6A"/>
    <w:rsid w:val="00BE0591"/>
    <w:rsid w:val="00BE07D5"/>
    <w:rsid w:val="00BE11CA"/>
    <w:rsid w:val="00BE26AD"/>
    <w:rsid w:val="00BE2B91"/>
    <w:rsid w:val="00BE3537"/>
    <w:rsid w:val="00BE4DB2"/>
    <w:rsid w:val="00BE5315"/>
    <w:rsid w:val="00BE599C"/>
    <w:rsid w:val="00BE6684"/>
    <w:rsid w:val="00BE704B"/>
    <w:rsid w:val="00BE74A8"/>
    <w:rsid w:val="00BE7D0F"/>
    <w:rsid w:val="00BF0529"/>
    <w:rsid w:val="00BF2D90"/>
    <w:rsid w:val="00BF3EC2"/>
    <w:rsid w:val="00BF48E3"/>
    <w:rsid w:val="00BF496A"/>
    <w:rsid w:val="00BF4B26"/>
    <w:rsid w:val="00BF4E32"/>
    <w:rsid w:val="00BF52CB"/>
    <w:rsid w:val="00BF5B00"/>
    <w:rsid w:val="00BF5C5B"/>
    <w:rsid w:val="00C00605"/>
    <w:rsid w:val="00C01FAF"/>
    <w:rsid w:val="00C02264"/>
    <w:rsid w:val="00C0320A"/>
    <w:rsid w:val="00C03C2D"/>
    <w:rsid w:val="00C0416E"/>
    <w:rsid w:val="00C0460F"/>
    <w:rsid w:val="00C04EA2"/>
    <w:rsid w:val="00C07B50"/>
    <w:rsid w:val="00C07D85"/>
    <w:rsid w:val="00C10118"/>
    <w:rsid w:val="00C10553"/>
    <w:rsid w:val="00C117EC"/>
    <w:rsid w:val="00C142BB"/>
    <w:rsid w:val="00C15509"/>
    <w:rsid w:val="00C175BE"/>
    <w:rsid w:val="00C206D9"/>
    <w:rsid w:val="00C209CC"/>
    <w:rsid w:val="00C21152"/>
    <w:rsid w:val="00C214A7"/>
    <w:rsid w:val="00C2202E"/>
    <w:rsid w:val="00C22D04"/>
    <w:rsid w:val="00C24DC0"/>
    <w:rsid w:val="00C250AC"/>
    <w:rsid w:val="00C25610"/>
    <w:rsid w:val="00C25856"/>
    <w:rsid w:val="00C259F2"/>
    <w:rsid w:val="00C26054"/>
    <w:rsid w:val="00C266C5"/>
    <w:rsid w:val="00C26D95"/>
    <w:rsid w:val="00C2748E"/>
    <w:rsid w:val="00C27593"/>
    <w:rsid w:val="00C2759A"/>
    <w:rsid w:val="00C27EBB"/>
    <w:rsid w:val="00C305AD"/>
    <w:rsid w:val="00C30968"/>
    <w:rsid w:val="00C315DB"/>
    <w:rsid w:val="00C31A39"/>
    <w:rsid w:val="00C32981"/>
    <w:rsid w:val="00C342FD"/>
    <w:rsid w:val="00C348F7"/>
    <w:rsid w:val="00C34BB4"/>
    <w:rsid w:val="00C34F37"/>
    <w:rsid w:val="00C354FE"/>
    <w:rsid w:val="00C36311"/>
    <w:rsid w:val="00C36CEF"/>
    <w:rsid w:val="00C3721E"/>
    <w:rsid w:val="00C373A1"/>
    <w:rsid w:val="00C37463"/>
    <w:rsid w:val="00C37895"/>
    <w:rsid w:val="00C403BE"/>
    <w:rsid w:val="00C41178"/>
    <w:rsid w:val="00C4243A"/>
    <w:rsid w:val="00C426C7"/>
    <w:rsid w:val="00C43CB8"/>
    <w:rsid w:val="00C4464B"/>
    <w:rsid w:val="00C45B8F"/>
    <w:rsid w:val="00C462FA"/>
    <w:rsid w:val="00C477D0"/>
    <w:rsid w:val="00C47AB5"/>
    <w:rsid w:val="00C50FDC"/>
    <w:rsid w:val="00C5115B"/>
    <w:rsid w:val="00C51709"/>
    <w:rsid w:val="00C5247E"/>
    <w:rsid w:val="00C52B7C"/>
    <w:rsid w:val="00C52E2A"/>
    <w:rsid w:val="00C53181"/>
    <w:rsid w:val="00C53D8E"/>
    <w:rsid w:val="00C54D24"/>
    <w:rsid w:val="00C550EB"/>
    <w:rsid w:val="00C55A03"/>
    <w:rsid w:val="00C55A9D"/>
    <w:rsid w:val="00C55D9D"/>
    <w:rsid w:val="00C55EF5"/>
    <w:rsid w:val="00C5661E"/>
    <w:rsid w:val="00C57D61"/>
    <w:rsid w:val="00C601C3"/>
    <w:rsid w:val="00C60A7F"/>
    <w:rsid w:val="00C60D63"/>
    <w:rsid w:val="00C61527"/>
    <w:rsid w:val="00C6167A"/>
    <w:rsid w:val="00C62856"/>
    <w:rsid w:val="00C62EF2"/>
    <w:rsid w:val="00C63693"/>
    <w:rsid w:val="00C6374C"/>
    <w:rsid w:val="00C650D6"/>
    <w:rsid w:val="00C6606C"/>
    <w:rsid w:val="00C67154"/>
    <w:rsid w:val="00C6754D"/>
    <w:rsid w:val="00C67B93"/>
    <w:rsid w:val="00C7031B"/>
    <w:rsid w:val="00C703BE"/>
    <w:rsid w:val="00C70DE2"/>
    <w:rsid w:val="00C71541"/>
    <w:rsid w:val="00C71602"/>
    <w:rsid w:val="00C71B80"/>
    <w:rsid w:val="00C72120"/>
    <w:rsid w:val="00C73C7F"/>
    <w:rsid w:val="00C742CD"/>
    <w:rsid w:val="00C74620"/>
    <w:rsid w:val="00C75D7E"/>
    <w:rsid w:val="00C76F14"/>
    <w:rsid w:val="00C779F6"/>
    <w:rsid w:val="00C807E2"/>
    <w:rsid w:val="00C829D9"/>
    <w:rsid w:val="00C82C0D"/>
    <w:rsid w:val="00C8394F"/>
    <w:rsid w:val="00C83E31"/>
    <w:rsid w:val="00C842B8"/>
    <w:rsid w:val="00C845E3"/>
    <w:rsid w:val="00C84D10"/>
    <w:rsid w:val="00C85CCE"/>
    <w:rsid w:val="00C863FD"/>
    <w:rsid w:val="00C8729E"/>
    <w:rsid w:val="00C874C5"/>
    <w:rsid w:val="00C901A9"/>
    <w:rsid w:val="00C917C4"/>
    <w:rsid w:val="00C91F31"/>
    <w:rsid w:val="00C920D4"/>
    <w:rsid w:val="00C92317"/>
    <w:rsid w:val="00C92433"/>
    <w:rsid w:val="00C93699"/>
    <w:rsid w:val="00C948F8"/>
    <w:rsid w:val="00C952B8"/>
    <w:rsid w:val="00C9545E"/>
    <w:rsid w:val="00C954F4"/>
    <w:rsid w:val="00C9566A"/>
    <w:rsid w:val="00C96D3B"/>
    <w:rsid w:val="00C97711"/>
    <w:rsid w:val="00CA0C0F"/>
    <w:rsid w:val="00CA138A"/>
    <w:rsid w:val="00CA199B"/>
    <w:rsid w:val="00CA1EED"/>
    <w:rsid w:val="00CA21B3"/>
    <w:rsid w:val="00CA24B8"/>
    <w:rsid w:val="00CA458C"/>
    <w:rsid w:val="00CA49D0"/>
    <w:rsid w:val="00CA5AD4"/>
    <w:rsid w:val="00CA5FE2"/>
    <w:rsid w:val="00CA70A7"/>
    <w:rsid w:val="00CA758E"/>
    <w:rsid w:val="00CA78E4"/>
    <w:rsid w:val="00CA7D77"/>
    <w:rsid w:val="00CB083C"/>
    <w:rsid w:val="00CB0AAA"/>
    <w:rsid w:val="00CB212F"/>
    <w:rsid w:val="00CB3207"/>
    <w:rsid w:val="00CB37DA"/>
    <w:rsid w:val="00CB4233"/>
    <w:rsid w:val="00CB4549"/>
    <w:rsid w:val="00CB610A"/>
    <w:rsid w:val="00CB6AA1"/>
    <w:rsid w:val="00CB79C4"/>
    <w:rsid w:val="00CB7ADF"/>
    <w:rsid w:val="00CC0BCE"/>
    <w:rsid w:val="00CC244A"/>
    <w:rsid w:val="00CC2A97"/>
    <w:rsid w:val="00CC345F"/>
    <w:rsid w:val="00CC3AF1"/>
    <w:rsid w:val="00CC3F7F"/>
    <w:rsid w:val="00CC4B02"/>
    <w:rsid w:val="00CC54D3"/>
    <w:rsid w:val="00CC54DE"/>
    <w:rsid w:val="00CC5DFA"/>
    <w:rsid w:val="00CC6599"/>
    <w:rsid w:val="00CC6B8B"/>
    <w:rsid w:val="00CC6E46"/>
    <w:rsid w:val="00CC7197"/>
    <w:rsid w:val="00CC7274"/>
    <w:rsid w:val="00CC739F"/>
    <w:rsid w:val="00CC7452"/>
    <w:rsid w:val="00CC78BD"/>
    <w:rsid w:val="00CC7D09"/>
    <w:rsid w:val="00CC7E8D"/>
    <w:rsid w:val="00CD0D53"/>
    <w:rsid w:val="00CD1379"/>
    <w:rsid w:val="00CD3676"/>
    <w:rsid w:val="00CD376E"/>
    <w:rsid w:val="00CD3978"/>
    <w:rsid w:val="00CD4994"/>
    <w:rsid w:val="00CD4CBC"/>
    <w:rsid w:val="00CD51F0"/>
    <w:rsid w:val="00CD54B7"/>
    <w:rsid w:val="00CD5905"/>
    <w:rsid w:val="00CD7736"/>
    <w:rsid w:val="00CD7A8A"/>
    <w:rsid w:val="00CE1D54"/>
    <w:rsid w:val="00CE25FA"/>
    <w:rsid w:val="00CE2701"/>
    <w:rsid w:val="00CE32CF"/>
    <w:rsid w:val="00CE3ED3"/>
    <w:rsid w:val="00CE57AB"/>
    <w:rsid w:val="00CE61E6"/>
    <w:rsid w:val="00CE68FC"/>
    <w:rsid w:val="00CE751A"/>
    <w:rsid w:val="00CE755B"/>
    <w:rsid w:val="00CE7615"/>
    <w:rsid w:val="00CE7756"/>
    <w:rsid w:val="00CE7797"/>
    <w:rsid w:val="00CE7868"/>
    <w:rsid w:val="00CF0065"/>
    <w:rsid w:val="00CF014A"/>
    <w:rsid w:val="00CF0309"/>
    <w:rsid w:val="00CF106C"/>
    <w:rsid w:val="00CF1289"/>
    <w:rsid w:val="00CF1294"/>
    <w:rsid w:val="00CF1CDF"/>
    <w:rsid w:val="00CF2582"/>
    <w:rsid w:val="00CF3CEE"/>
    <w:rsid w:val="00CF4740"/>
    <w:rsid w:val="00CF4BC9"/>
    <w:rsid w:val="00CF54C7"/>
    <w:rsid w:val="00CF54D8"/>
    <w:rsid w:val="00CF621A"/>
    <w:rsid w:val="00CF648B"/>
    <w:rsid w:val="00CF669F"/>
    <w:rsid w:val="00CF6ADF"/>
    <w:rsid w:val="00CF6BFA"/>
    <w:rsid w:val="00D00784"/>
    <w:rsid w:val="00D01C10"/>
    <w:rsid w:val="00D0201B"/>
    <w:rsid w:val="00D04F52"/>
    <w:rsid w:val="00D0510A"/>
    <w:rsid w:val="00D060C4"/>
    <w:rsid w:val="00D0783D"/>
    <w:rsid w:val="00D07B56"/>
    <w:rsid w:val="00D10765"/>
    <w:rsid w:val="00D11439"/>
    <w:rsid w:val="00D119C4"/>
    <w:rsid w:val="00D11A0D"/>
    <w:rsid w:val="00D12125"/>
    <w:rsid w:val="00D128C2"/>
    <w:rsid w:val="00D128CD"/>
    <w:rsid w:val="00D12B82"/>
    <w:rsid w:val="00D13BD3"/>
    <w:rsid w:val="00D14256"/>
    <w:rsid w:val="00D142E2"/>
    <w:rsid w:val="00D146E0"/>
    <w:rsid w:val="00D14CD2"/>
    <w:rsid w:val="00D15286"/>
    <w:rsid w:val="00D15639"/>
    <w:rsid w:val="00D15C1D"/>
    <w:rsid w:val="00D16750"/>
    <w:rsid w:val="00D16F96"/>
    <w:rsid w:val="00D176F7"/>
    <w:rsid w:val="00D2031F"/>
    <w:rsid w:val="00D2275A"/>
    <w:rsid w:val="00D2338F"/>
    <w:rsid w:val="00D23673"/>
    <w:rsid w:val="00D2376C"/>
    <w:rsid w:val="00D23895"/>
    <w:rsid w:val="00D24E47"/>
    <w:rsid w:val="00D24F96"/>
    <w:rsid w:val="00D271FB"/>
    <w:rsid w:val="00D274BB"/>
    <w:rsid w:val="00D30149"/>
    <w:rsid w:val="00D304CE"/>
    <w:rsid w:val="00D3119F"/>
    <w:rsid w:val="00D318A0"/>
    <w:rsid w:val="00D31F88"/>
    <w:rsid w:val="00D3391D"/>
    <w:rsid w:val="00D33CB6"/>
    <w:rsid w:val="00D34839"/>
    <w:rsid w:val="00D35957"/>
    <w:rsid w:val="00D35B7E"/>
    <w:rsid w:val="00D35DF8"/>
    <w:rsid w:val="00D3607F"/>
    <w:rsid w:val="00D363AC"/>
    <w:rsid w:val="00D36624"/>
    <w:rsid w:val="00D36C5D"/>
    <w:rsid w:val="00D36E4C"/>
    <w:rsid w:val="00D374E3"/>
    <w:rsid w:val="00D37948"/>
    <w:rsid w:val="00D37CF6"/>
    <w:rsid w:val="00D40EA0"/>
    <w:rsid w:val="00D4252C"/>
    <w:rsid w:val="00D4294B"/>
    <w:rsid w:val="00D42CA8"/>
    <w:rsid w:val="00D43247"/>
    <w:rsid w:val="00D43E78"/>
    <w:rsid w:val="00D440EC"/>
    <w:rsid w:val="00D449A9"/>
    <w:rsid w:val="00D461AB"/>
    <w:rsid w:val="00D46A1A"/>
    <w:rsid w:val="00D47318"/>
    <w:rsid w:val="00D477C4"/>
    <w:rsid w:val="00D47A97"/>
    <w:rsid w:val="00D51CA8"/>
    <w:rsid w:val="00D524BF"/>
    <w:rsid w:val="00D53967"/>
    <w:rsid w:val="00D554C3"/>
    <w:rsid w:val="00D55DFF"/>
    <w:rsid w:val="00D56435"/>
    <w:rsid w:val="00D565B9"/>
    <w:rsid w:val="00D56BF3"/>
    <w:rsid w:val="00D56C7A"/>
    <w:rsid w:val="00D57508"/>
    <w:rsid w:val="00D57A7E"/>
    <w:rsid w:val="00D57CA1"/>
    <w:rsid w:val="00D600C6"/>
    <w:rsid w:val="00D60244"/>
    <w:rsid w:val="00D60514"/>
    <w:rsid w:val="00D6118D"/>
    <w:rsid w:val="00D62DF7"/>
    <w:rsid w:val="00D635BC"/>
    <w:rsid w:val="00D63947"/>
    <w:rsid w:val="00D63EB7"/>
    <w:rsid w:val="00D65005"/>
    <w:rsid w:val="00D6514D"/>
    <w:rsid w:val="00D65ACB"/>
    <w:rsid w:val="00D65E12"/>
    <w:rsid w:val="00D66F14"/>
    <w:rsid w:val="00D67B6C"/>
    <w:rsid w:val="00D71DCB"/>
    <w:rsid w:val="00D72218"/>
    <w:rsid w:val="00D74729"/>
    <w:rsid w:val="00D74E6D"/>
    <w:rsid w:val="00D74F14"/>
    <w:rsid w:val="00D751C9"/>
    <w:rsid w:val="00D75DB0"/>
    <w:rsid w:val="00D75F6F"/>
    <w:rsid w:val="00D81068"/>
    <w:rsid w:val="00D811D6"/>
    <w:rsid w:val="00D814CD"/>
    <w:rsid w:val="00D82157"/>
    <w:rsid w:val="00D834CA"/>
    <w:rsid w:val="00D8396F"/>
    <w:rsid w:val="00D84496"/>
    <w:rsid w:val="00D84A18"/>
    <w:rsid w:val="00D8542B"/>
    <w:rsid w:val="00D85935"/>
    <w:rsid w:val="00D86080"/>
    <w:rsid w:val="00D863E7"/>
    <w:rsid w:val="00D86411"/>
    <w:rsid w:val="00D86437"/>
    <w:rsid w:val="00D86C0D"/>
    <w:rsid w:val="00D86D22"/>
    <w:rsid w:val="00D90DA7"/>
    <w:rsid w:val="00D927C2"/>
    <w:rsid w:val="00D942B5"/>
    <w:rsid w:val="00D94B93"/>
    <w:rsid w:val="00D9604B"/>
    <w:rsid w:val="00D97642"/>
    <w:rsid w:val="00D979CD"/>
    <w:rsid w:val="00DA0474"/>
    <w:rsid w:val="00DA059E"/>
    <w:rsid w:val="00DA08C0"/>
    <w:rsid w:val="00DA36ED"/>
    <w:rsid w:val="00DA3DA2"/>
    <w:rsid w:val="00DA59A2"/>
    <w:rsid w:val="00DA5B4D"/>
    <w:rsid w:val="00DA62F0"/>
    <w:rsid w:val="00DA630B"/>
    <w:rsid w:val="00DA7CD1"/>
    <w:rsid w:val="00DA7DA5"/>
    <w:rsid w:val="00DB118C"/>
    <w:rsid w:val="00DB1492"/>
    <w:rsid w:val="00DB1603"/>
    <w:rsid w:val="00DB24A5"/>
    <w:rsid w:val="00DB2CD0"/>
    <w:rsid w:val="00DB37C0"/>
    <w:rsid w:val="00DB5523"/>
    <w:rsid w:val="00DB5548"/>
    <w:rsid w:val="00DB7A7F"/>
    <w:rsid w:val="00DC012E"/>
    <w:rsid w:val="00DC0402"/>
    <w:rsid w:val="00DC0866"/>
    <w:rsid w:val="00DC1CAC"/>
    <w:rsid w:val="00DC2491"/>
    <w:rsid w:val="00DC260D"/>
    <w:rsid w:val="00DC296A"/>
    <w:rsid w:val="00DC37ED"/>
    <w:rsid w:val="00DC3C7C"/>
    <w:rsid w:val="00DC4F36"/>
    <w:rsid w:val="00DC53DF"/>
    <w:rsid w:val="00DC6CAD"/>
    <w:rsid w:val="00DC7D4D"/>
    <w:rsid w:val="00DD2056"/>
    <w:rsid w:val="00DD27DB"/>
    <w:rsid w:val="00DD2B93"/>
    <w:rsid w:val="00DD2DC2"/>
    <w:rsid w:val="00DD3300"/>
    <w:rsid w:val="00DD3BE8"/>
    <w:rsid w:val="00DD420F"/>
    <w:rsid w:val="00DD46BE"/>
    <w:rsid w:val="00DD5284"/>
    <w:rsid w:val="00DD56E6"/>
    <w:rsid w:val="00DD5D2E"/>
    <w:rsid w:val="00DD7C18"/>
    <w:rsid w:val="00DD7F33"/>
    <w:rsid w:val="00DE00DC"/>
    <w:rsid w:val="00DE02B7"/>
    <w:rsid w:val="00DE159D"/>
    <w:rsid w:val="00DE15BD"/>
    <w:rsid w:val="00DE2556"/>
    <w:rsid w:val="00DE3988"/>
    <w:rsid w:val="00DE3D01"/>
    <w:rsid w:val="00DE5012"/>
    <w:rsid w:val="00DE5296"/>
    <w:rsid w:val="00DE6841"/>
    <w:rsid w:val="00DE6AF9"/>
    <w:rsid w:val="00DE6BF0"/>
    <w:rsid w:val="00DE74DE"/>
    <w:rsid w:val="00DF1FC4"/>
    <w:rsid w:val="00DF2061"/>
    <w:rsid w:val="00DF2A2A"/>
    <w:rsid w:val="00DF2D28"/>
    <w:rsid w:val="00DF2FA2"/>
    <w:rsid w:val="00DF3018"/>
    <w:rsid w:val="00DF3133"/>
    <w:rsid w:val="00DF3FE0"/>
    <w:rsid w:val="00DF7215"/>
    <w:rsid w:val="00DF72AA"/>
    <w:rsid w:val="00DF7F62"/>
    <w:rsid w:val="00E0064B"/>
    <w:rsid w:val="00E00EF1"/>
    <w:rsid w:val="00E01A1B"/>
    <w:rsid w:val="00E0247E"/>
    <w:rsid w:val="00E0263E"/>
    <w:rsid w:val="00E030AF"/>
    <w:rsid w:val="00E031C6"/>
    <w:rsid w:val="00E0372E"/>
    <w:rsid w:val="00E03F02"/>
    <w:rsid w:val="00E04E9E"/>
    <w:rsid w:val="00E054D5"/>
    <w:rsid w:val="00E05FB4"/>
    <w:rsid w:val="00E06326"/>
    <w:rsid w:val="00E06351"/>
    <w:rsid w:val="00E065A1"/>
    <w:rsid w:val="00E06F40"/>
    <w:rsid w:val="00E1015D"/>
    <w:rsid w:val="00E10350"/>
    <w:rsid w:val="00E105EC"/>
    <w:rsid w:val="00E10E3A"/>
    <w:rsid w:val="00E11E35"/>
    <w:rsid w:val="00E12AE5"/>
    <w:rsid w:val="00E141D0"/>
    <w:rsid w:val="00E16124"/>
    <w:rsid w:val="00E167EB"/>
    <w:rsid w:val="00E16B65"/>
    <w:rsid w:val="00E16DD4"/>
    <w:rsid w:val="00E16E0C"/>
    <w:rsid w:val="00E16FB4"/>
    <w:rsid w:val="00E176DC"/>
    <w:rsid w:val="00E17D2B"/>
    <w:rsid w:val="00E17DA0"/>
    <w:rsid w:val="00E17EDF"/>
    <w:rsid w:val="00E200CA"/>
    <w:rsid w:val="00E20CA9"/>
    <w:rsid w:val="00E20E3F"/>
    <w:rsid w:val="00E21396"/>
    <w:rsid w:val="00E217F2"/>
    <w:rsid w:val="00E226AF"/>
    <w:rsid w:val="00E23602"/>
    <w:rsid w:val="00E23BF9"/>
    <w:rsid w:val="00E2439F"/>
    <w:rsid w:val="00E25367"/>
    <w:rsid w:val="00E25FF1"/>
    <w:rsid w:val="00E26162"/>
    <w:rsid w:val="00E27B19"/>
    <w:rsid w:val="00E301A9"/>
    <w:rsid w:val="00E312E2"/>
    <w:rsid w:val="00E313B3"/>
    <w:rsid w:val="00E31521"/>
    <w:rsid w:val="00E31F73"/>
    <w:rsid w:val="00E32227"/>
    <w:rsid w:val="00E32E8C"/>
    <w:rsid w:val="00E32EC7"/>
    <w:rsid w:val="00E33605"/>
    <w:rsid w:val="00E34558"/>
    <w:rsid w:val="00E34C41"/>
    <w:rsid w:val="00E3545D"/>
    <w:rsid w:val="00E35D55"/>
    <w:rsid w:val="00E36192"/>
    <w:rsid w:val="00E3645A"/>
    <w:rsid w:val="00E376D5"/>
    <w:rsid w:val="00E40102"/>
    <w:rsid w:val="00E401BC"/>
    <w:rsid w:val="00E404E0"/>
    <w:rsid w:val="00E40FC0"/>
    <w:rsid w:val="00E41DF4"/>
    <w:rsid w:val="00E41F49"/>
    <w:rsid w:val="00E4275F"/>
    <w:rsid w:val="00E42813"/>
    <w:rsid w:val="00E42D88"/>
    <w:rsid w:val="00E43CBE"/>
    <w:rsid w:val="00E43EDC"/>
    <w:rsid w:val="00E44872"/>
    <w:rsid w:val="00E44D0B"/>
    <w:rsid w:val="00E45846"/>
    <w:rsid w:val="00E45FE6"/>
    <w:rsid w:val="00E471A6"/>
    <w:rsid w:val="00E479A8"/>
    <w:rsid w:val="00E47CB2"/>
    <w:rsid w:val="00E50481"/>
    <w:rsid w:val="00E51076"/>
    <w:rsid w:val="00E5153F"/>
    <w:rsid w:val="00E52721"/>
    <w:rsid w:val="00E52E46"/>
    <w:rsid w:val="00E548A8"/>
    <w:rsid w:val="00E5497E"/>
    <w:rsid w:val="00E55A64"/>
    <w:rsid w:val="00E56B9A"/>
    <w:rsid w:val="00E56FC8"/>
    <w:rsid w:val="00E60780"/>
    <w:rsid w:val="00E6107F"/>
    <w:rsid w:val="00E61715"/>
    <w:rsid w:val="00E62916"/>
    <w:rsid w:val="00E62ABA"/>
    <w:rsid w:val="00E62F37"/>
    <w:rsid w:val="00E62FCD"/>
    <w:rsid w:val="00E63252"/>
    <w:rsid w:val="00E6383B"/>
    <w:rsid w:val="00E638B4"/>
    <w:rsid w:val="00E63924"/>
    <w:rsid w:val="00E63A97"/>
    <w:rsid w:val="00E65C84"/>
    <w:rsid w:val="00E70F1A"/>
    <w:rsid w:val="00E711B6"/>
    <w:rsid w:val="00E71E00"/>
    <w:rsid w:val="00E722CA"/>
    <w:rsid w:val="00E72F11"/>
    <w:rsid w:val="00E7350E"/>
    <w:rsid w:val="00E735D5"/>
    <w:rsid w:val="00E74303"/>
    <w:rsid w:val="00E748A8"/>
    <w:rsid w:val="00E74CEB"/>
    <w:rsid w:val="00E75B96"/>
    <w:rsid w:val="00E75C64"/>
    <w:rsid w:val="00E76535"/>
    <w:rsid w:val="00E76B95"/>
    <w:rsid w:val="00E7732D"/>
    <w:rsid w:val="00E773FD"/>
    <w:rsid w:val="00E779D3"/>
    <w:rsid w:val="00E80A43"/>
    <w:rsid w:val="00E80AE3"/>
    <w:rsid w:val="00E80F2E"/>
    <w:rsid w:val="00E810B5"/>
    <w:rsid w:val="00E81329"/>
    <w:rsid w:val="00E82845"/>
    <w:rsid w:val="00E82875"/>
    <w:rsid w:val="00E83339"/>
    <w:rsid w:val="00E83AA9"/>
    <w:rsid w:val="00E84258"/>
    <w:rsid w:val="00E8439D"/>
    <w:rsid w:val="00E85C27"/>
    <w:rsid w:val="00E86463"/>
    <w:rsid w:val="00E90C23"/>
    <w:rsid w:val="00E90F79"/>
    <w:rsid w:val="00E9167C"/>
    <w:rsid w:val="00E93332"/>
    <w:rsid w:val="00E95AA4"/>
    <w:rsid w:val="00E960B1"/>
    <w:rsid w:val="00E96190"/>
    <w:rsid w:val="00E96594"/>
    <w:rsid w:val="00E973C9"/>
    <w:rsid w:val="00E97D19"/>
    <w:rsid w:val="00EA0C11"/>
    <w:rsid w:val="00EA10A8"/>
    <w:rsid w:val="00EA1522"/>
    <w:rsid w:val="00EA180C"/>
    <w:rsid w:val="00EA2ECE"/>
    <w:rsid w:val="00EA2FDE"/>
    <w:rsid w:val="00EA2FFC"/>
    <w:rsid w:val="00EA305F"/>
    <w:rsid w:val="00EA3984"/>
    <w:rsid w:val="00EA3A72"/>
    <w:rsid w:val="00EA4720"/>
    <w:rsid w:val="00EA4AE2"/>
    <w:rsid w:val="00EA619C"/>
    <w:rsid w:val="00EA6E34"/>
    <w:rsid w:val="00EA74E5"/>
    <w:rsid w:val="00EB0DD6"/>
    <w:rsid w:val="00EB11BE"/>
    <w:rsid w:val="00EB1604"/>
    <w:rsid w:val="00EB1BAB"/>
    <w:rsid w:val="00EB1D1B"/>
    <w:rsid w:val="00EB2B5E"/>
    <w:rsid w:val="00EB3230"/>
    <w:rsid w:val="00EB3AD8"/>
    <w:rsid w:val="00EB3FE4"/>
    <w:rsid w:val="00EB473C"/>
    <w:rsid w:val="00EB588C"/>
    <w:rsid w:val="00EB6A1D"/>
    <w:rsid w:val="00EB7000"/>
    <w:rsid w:val="00EB744E"/>
    <w:rsid w:val="00EC1320"/>
    <w:rsid w:val="00EC2498"/>
    <w:rsid w:val="00EC264F"/>
    <w:rsid w:val="00EC29F2"/>
    <w:rsid w:val="00EC3D4E"/>
    <w:rsid w:val="00EC5B6E"/>
    <w:rsid w:val="00EC5D45"/>
    <w:rsid w:val="00EC66A2"/>
    <w:rsid w:val="00EC6A37"/>
    <w:rsid w:val="00EC6A78"/>
    <w:rsid w:val="00EC6AED"/>
    <w:rsid w:val="00EC73F3"/>
    <w:rsid w:val="00ED0958"/>
    <w:rsid w:val="00ED1C89"/>
    <w:rsid w:val="00ED283F"/>
    <w:rsid w:val="00ED2AB3"/>
    <w:rsid w:val="00ED366C"/>
    <w:rsid w:val="00ED3DAA"/>
    <w:rsid w:val="00ED5B1F"/>
    <w:rsid w:val="00ED6634"/>
    <w:rsid w:val="00ED6CEC"/>
    <w:rsid w:val="00ED6D44"/>
    <w:rsid w:val="00ED741F"/>
    <w:rsid w:val="00EE19F4"/>
    <w:rsid w:val="00EE1D18"/>
    <w:rsid w:val="00EE23F7"/>
    <w:rsid w:val="00EE2B21"/>
    <w:rsid w:val="00EE329D"/>
    <w:rsid w:val="00EE33A0"/>
    <w:rsid w:val="00EE6705"/>
    <w:rsid w:val="00EE6F20"/>
    <w:rsid w:val="00EE70F9"/>
    <w:rsid w:val="00EE777C"/>
    <w:rsid w:val="00EE7B3E"/>
    <w:rsid w:val="00EE7F92"/>
    <w:rsid w:val="00EF1DB6"/>
    <w:rsid w:val="00EF208A"/>
    <w:rsid w:val="00EF243F"/>
    <w:rsid w:val="00EF3EC7"/>
    <w:rsid w:val="00EF40D3"/>
    <w:rsid w:val="00EF457C"/>
    <w:rsid w:val="00EF4E99"/>
    <w:rsid w:val="00EF628C"/>
    <w:rsid w:val="00EF6D34"/>
    <w:rsid w:val="00EF6E5A"/>
    <w:rsid w:val="00EF7F98"/>
    <w:rsid w:val="00F00250"/>
    <w:rsid w:val="00F00B2E"/>
    <w:rsid w:val="00F0135E"/>
    <w:rsid w:val="00F014BD"/>
    <w:rsid w:val="00F014D4"/>
    <w:rsid w:val="00F01D73"/>
    <w:rsid w:val="00F022E6"/>
    <w:rsid w:val="00F0258A"/>
    <w:rsid w:val="00F031B3"/>
    <w:rsid w:val="00F032D3"/>
    <w:rsid w:val="00F03552"/>
    <w:rsid w:val="00F035ED"/>
    <w:rsid w:val="00F03DC3"/>
    <w:rsid w:val="00F04060"/>
    <w:rsid w:val="00F05131"/>
    <w:rsid w:val="00F05660"/>
    <w:rsid w:val="00F058BB"/>
    <w:rsid w:val="00F0632E"/>
    <w:rsid w:val="00F0646A"/>
    <w:rsid w:val="00F07356"/>
    <w:rsid w:val="00F07662"/>
    <w:rsid w:val="00F07FF1"/>
    <w:rsid w:val="00F10999"/>
    <w:rsid w:val="00F11B1B"/>
    <w:rsid w:val="00F122AB"/>
    <w:rsid w:val="00F13280"/>
    <w:rsid w:val="00F133C3"/>
    <w:rsid w:val="00F1443C"/>
    <w:rsid w:val="00F148C8"/>
    <w:rsid w:val="00F15F80"/>
    <w:rsid w:val="00F1688F"/>
    <w:rsid w:val="00F16B09"/>
    <w:rsid w:val="00F1753E"/>
    <w:rsid w:val="00F20BFA"/>
    <w:rsid w:val="00F20C03"/>
    <w:rsid w:val="00F229AF"/>
    <w:rsid w:val="00F23502"/>
    <w:rsid w:val="00F23F56"/>
    <w:rsid w:val="00F241BB"/>
    <w:rsid w:val="00F25147"/>
    <w:rsid w:val="00F25226"/>
    <w:rsid w:val="00F253B6"/>
    <w:rsid w:val="00F269B8"/>
    <w:rsid w:val="00F26E38"/>
    <w:rsid w:val="00F274F0"/>
    <w:rsid w:val="00F30595"/>
    <w:rsid w:val="00F309AB"/>
    <w:rsid w:val="00F30F2B"/>
    <w:rsid w:val="00F3156D"/>
    <w:rsid w:val="00F32741"/>
    <w:rsid w:val="00F3482F"/>
    <w:rsid w:val="00F34E68"/>
    <w:rsid w:val="00F36140"/>
    <w:rsid w:val="00F3621D"/>
    <w:rsid w:val="00F367B4"/>
    <w:rsid w:val="00F36FDE"/>
    <w:rsid w:val="00F37E26"/>
    <w:rsid w:val="00F40316"/>
    <w:rsid w:val="00F405A5"/>
    <w:rsid w:val="00F40C0D"/>
    <w:rsid w:val="00F410FB"/>
    <w:rsid w:val="00F41C74"/>
    <w:rsid w:val="00F41FC7"/>
    <w:rsid w:val="00F43705"/>
    <w:rsid w:val="00F43995"/>
    <w:rsid w:val="00F441B7"/>
    <w:rsid w:val="00F4465B"/>
    <w:rsid w:val="00F44A47"/>
    <w:rsid w:val="00F44E44"/>
    <w:rsid w:val="00F451B3"/>
    <w:rsid w:val="00F4588F"/>
    <w:rsid w:val="00F45A48"/>
    <w:rsid w:val="00F46967"/>
    <w:rsid w:val="00F46EF8"/>
    <w:rsid w:val="00F472C0"/>
    <w:rsid w:val="00F47F0D"/>
    <w:rsid w:val="00F516A4"/>
    <w:rsid w:val="00F523B7"/>
    <w:rsid w:val="00F527A6"/>
    <w:rsid w:val="00F52E73"/>
    <w:rsid w:val="00F5331F"/>
    <w:rsid w:val="00F53C80"/>
    <w:rsid w:val="00F5506C"/>
    <w:rsid w:val="00F553F0"/>
    <w:rsid w:val="00F557AB"/>
    <w:rsid w:val="00F56A0C"/>
    <w:rsid w:val="00F56BC0"/>
    <w:rsid w:val="00F61768"/>
    <w:rsid w:val="00F63366"/>
    <w:rsid w:val="00F63CF4"/>
    <w:rsid w:val="00F646B2"/>
    <w:rsid w:val="00F653E1"/>
    <w:rsid w:val="00F6580E"/>
    <w:rsid w:val="00F66D2C"/>
    <w:rsid w:val="00F673CD"/>
    <w:rsid w:val="00F679E6"/>
    <w:rsid w:val="00F7055B"/>
    <w:rsid w:val="00F70FDB"/>
    <w:rsid w:val="00F7146F"/>
    <w:rsid w:val="00F71B8E"/>
    <w:rsid w:val="00F72E41"/>
    <w:rsid w:val="00F72F22"/>
    <w:rsid w:val="00F74088"/>
    <w:rsid w:val="00F75B7D"/>
    <w:rsid w:val="00F76999"/>
    <w:rsid w:val="00F80DE4"/>
    <w:rsid w:val="00F8119D"/>
    <w:rsid w:val="00F81D70"/>
    <w:rsid w:val="00F828F2"/>
    <w:rsid w:val="00F82DDF"/>
    <w:rsid w:val="00F830ED"/>
    <w:rsid w:val="00F83270"/>
    <w:rsid w:val="00F84333"/>
    <w:rsid w:val="00F8465A"/>
    <w:rsid w:val="00F84CE8"/>
    <w:rsid w:val="00F85BA0"/>
    <w:rsid w:val="00F87E48"/>
    <w:rsid w:val="00F90738"/>
    <w:rsid w:val="00F9138C"/>
    <w:rsid w:val="00F91CA8"/>
    <w:rsid w:val="00F92C5B"/>
    <w:rsid w:val="00F92EF4"/>
    <w:rsid w:val="00F92F93"/>
    <w:rsid w:val="00F946D0"/>
    <w:rsid w:val="00F9601F"/>
    <w:rsid w:val="00F9628E"/>
    <w:rsid w:val="00F962EE"/>
    <w:rsid w:val="00F9718C"/>
    <w:rsid w:val="00F976AB"/>
    <w:rsid w:val="00F977DD"/>
    <w:rsid w:val="00F97BB9"/>
    <w:rsid w:val="00F97D5B"/>
    <w:rsid w:val="00FA1805"/>
    <w:rsid w:val="00FA3364"/>
    <w:rsid w:val="00FA3403"/>
    <w:rsid w:val="00FA3CA8"/>
    <w:rsid w:val="00FA44CD"/>
    <w:rsid w:val="00FA45C5"/>
    <w:rsid w:val="00FA4DDB"/>
    <w:rsid w:val="00FA6095"/>
    <w:rsid w:val="00FA666B"/>
    <w:rsid w:val="00FA6BDE"/>
    <w:rsid w:val="00FB09C4"/>
    <w:rsid w:val="00FB0A14"/>
    <w:rsid w:val="00FB13AA"/>
    <w:rsid w:val="00FB281D"/>
    <w:rsid w:val="00FB2B66"/>
    <w:rsid w:val="00FB3CCF"/>
    <w:rsid w:val="00FB3E51"/>
    <w:rsid w:val="00FB4167"/>
    <w:rsid w:val="00FB4441"/>
    <w:rsid w:val="00FB49AF"/>
    <w:rsid w:val="00FB7407"/>
    <w:rsid w:val="00FB7564"/>
    <w:rsid w:val="00FC0B4F"/>
    <w:rsid w:val="00FC1931"/>
    <w:rsid w:val="00FC23AE"/>
    <w:rsid w:val="00FC24A1"/>
    <w:rsid w:val="00FC2564"/>
    <w:rsid w:val="00FC2660"/>
    <w:rsid w:val="00FC5D36"/>
    <w:rsid w:val="00FC68B4"/>
    <w:rsid w:val="00FC6DE3"/>
    <w:rsid w:val="00FC7E2D"/>
    <w:rsid w:val="00FD0458"/>
    <w:rsid w:val="00FD0F4E"/>
    <w:rsid w:val="00FD1224"/>
    <w:rsid w:val="00FD12E7"/>
    <w:rsid w:val="00FD1509"/>
    <w:rsid w:val="00FD1D55"/>
    <w:rsid w:val="00FD222C"/>
    <w:rsid w:val="00FD2C2F"/>
    <w:rsid w:val="00FD31B5"/>
    <w:rsid w:val="00FD3283"/>
    <w:rsid w:val="00FD3699"/>
    <w:rsid w:val="00FD36F9"/>
    <w:rsid w:val="00FD4736"/>
    <w:rsid w:val="00FD4A9B"/>
    <w:rsid w:val="00FD4E6D"/>
    <w:rsid w:val="00FD55FA"/>
    <w:rsid w:val="00FD5B99"/>
    <w:rsid w:val="00FD6600"/>
    <w:rsid w:val="00FD6D14"/>
    <w:rsid w:val="00FD6E95"/>
    <w:rsid w:val="00FE016B"/>
    <w:rsid w:val="00FE043D"/>
    <w:rsid w:val="00FE185E"/>
    <w:rsid w:val="00FE257D"/>
    <w:rsid w:val="00FE75CB"/>
    <w:rsid w:val="00FE786F"/>
    <w:rsid w:val="00FF030B"/>
    <w:rsid w:val="00FF116C"/>
    <w:rsid w:val="00FF185E"/>
    <w:rsid w:val="00FF1A55"/>
    <w:rsid w:val="00FF1B51"/>
    <w:rsid w:val="00FF206C"/>
    <w:rsid w:val="00FF22DF"/>
    <w:rsid w:val="00FF316E"/>
    <w:rsid w:val="00FF3228"/>
    <w:rsid w:val="00FF36D3"/>
    <w:rsid w:val="00FF3C5B"/>
    <w:rsid w:val="00FF5226"/>
    <w:rsid w:val="00FF53AD"/>
    <w:rsid w:val="00FF617E"/>
    <w:rsid w:val="00FF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0B46"/>
  <w15:docId w15:val="{6A41062E-0577-4DD2-8602-7B9E804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5D"/>
  </w:style>
  <w:style w:type="paragraph" w:styleId="Footer">
    <w:name w:val="footer"/>
    <w:basedOn w:val="Normal"/>
    <w:link w:val="FooterChar"/>
    <w:uiPriority w:val="99"/>
    <w:unhideWhenUsed/>
    <w:rsid w:val="0006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25D"/>
  </w:style>
  <w:style w:type="table" w:styleId="TableGrid">
    <w:name w:val="Table Grid"/>
    <w:basedOn w:val="TableNormal"/>
    <w:uiPriority w:val="39"/>
    <w:rsid w:val="0006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6BE"/>
    <w:rPr>
      <w:color w:val="0563C1" w:themeColor="hyperlink"/>
      <w:u w:val="single"/>
    </w:rPr>
  </w:style>
  <w:style w:type="paragraph" w:styleId="BalloonText">
    <w:name w:val="Balloon Text"/>
    <w:basedOn w:val="Normal"/>
    <w:link w:val="BalloonTextChar"/>
    <w:uiPriority w:val="99"/>
    <w:semiHidden/>
    <w:unhideWhenUsed/>
    <w:rsid w:val="002B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A"/>
    <w:rPr>
      <w:rFonts w:ascii="Segoe UI" w:hAnsi="Segoe UI" w:cs="Segoe UI"/>
      <w:sz w:val="18"/>
      <w:szCs w:val="18"/>
    </w:rPr>
  </w:style>
  <w:style w:type="paragraph" w:customStyle="1" w:styleId="Pa6">
    <w:name w:val="Pa6"/>
    <w:basedOn w:val="Normal"/>
    <w:next w:val="Normal"/>
    <w:uiPriority w:val="99"/>
    <w:rsid w:val="00A37B0F"/>
    <w:pPr>
      <w:autoSpaceDE w:val="0"/>
      <w:autoSpaceDN w:val="0"/>
      <w:adjustRightInd w:val="0"/>
      <w:spacing w:after="0" w:line="181" w:lineRule="atLeast"/>
    </w:pPr>
    <w:rPr>
      <w:rFonts w:ascii="Lato" w:hAnsi="Lato"/>
      <w:sz w:val="24"/>
      <w:szCs w:val="24"/>
    </w:rPr>
  </w:style>
  <w:style w:type="paragraph" w:customStyle="1" w:styleId="Default">
    <w:name w:val="Default"/>
    <w:rsid w:val="00F9138C"/>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B535FE"/>
    <w:pPr>
      <w:spacing w:after="0" w:line="240" w:lineRule="auto"/>
    </w:pPr>
  </w:style>
  <w:style w:type="character" w:styleId="UnresolvedMention">
    <w:name w:val="Unresolved Mention"/>
    <w:basedOn w:val="DefaultParagraphFont"/>
    <w:uiPriority w:val="99"/>
    <w:semiHidden/>
    <w:unhideWhenUsed/>
    <w:rsid w:val="0071697F"/>
    <w:rPr>
      <w:color w:val="605E5C"/>
      <w:shd w:val="clear" w:color="auto" w:fill="E1DFDD"/>
    </w:rPr>
  </w:style>
  <w:style w:type="paragraph" w:customStyle="1" w:styleId="ve1">
    <w:name w:val="ve1"/>
    <w:basedOn w:val="Normal"/>
    <w:rsid w:val="001A4A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44">
      <w:bodyDiv w:val="1"/>
      <w:marLeft w:val="0"/>
      <w:marRight w:val="0"/>
      <w:marTop w:val="0"/>
      <w:marBottom w:val="0"/>
      <w:divBdr>
        <w:top w:val="none" w:sz="0" w:space="0" w:color="auto"/>
        <w:left w:val="none" w:sz="0" w:space="0" w:color="auto"/>
        <w:bottom w:val="none" w:sz="0" w:space="0" w:color="auto"/>
        <w:right w:val="none" w:sz="0" w:space="0" w:color="auto"/>
      </w:divBdr>
      <w:divsChild>
        <w:div w:id="158665585">
          <w:marLeft w:val="0"/>
          <w:marRight w:val="0"/>
          <w:marTop w:val="0"/>
          <w:marBottom w:val="0"/>
          <w:divBdr>
            <w:top w:val="none" w:sz="0" w:space="0" w:color="auto"/>
            <w:left w:val="none" w:sz="0" w:space="0" w:color="auto"/>
            <w:bottom w:val="none" w:sz="0" w:space="0" w:color="auto"/>
            <w:right w:val="none" w:sz="0" w:space="0" w:color="auto"/>
          </w:divBdr>
        </w:div>
      </w:divsChild>
    </w:div>
    <w:div w:id="22027071">
      <w:bodyDiv w:val="1"/>
      <w:marLeft w:val="0"/>
      <w:marRight w:val="0"/>
      <w:marTop w:val="0"/>
      <w:marBottom w:val="0"/>
      <w:divBdr>
        <w:top w:val="none" w:sz="0" w:space="0" w:color="auto"/>
        <w:left w:val="none" w:sz="0" w:space="0" w:color="auto"/>
        <w:bottom w:val="none" w:sz="0" w:space="0" w:color="auto"/>
        <w:right w:val="none" w:sz="0" w:space="0" w:color="auto"/>
      </w:divBdr>
    </w:div>
    <w:div w:id="35130375">
      <w:bodyDiv w:val="1"/>
      <w:marLeft w:val="0"/>
      <w:marRight w:val="0"/>
      <w:marTop w:val="0"/>
      <w:marBottom w:val="0"/>
      <w:divBdr>
        <w:top w:val="none" w:sz="0" w:space="0" w:color="auto"/>
        <w:left w:val="none" w:sz="0" w:space="0" w:color="auto"/>
        <w:bottom w:val="none" w:sz="0" w:space="0" w:color="auto"/>
        <w:right w:val="none" w:sz="0" w:space="0" w:color="auto"/>
      </w:divBdr>
    </w:div>
    <w:div w:id="40517962">
      <w:bodyDiv w:val="1"/>
      <w:marLeft w:val="0"/>
      <w:marRight w:val="0"/>
      <w:marTop w:val="0"/>
      <w:marBottom w:val="0"/>
      <w:divBdr>
        <w:top w:val="none" w:sz="0" w:space="0" w:color="auto"/>
        <w:left w:val="none" w:sz="0" w:space="0" w:color="auto"/>
        <w:bottom w:val="none" w:sz="0" w:space="0" w:color="auto"/>
        <w:right w:val="none" w:sz="0" w:space="0" w:color="auto"/>
      </w:divBdr>
    </w:div>
    <w:div w:id="42679314">
      <w:bodyDiv w:val="1"/>
      <w:marLeft w:val="0"/>
      <w:marRight w:val="0"/>
      <w:marTop w:val="0"/>
      <w:marBottom w:val="0"/>
      <w:divBdr>
        <w:top w:val="none" w:sz="0" w:space="0" w:color="auto"/>
        <w:left w:val="none" w:sz="0" w:space="0" w:color="auto"/>
        <w:bottom w:val="none" w:sz="0" w:space="0" w:color="auto"/>
        <w:right w:val="none" w:sz="0" w:space="0" w:color="auto"/>
      </w:divBdr>
    </w:div>
    <w:div w:id="55276763">
      <w:bodyDiv w:val="1"/>
      <w:marLeft w:val="0"/>
      <w:marRight w:val="0"/>
      <w:marTop w:val="0"/>
      <w:marBottom w:val="0"/>
      <w:divBdr>
        <w:top w:val="none" w:sz="0" w:space="0" w:color="auto"/>
        <w:left w:val="none" w:sz="0" w:space="0" w:color="auto"/>
        <w:bottom w:val="none" w:sz="0" w:space="0" w:color="auto"/>
        <w:right w:val="none" w:sz="0" w:space="0" w:color="auto"/>
      </w:divBdr>
    </w:div>
    <w:div w:id="119690718">
      <w:bodyDiv w:val="1"/>
      <w:marLeft w:val="0"/>
      <w:marRight w:val="0"/>
      <w:marTop w:val="0"/>
      <w:marBottom w:val="0"/>
      <w:divBdr>
        <w:top w:val="none" w:sz="0" w:space="0" w:color="auto"/>
        <w:left w:val="none" w:sz="0" w:space="0" w:color="auto"/>
        <w:bottom w:val="none" w:sz="0" w:space="0" w:color="auto"/>
        <w:right w:val="none" w:sz="0" w:space="0" w:color="auto"/>
      </w:divBdr>
    </w:div>
    <w:div w:id="130447299">
      <w:bodyDiv w:val="1"/>
      <w:marLeft w:val="0"/>
      <w:marRight w:val="0"/>
      <w:marTop w:val="0"/>
      <w:marBottom w:val="0"/>
      <w:divBdr>
        <w:top w:val="none" w:sz="0" w:space="0" w:color="auto"/>
        <w:left w:val="none" w:sz="0" w:space="0" w:color="auto"/>
        <w:bottom w:val="none" w:sz="0" w:space="0" w:color="auto"/>
        <w:right w:val="none" w:sz="0" w:space="0" w:color="auto"/>
      </w:divBdr>
    </w:div>
    <w:div w:id="151214425">
      <w:bodyDiv w:val="1"/>
      <w:marLeft w:val="0"/>
      <w:marRight w:val="0"/>
      <w:marTop w:val="0"/>
      <w:marBottom w:val="0"/>
      <w:divBdr>
        <w:top w:val="none" w:sz="0" w:space="0" w:color="auto"/>
        <w:left w:val="none" w:sz="0" w:space="0" w:color="auto"/>
        <w:bottom w:val="none" w:sz="0" w:space="0" w:color="auto"/>
        <w:right w:val="none" w:sz="0" w:space="0" w:color="auto"/>
      </w:divBdr>
    </w:div>
    <w:div w:id="153570236">
      <w:bodyDiv w:val="1"/>
      <w:marLeft w:val="0"/>
      <w:marRight w:val="0"/>
      <w:marTop w:val="0"/>
      <w:marBottom w:val="0"/>
      <w:divBdr>
        <w:top w:val="none" w:sz="0" w:space="0" w:color="auto"/>
        <w:left w:val="none" w:sz="0" w:space="0" w:color="auto"/>
        <w:bottom w:val="none" w:sz="0" w:space="0" w:color="auto"/>
        <w:right w:val="none" w:sz="0" w:space="0" w:color="auto"/>
      </w:divBdr>
    </w:div>
    <w:div w:id="168062162">
      <w:bodyDiv w:val="1"/>
      <w:marLeft w:val="0"/>
      <w:marRight w:val="0"/>
      <w:marTop w:val="0"/>
      <w:marBottom w:val="0"/>
      <w:divBdr>
        <w:top w:val="none" w:sz="0" w:space="0" w:color="auto"/>
        <w:left w:val="none" w:sz="0" w:space="0" w:color="auto"/>
        <w:bottom w:val="none" w:sz="0" w:space="0" w:color="auto"/>
        <w:right w:val="none" w:sz="0" w:space="0" w:color="auto"/>
      </w:divBdr>
      <w:divsChild>
        <w:div w:id="167719102">
          <w:marLeft w:val="0"/>
          <w:marRight w:val="0"/>
          <w:marTop w:val="0"/>
          <w:marBottom w:val="0"/>
          <w:divBdr>
            <w:top w:val="none" w:sz="0" w:space="0" w:color="auto"/>
            <w:left w:val="none" w:sz="0" w:space="0" w:color="auto"/>
            <w:bottom w:val="none" w:sz="0" w:space="0" w:color="auto"/>
            <w:right w:val="none" w:sz="0" w:space="0" w:color="auto"/>
          </w:divBdr>
        </w:div>
      </w:divsChild>
    </w:div>
    <w:div w:id="174996536">
      <w:bodyDiv w:val="1"/>
      <w:marLeft w:val="0"/>
      <w:marRight w:val="0"/>
      <w:marTop w:val="0"/>
      <w:marBottom w:val="0"/>
      <w:divBdr>
        <w:top w:val="none" w:sz="0" w:space="0" w:color="auto"/>
        <w:left w:val="none" w:sz="0" w:space="0" w:color="auto"/>
        <w:bottom w:val="none" w:sz="0" w:space="0" w:color="auto"/>
        <w:right w:val="none" w:sz="0" w:space="0" w:color="auto"/>
      </w:divBdr>
    </w:div>
    <w:div w:id="180824878">
      <w:bodyDiv w:val="1"/>
      <w:marLeft w:val="0"/>
      <w:marRight w:val="0"/>
      <w:marTop w:val="0"/>
      <w:marBottom w:val="0"/>
      <w:divBdr>
        <w:top w:val="none" w:sz="0" w:space="0" w:color="auto"/>
        <w:left w:val="none" w:sz="0" w:space="0" w:color="auto"/>
        <w:bottom w:val="none" w:sz="0" w:space="0" w:color="auto"/>
        <w:right w:val="none" w:sz="0" w:space="0" w:color="auto"/>
      </w:divBdr>
    </w:div>
    <w:div w:id="182213685">
      <w:bodyDiv w:val="1"/>
      <w:marLeft w:val="0"/>
      <w:marRight w:val="0"/>
      <w:marTop w:val="0"/>
      <w:marBottom w:val="0"/>
      <w:divBdr>
        <w:top w:val="none" w:sz="0" w:space="0" w:color="auto"/>
        <w:left w:val="none" w:sz="0" w:space="0" w:color="auto"/>
        <w:bottom w:val="none" w:sz="0" w:space="0" w:color="auto"/>
        <w:right w:val="none" w:sz="0" w:space="0" w:color="auto"/>
      </w:divBdr>
    </w:div>
    <w:div w:id="183059453">
      <w:bodyDiv w:val="1"/>
      <w:marLeft w:val="0"/>
      <w:marRight w:val="0"/>
      <w:marTop w:val="0"/>
      <w:marBottom w:val="0"/>
      <w:divBdr>
        <w:top w:val="none" w:sz="0" w:space="0" w:color="auto"/>
        <w:left w:val="none" w:sz="0" w:space="0" w:color="auto"/>
        <w:bottom w:val="none" w:sz="0" w:space="0" w:color="auto"/>
        <w:right w:val="none" w:sz="0" w:space="0" w:color="auto"/>
      </w:divBdr>
    </w:div>
    <w:div w:id="184755475">
      <w:bodyDiv w:val="1"/>
      <w:marLeft w:val="0"/>
      <w:marRight w:val="0"/>
      <w:marTop w:val="0"/>
      <w:marBottom w:val="0"/>
      <w:divBdr>
        <w:top w:val="none" w:sz="0" w:space="0" w:color="auto"/>
        <w:left w:val="none" w:sz="0" w:space="0" w:color="auto"/>
        <w:bottom w:val="none" w:sz="0" w:space="0" w:color="auto"/>
        <w:right w:val="none" w:sz="0" w:space="0" w:color="auto"/>
      </w:divBdr>
    </w:div>
    <w:div w:id="201141671">
      <w:bodyDiv w:val="1"/>
      <w:marLeft w:val="0"/>
      <w:marRight w:val="0"/>
      <w:marTop w:val="0"/>
      <w:marBottom w:val="0"/>
      <w:divBdr>
        <w:top w:val="none" w:sz="0" w:space="0" w:color="auto"/>
        <w:left w:val="none" w:sz="0" w:space="0" w:color="auto"/>
        <w:bottom w:val="none" w:sz="0" w:space="0" w:color="auto"/>
        <w:right w:val="none" w:sz="0" w:space="0" w:color="auto"/>
      </w:divBdr>
    </w:div>
    <w:div w:id="204871716">
      <w:bodyDiv w:val="1"/>
      <w:marLeft w:val="0"/>
      <w:marRight w:val="0"/>
      <w:marTop w:val="0"/>
      <w:marBottom w:val="0"/>
      <w:divBdr>
        <w:top w:val="none" w:sz="0" w:space="0" w:color="auto"/>
        <w:left w:val="none" w:sz="0" w:space="0" w:color="auto"/>
        <w:bottom w:val="none" w:sz="0" w:space="0" w:color="auto"/>
        <w:right w:val="none" w:sz="0" w:space="0" w:color="auto"/>
      </w:divBdr>
    </w:div>
    <w:div w:id="220794887">
      <w:bodyDiv w:val="1"/>
      <w:marLeft w:val="0"/>
      <w:marRight w:val="0"/>
      <w:marTop w:val="0"/>
      <w:marBottom w:val="0"/>
      <w:divBdr>
        <w:top w:val="none" w:sz="0" w:space="0" w:color="auto"/>
        <w:left w:val="none" w:sz="0" w:space="0" w:color="auto"/>
        <w:bottom w:val="none" w:sz="0" w:space="0" w:color="auto"/>
        <w:right w:val="none" w:sz="0" w:space="0" w:color="auto"/>
      </w:divBdr>
    </w:div>
    <w:div w:id="223297824">
      <w:bodyDiv w:val="1"/>
      <w:marLeft w:val="0"/>
      <w:marRight w:val="0"/>
      <w:marTop w:val="0"/>
      <w:marBottom w:val="0"/>
      <w:divBdr>
        <w:top w:val="none" w:sz="0" w:space="0" w:color="auto"/>
        <w:left w:val="none" w:sz="0" w:space="0" w:color="auto"/>
        <w:bottom w:val="none" w:sz="0" w:space="0" w:color="auto"/>
        <w:right w:val="none" w:sz="0" w:space="0" w:color="auto"/>
      </w:divBdr>
    </w:div>
    <w:div w:id="224416697">
      <w:bodyDiv w:val="1"/>
      <w:marLeft w:val="0"/>
      <w:marRight w:val="0"/>
      <w:marTop w:val="0"/>
      <w:marBottom w:val="0"/>
      <w:divBdr>
        <w:top w:val="none" w:sz="0" w:space="0" w:color="auto"/>
        <w:left w:val="none" w:sz="0" w:space="0" w:color="auto"/>
        <w:bottom w:val="none" w:sz="0" w:space="0" w:color="auto"/>
        <w:right w:val="none" w:sz="0" w:space="0" w:color="auto"/>
      </w:divBdr>
    </w:div>
    <w:div w:id="227227923">
      <w:bodyDiv w:val="1"/>
      <w:marLeft w:val="0"/>
      <w:marRight w:val="0"/>
      <w:marTop w:val="0"/>
      <w:marBottom w:val="0"/>
      <w:divBdr>
        <w:top w:val="none" w:sz="0" w:space="0" w:color="auto"/>
        <w:left w:val="none" w:sz="0" w:space="0" w:color="auto"/>
        <w:bottom w:val="none" w:sz="0" w:space="0" w:color="auto"/>
        <w:right w:val="none" w:sz="0" w:space="0" w:color="auto"/>
      </w:divBdr>
    </w:div>
    <w:div w:id="230892158">
      <w:bodyDiv w:val="1"/>
      <w:marLeft w:val="0"/>
      <w:marRight w:val="0"/>
      <w:marTop w:val="0"/>
      <w:marBottom w:val="0"/>
      <w:divBdr>
        <w:top w:val="none" w:sz="0" w:space="0" w:color="auto"/>
        <w:left w:val="none" w:sz="0" w:space="0" w:color="auto"/>
        <w:bottom w:val="none" w:sz="0" w:space="0" w:color="auto"/>
        <w:right w:val="none" w:sz="0" w:space="0" w:color="auto"/>
      </w:divBdr>
    </w:div>
    <w:div w:id="237254958">
      <w:bodyDiv w:val="1"/>
      <w:marLeft w:val="0"/>
      <w:marRight w:val="0"/>
      <w:marTop w:val="0"/>
      <w:marBottom w:val="0"/>
      <w:divBdr>
        <w:top w:val="none" w:sz="0" w:space="0" w:color="auto"/>
        <w:left w:val="none" w:sz="0" w:space="0" w:color="auto"/>
        <w:bottom w:val="none" w:sz="0" w:space="0" w:color="auto"/>
        <w:right w:val="none" w:sz="0" w:space="0" w:color="auto"/>
      </w:divBdr>
    </w:div>
    <w:div w:id="238634947">
      <w:bodyDiv w:val="1"/>
      <w:marLeft w:val="0"/>
      <w:marRight w:val="0"/>
      <w:marTop w:val="0"/>
      <w:marBottom w:val="0"/>
      <w:divBdr>
        <w:top w:val="none" w:sz="0" w:space="0" w:color="auto"/>
        <w:left w:val="none" w:sz="0" w:space="0" w:color="auto"/>
        <w:bottom w:val="none" w:sz="0" w:space="0" w:color="auto"/>
        <w:right w:val="none" w:sz="0" w:space="0" w:color="auto"/>
      </w:divBdr>
    </w:div>
    <w:div w:id="24249385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74753675">
      <w:bodyDiv w:val="1"/>
      <w:marLeft w:val="0"/>
      <w:marRight w:val="0"/>
      <w:marTop w:val="0"/>
      <w:marBottom w:val="0"/>
      <w:divBdr>
        <w:top w:val="none" w:sz="0" w:space="0" w:color="auto"/>
        <w:left w:val="none" w:sz="0" w:space="0" w:color="auto"/>
        <w:bottom w:val="none" w:sz="0" w:space="0" w:color="auto"/>
        <w:right w:val="none" w:sz="0" w:space="0" w:color="auto"/>
      </w:divBdr>
    </w:div>
    <w:div w:id="279190634">
      <w:bodyDiv w:val="1"/>
      <w:marLeft w:val="0"/>
      <w:marRight w:val="0"/>
      <w:marTop w:val="0"/>
      <w:marBottom w:val="0"/>
      <w:divBdr>
        <w:top w:val="none" w:sz="0" w:space="0" w:color="auto"/>
        <w:left w:val="none" w:sz="0" w:space="0" w:color="auto"/>
        <w:bottom w:val="none" w:sz="0" w:space="0" w:color="auto"/>
        <w:right w:val="none" w:sz="0" w:space="0" w:color="auto"/>
      </w:divBdr>
    </w:div>
    <w:div w:id="288246321">
      <w:bodyDiv w:val="1"/>
      <w:marLeft w:val="0"/>
      <w:marRight w:val="0"/>
      <w:marTop w:val="0"/>
      <w:marBottom w:val="0"/>
      <w:divBdr>
        <w:top w:val="none" w:sz="0" w:space="0" w:color="auto"/>
        <w:left w:val="none" w:sz="0" w:space="0" w:color="auto"/>
        <w:bottom w:val="none" w:sz="0" w:space="0" w:color="auto"/>
        <w:right w:val="none" w:sz="0" w:space="0" w:color="auto"/>
      </w:divBdr>
    </w:div>
    <w:div w:id="343215802">
      <w:bodyDiv w:val="1"/>
      <w:marLeft w:val="0"/>
      <w:marRight w:val="0"/>
      <w:marTop w:val="0"/>
      <w:marBottom w:val="0"/>
      <w:divBdr>
        <w:top w:val="none" w:sz="0" w:space="0" w:color="auto"/>
        <w:left w:val="none" w:sz="0" w:space="0" w:color="auto"/>
        <w:bottom w:val="none" w:sz="0" w:space="0" w:color="auto"/>
        <w:right w:val="none" w:sz="0" w:space="0" w:color="auto"/>
      </w:divBdr>
    </w:div>
    <w:div w:id="345012700">
      <w:bodyDiv w:val="1"/>
      <w:marLeft w:val="0"/>
      <w:marRight w:val="0"/>
      <w:marTop w:val="0"/>
      <w:marBottom w:val="0"/>
      <w:divBdr>
        <w:top w:val="none" w:sz="0" w:space="0" w:color="auto"/>
        <w:left w:val="none" w:sz="0" w:space="0" w:color="auto"/>
        <w:bottom w:val="none" w:sz="0" w:space="0" w:color="auto"/>
        <w:right w:val="none" w:sz="0" w:space="0" w:color="auto"/>
      </w:divBdr>
    </w:div>
    <w:div w:id="345064406">
      <w:bodyDiv w:val="1"/>
      <w:marLeft w:val="0"/>
      <w:marRight w:val="0"/>
      <w:marTop w:val="0"/>
      <w:marBottom w:val="0"/>
      <w:divBdr>
        <w:top w:val="none" w:sz="0" w:space="0" w:color="auto"/>
        <w:left w:val="none" w:sz="0" w:space="0" w:color="auto"/>
        <w:bottom w:val="none" w:sz="0" w:space="0" w:color="auto"/>
        <w:right w:val="none" w:sz="0" w:space="0" w:color="auto"/>
      </w:divBdr>
    </w:div>
    <w:div w:id="345179405">
      <w:bodyDiv w:val="1"/>
      <w:marLeft w:val="0"/>
      <w:marRight w:val="0"/>
      <w:marTop w:val="0"/>
      <w:marBottom w:val="0"/>
      <w:divBdr>
        <w:top w:val="none" w:sz="0" w:space="0" w:color="auto"/>
        <w:left w:val="none" w:sz="0" w:space="0" w:color="auto"/>
        <w:bottom w:val="none" w:sz="0" w:space="0" w:color="auto"/>
        <w:right w:val="none" w:sz="0" w:space="0" w:color="auto"/>
      </w:divBdr>
    </w:div>
    <w:div w:id="345983503">
      <w:bodyDiv w:val="1"/>
      <w:marLeft w:val="0"/>
      <w:marRight w:val="0"/>
      <w:marTop w:val="0"/>
      <w:marBottom w:val="0"/>
      <w:divBdr>
        <w:top w:val="none" w:sz="0" w:space="0" w:color="auto"/>
        <w:left w:val="none" w:sz="0" w:space="0" w:color="auto"/>
        <w:bottom w:val="none" w:sz="0" w:space="0" w:color="auto"/>
        <w:right w:val="none" w:sz="0" w:space="0" w:color="auto"/>
      </w:divBdr>
    </w:div>
    <w:div w:id="350955104">
      <w:bodyDiv w:val="1"/>
      <w:marLeft w:val="0"/>
      <w:marRight w:val="0"/>
      <w:marTop w:val="0"/>
      <w:marBottom w:val="0"/>
      <w:divBdr>
        <w:top w:val="none" w:sz="0" w:space="0" w:color="auto"/>
        <w:left w:val="none" w:sz="0" w:space="0" w:color="auto"/>
        <w:bottom w:val="none" w:sz="0" w:space="0" w:color="auto"/>
        <w:right w:val="none" w:sz="0" w:space="0" w:color="auto"/>
      </w:divBdr>
    </w:div>
    <w:div w:id="368260149">
      <w:bodyDiv w:val="1"/>
      <w:marLeft w:val="0"/>
      <w:marRight w:val="0"/>
      <w:marTop w:val="0"/>
      <w:marBottom w:val="0"/>
      <w:divBdr>
        <w:top w:val="none" w:sz="0" w:space="0" w:color="auto"/>
        <w:left w:val="none" w:sz="0" w:space="0" w:color="auto"/>
        <w:bottom w:val="none" w:sz="0" w:space="0" w:color="auto"/>
        <w:right w:val="none" w:sz="0" w:space="0" w:color="auto"/>
      </w:divBdr>
    </w:div>
    <w:div w:id="377361032">
      <w:bodyDiv w:val="1"/>
      <w:marLeft w:val="0"/>
      <w:marRight w:val="0"/>
      <w:marTop w:val="0"/>
      <w:marBottom w:val="0"/>
      <w:divBdr>
        <w:top w:val="none" w:sz="0" w:space="0" w:color="auto"/>
        <w:left w:val="none" w:sz="0" w:space="0" w:color="auto"/>
        <w:bottom w:val="none" w:sz="0" w:space="0" w:color="auto"/>
        <w:right w:val="none" w:sz="0" w:space="0" w:color="auto"/>
      </w:divBdr>
    </w:div>
    <w:div w:id="381486427">
      <w:bodyDiv w:val="1"/>
      <w:marLeft w:val="0"/>
      <w:marRight w:val="0"/>
      <w:marTop w:val="0"/>
      <w:marBottom w:val="0"/>
      <w:divBdr>
        <w:top w:val="none" w:sz="0" w:space="0" w:color="auto"/>
        <w:left w:val="none" w:sz="0" w:space="0" w:color="auto"/>
        <w:bottom w:val="none" w:sz="0" w:space="0" w:color="auto"/>
        <w:right w:val="none" w:sz="0" w:space="0" w:color="auto"/>
      </w:divBdr>
      <w:divsChild>
        <w:div w:id="1938058955">
          <w:marLeft w:val="0"/>
          <w:marRight w:val="0"/>
          <w:marTop w:val="0"/>
          <w:marBottom w:val="0"/>
          <w:divBdr>
            <w:top w:val="none" w:sz="0" w:space="0" w:color="auto"/>
            <w:left w:val="none" w:sz="0" w:space="0" w:color="auto"/>
            <w:bottom w:val="none" w:sz="0" w:space="0" w:color="auto"/>
            <w:right w:val="none" w:sz="0" w:space="0" w:color="auto"/>
          </w:divBdr>
        </w:div>
      </w:divsChild>
    </w:div>
    <w:div w:id="391394081">
      <w:bodyDiv w:val="1"/>
      <w:marLeft w:val="0"/>
      <w:marRight w:val="0"/>
      <w:marTop w:val="0"/>
      <w:marBottom w:val="0"/>
      <w:divBdr>
        <w:top w:val="none" w:sz="0" w:space="0" w:color="auto"/>
        <w:left w:val="none" w:sz="0" w:space="0" w:color="auto"/>
        <w:bottom w:val="none" w:sz="0" w:space="0" w:color="auto"/>
        <w:right w:val="none" w:sz="0" w:space="0" w:color="auto"/>
      </w:divBdr>
    </w:div>
    <w:div w:id="400251825">
      <w:bodyDiv w:val="1"/>
      <w:marLeft w:val="0"/>
      <w:marRight w:val="0"/>
      <w:marTop w:val="0"/>
      <w:marBottom w:val="0"/>
      <w:divBdr>
        <w:top w:val="none" w:sz="0" w:space="0" w:color="auto"/>
        <w:left w:val="none" w:sz="0" w:space="0" w:color="auto"/>
        <w:bottom w:val="none" w:sz="0" w:space="0" w:color="auto"/>
        <w:right w:val="none" w:sz="0" w:space="0" w:color="auto"/>
      </w:divBdr>
    </w:div>
    <w:div w:id="406073074">
      <w:bodyDiv w:val="1"/>
      <w:marLeft w:val="0"/>
      <w:marRight w:val="0"/>
      <w:marTop w:val="0"/>
      <w:marBottom w:val="0"/>
      <w:divBdr>
        <w:top w:val="none" w:sz="0" w:space="0" w:color="auto"/>
        <w:left w:val="none" w:sz="0" w:space="0" w:color="auto"/>
        <w:bottom w:val="none" w:sz="0" w:space="0" w:color="auto"/>
        <w:right w:val="none" w:sz="0" w:space="0" w:color="auto"/>
      </w:divBdr>
    </w:div>
    <w:div w:id="410935594">
      <w:bodyDiv w:val="1"/>
      <w:marLeft w:val="0"/>
      <w:marRight w:val="0"/>
      <w:marTop w:val="0"/>
      <w:marBottom w:val="0"/>
      <w:divBdr>
        <w:top w:val="none" w:sz="0" w:space="0" w:color="auto"/>
        <w:left w:val="none" w:sz="0" w:space="0" w:color="auto"/>
        <w:bottom w:val="none" w:sz="0" w:space="0" w:color="auto"/>
        <w:right w:val="none" w:sz="0" w:space="0" w:color="auto"/>
      </w:divBdr>
    </w:div>
    <w:div w:id="442305171">
      <w:bodyDiv w:val="1"/>
      <w:marLeft w:val="0"/>
      <w:marRight w:val="0"/>
      <w:marTop w:val="0"/>
      <w:marBottom w:val="0"/>
      <w:divBdr>
        <w:top w:val="none" w:sz="0" w:space="0" w:color="auto"/>
        <w:left w:val="none" w:sz="0" w:space="0" w:color="auto"/>
        <w:bottom w:val="none" w:sz="0" w:space="0" w:color="auto"/>
        <w:right w:val="none" w:sz="0" w:space="0" w:color="auto"/>
      </w:divBdr>
    </w:div>
    <w:div w:id="454760507">
      <w:bodyDiv w:val="1"/>
      <w:marLeft w:val="0"/>
      <w:marRight w:val="0"/>
      <w:marTop w:val="0"/>
      <w:marBottom w:val="0"/>
      <w:divBdr>
        <w:top w:val="none" w:sz="0" w:space="0" w:color="auto"/>
        <w:left w:val="none" w:sz="0" w:space="0" w:color="auto"/>
        <w:bottom w:val="none" w:sz="0" w:space="0" w:color="auto"/>
        <w:right w:val="none" w:sz="0" w:space="0" w:color="auto"/>
      </w:divBdr>
      <w:divsChild>
        <w:div w:id="628053269">
          <w:marLeft w:val="0"/>
          <w:marRight w:val="0"/>
          <w:marTop w:val="0"/>
          <w:marBottom w:val="0"/>
          <w:divBdr>
            <w:top w:val="none" w:sz="0" w:space="0" w:color="auto"/>
            <w:left w:val="none" w:sz="0" w:space="0" w:color="auto"/>
            <w:bottom w:val="none" w:sz="0" w:space="0" w:color="auto"/>
            <w:right w:val="none" w:sz="0" w:space="0" w:color="auto"/>
          </w:divBdr>
        </w:div>
      </w:divsChild>
    </w:div>
    <w:div w:id="460154893">
      <w:bodyDiv w:val="1"/>
      <w:marLeft w:val="0"/>
      <w:marRight w:val="0"/>
      <w:marTop w:val="0"/>
      <w:marBottom w:val="0"/>
      <w:divBdr>
        <w:top w:val="none" w:sz="0" w:space="0" w:color="auto"/>
        <w:left w:val="none" w:sz="0" w:space="0" w:color="auto"/>
        <w:bottom w:val="none" w:sz="0" w:space="0" w:color="auto"/>
        <w:right w:val="none" w:sz="0" w:space="0" w:color="auto"/>
      </w:divBdr>
    </w:div>
    <w:div w:id="475343575">
      <w:bodyDiv w:val="1"/>
      <w:marLeft w:val="0"/>
      <w:marRight w:val="0"/>
      <w:marTop w:val="0"/>
      <w:marBottom w:val="0"/>
      <w:divBdr>
        <w:top w:val="none" w:sz="0" w:space="0" w:color="auto"/>
        <w:left w:val="none" w:sz="0" w:space="0" w:color="auto"/>
        <w:bottom w:val="none" w:sz="0" w:space="0" w:color="auto"/>
        <w:right w:val="none" w:sz="0" w:space="0" w:color="auto"/>
      </w:divBdr>
    </w:div>
    <w:div w:id="483818816">
      <w:bodyDiv w:val="1"/>
      <w:marLeft w:val="0"/>
      <w:marRight w:val="0"/>
      <w:marTop w:val="0"/>
      <w:marBottom w:val="0"/>
      <w:divBdr>
        <w:top w:val="none" w:sz="0" w:space="0" w:color="auto"/>
        <w:left w:val="none" w:sz="0" w:space="0" w:color="auto"/>
        <w:bottom w:val="none" w:sz="0" w:space="0" w:color="auto"/>
        <w:right w:val="none" w:sz="0" w:space="0" w:color="auto"/>
      </w:divBdr>
    </w:div>
    <w:div w:id="494883842">
      <w:bodyDiv w:val="1"/>
      <w:marLeft w:val="0"/>
      <w:marRight w:val="0"/>
      <w:marTop w:val="0"/>
      <w:marBottom w:val="0"/>
      <w:divBdr>
        <w:top w:val="none" w:sz="0" w:space="0" w:color="auto"/>
        <w:left w:val="none" w:sz="0" w:space="0" w:color="auto"/>
        <w:bottom w:val="none" w:sz="0" w:space="0" w:color="auto"/>
        <w:right w:val="none" w:sz="0" w:space="0" w:color="auto"/>
      </w:divBdr>
    </w:div>
    <w:div w:id="501772765">
      <w:bodyDiv w:val="1"/>
      <w:marLeft w:val="0"/>
      <w:marRight w:val="0"/>
      <w:marTop w:val="0"/>
      <w:marBottom w:val="0"/>
      <w:divBdr>
        <w:top w:val="none" w:sz="0" w:space="0" w:color="auto"/>
        <w:left w:val="none" w:sz="0" w:space="0" w:color="auto"/>
        <w:bottom w:val="none" w:sz="0" w:space="0" w:color="auto"/>
        <w:right w:val="none" w:sz="0" w:space="0" w:color="auto"/>
      </w:divBdr>
    </w:div>
    <w:div w:id="509956593">
      <w:bodyDiv w:val="1"/>
      <w:marLeft w:val="0"/>
      <w:marRight w:val="0"/>
      <w:marTop w:val="0"/>
      <w:marBottom w:val="0"/>
      <w:divBdr>
        <w:top w:val="none" w:sz="0" w:space="0" w:color="auto"/>
        <w:left w:val="none" w:sz="0" w:space="0" w:color="auto"/>
        <w:bottom w:val="none" w:sz="0" w:space="0" w:color="auto"/>
        <w:right w:val="none" w:sz="0" w:space="0" w:color="auto"/>
      </w:divBdr>
    </w:div>
    <w:div w:id="512497145">
      <w:bodyDiv w:val="1"/>
      <w:marLeft w:val="0"/>
      <w:marRight w:val="0"/>
      <w:marTop w:val="0"/>
      <w:marBottom w:val="0"/>
      <w:divBdr>
        <w:top w:val="none" w:sz="0" w:space="0" w:color="auto"/>
        <w:left w:val="none" w:sz="0" w:space="0" w:color="auto"/>
        <w:bottom w:val="none" w:sz="0" w:space="0" w:color="auto"/>
        <w:right w:val="none" w:sz="0" w:space="0" w:color="auto"/>
      </w:divBdr>
      <w:divsChild>
        <w:div w:id="936445806">
          <w:marLeft w:val="0"/>
          <w:marRight w:val="0"/>
          <w:marTop w:val="0"/>
          <w:marBottom w:val="0"/>
          <w:divBdr>
            <w:top w:val="none" w:sz="0" w:space="0" w:color="auto"/>
            <w:left w:val="none" w:sz="0" w:space="0" w:color="auto"/>
            <w:bottom w:val="none" w:sz="0" w:space="0" w:color="auto"/>
            <w:right w:val="none" w:sz="0" w:space="0" w:color="auto"/>
          </w:divBdr>
        </w:div>
      </w:divsChild>
    </w:div>
    <w:div w:id="523372020">
      <w:bodyDiv w:val="1"/>
      <w:marLeft w:val="0"/>
      <w:marRight w:val="0"/>
      <w:marTop w:val="0"/>
      <w:marBottom w:val="0"/>
      <w:divBdr>
        <w:top w:val="none" w:sz="0" w:space="0" w:color="auto"/>
        <w:left w:val="none" w:sz="0" w:space="0" w:color="auto"/>
        <w:bottom w:val="none" w:sz="0" w:space="0" w:color="auto"/>
        <w:right w:val="none" w:sz="0" w:space="0" w:color="auto"/>
      </w:divBdr>
    </w:div>
    <w:div w:id="565535776">
      <w:bodyDiv w:val="1"/>
      <w:marLeft w:val="0"/>
      <w:marRight w:val="0"/>
      <w:marTop w:val="0"/>
      <w:marBottom w:val="0"/>
      <w:divBdr>
        <w:top w:val="none" w:sz="0" w:space="0" w:color="auto"/>
        <w:left w:val="none" w:sz="0" w:space="0" w:color="auto"/>
        <w:bottom w:val="none" w:sz="0" w:space="0" w:color="auto"/>
        <w:right w:val="none" w:sz="0" w:space="0" w:color="auto"/>
      </w:divBdr>
    </w:div>
    <w:div w:id="575557557">
      <w:bodyDiv w:val="1"/>
      <w:marLeft w:val="0"/>
      <w:marRight w:val="0"/>
      <w:marTop w:val="0"/>
      <w:marBottom w:val="0"/>
      <w:divBdr>
        <w:top w:val="none" w:sz="0" w:space="0" w:color="auto"/>
        <w:left w:val="none" w:sz="0" w:space="0" w:color="auto"/>
        <w:bottom w:val="none" w:sz="0" w:space="0" w:color="auto"/>
        <w:right w:val="none" w:sz="0" w:space="0" w:color="auto"/>
      </w:divBdr>
    </w:div>
    <w:div w:id="583615458">
      <w:bodyDiv w:val="1"/>
      <w:marLeft w:val="0"/>
      <w:marRight w:val="0"/>
      <w:marTop w:val="0"/>
      <w:marBottom w:val="0"/>
      <w:divBdr>
        <w:top w:val="none" w:sz="0" w:space="0" w:color="auto"/>
        <w:left w:val="none" w:sz="0" w:space="0" w:color="auto"/>
        <w:bottom w:val="none" w:sz="0" w:space="0" w:color="auto"/>
        <w:right w:val="none" w:sz="0" w:space="0" w:color="auto"/>
      </w:divBdr>
    </w:div>
    <w:div w:id="591932979">
      <w:bodyDiv w:val="1"/>
      <w:marLeft w:val="0"/>
      <w:marRight w:val="0"/>
      <w:marTop w:val="0"/>
      <w:marBottom w:val="0"/>
      <w:divBdr>
        <w:top w:val="none" w:sz="0" w:space="0" w:color="auto"/>
        <w:left w:val="none" w:sz="0" w:space="0" w:color="auto"/>
        <w:bottom w:val="none" w:sz="0" w:space="0" w:color="auto"/>
        <w:right w:val="none" w:sz="0" w:space="0" w:color="auto"/>
      </w:divBdr>
    </w:div>
    <w:div w:id="634142048">
      <w:bodyDiv w:val="1"/>
      <w:marLeft w:val="0"/>
      <w:marRight w:val="0"/>
      <w:marTop w:val="0"/>
      <w:marBottom w:val="0"/>
      <w:divBdr>
        <w:top w:val="none" w:sz="0" w:space="0" w:color="auto"/>
        <w:left w:val="none" w:sz="0" w:space="0" w:color="auto"/>
        <w:bottom w:val="none" w:sz="0" w:space="0" w:color="auto"/>
        <w:right w:val="none" w:sz="0" w:space="0" w:color="auto"/>
      </w:divBdr>
    </w:div>
    <w:div w:id="635840725">
      <w:bodyDiv w:val="1"/>
      <w:marLeft w:val="0"/>
      <w:marRight w:val="0"/>
      <w:marTop w:val="0"/>
      <w:marBottom w:val="0"/>
      <w:divBdr>
        <w:top w:val="none" w:sz="0" w:space="0" w:color="auto"/>
        <w:left w:val="none" w:sz="0" w:space="0" w:color="auto"/>
        <w:bottom w:val="none" w:sz="0" w:space="0" w:color="auto"/>
        <w:right w:val="none" w:sz="0" w:space="0" w:color="auto"/>
      </w:divBdr>
    </w:div>
    <w:div w:id="640185429">
      <w:bodyDiv w:val="1"/>
      <w:marLeft w:val="0"/>
      <w:marRight w:val="0"/>
      <w:marTop w:val="0"/>
      <w:marBottom w:val="0"/>
      <w:divBdr>
        <w:top w:val="none" w:sz="0" w:space="0" w:color="auto"/>
        <w:left w:val="none" w:sz="0" w:space="0" w:color="auto"/>
        <w:bottom w:val="none" w:sz="0" w:space="0" w:color="auto"/>
        <w:right w:val="none" w:sz="0" w:space="0" w:color="auto"/>
      </w:divBdr>
    </w:div>
    <w:div w:id="645162429">
      <w:bodyDiv w:val="1"/>
      <w:marLeft w:val="0"/>
      <w:marRight w:val="0"/>
      <w:marTop w:val="0"/>
      <w:marBottom w:val="0"/>
      <w:divBdr>
        <w:top w:val="none" w:sz="0" w:space="0" w:color="auto"/>
        <w:left w:val="none" w:sz="0" w:space="0" w:color="auto"/>
        <w:bottom w:val="none" w:sz="0" w:space="0" w:color="auto"/>
        <w:right w:val="none" w:sz="0" w:space="0" w:color="auto"/>
      </w:divBdr>
    </w:div>
    <w:div w:id="658265799">
      <w:bodyDiv w:val="1"/>
      <w:marLeft w:val="0"/>
      <w:marRight w:val="0"/>
      <w:marTop w:val="0"/>
      <w:marBottom w:val="0"/>
      <w:divBdr>
        <w:top w:val="none" w:sz="0" w:space="0" w:color="auto"/>
        <w:left w:val="none" w:sz="0" w:space="0" w:color="auto"/>
        <w:bottom w:val="none" w:sz="0" w:space="0" w:color="auto"/>
        <w:right w:val="none" w:sz="0" w:space="0" w:color="auto"/>
      </w:divBdr>
    </w:div>
    <w:div w:id="659772567">
      <w:bodyDiv w:val="1"/>
      <w:marLeft w:val="0"/>
      <w:marRight w:val="0"/>
      <w:marTop w:val="0"/>
      <w:marBottom w:val="0"/>
      <w:divBdr>
        <w:top w:val="none" w:sz="0" w:space="0" w:color="auto"/>
        <w:left w:val="none" w:sz="0" w:space="0" w:color="auto"/>
        <w:bottom w:val="none" w:sz="0" w:space="0" w:color="auto"/>
        <w:right w:val="none" w:sz="0" w:space="0" w:color="auto"/>
      </w:divBdr>
    </w:div>
    <w:div w:id="660045290">
      <w:bodyDiv w:val="1"/>
      <w:marLeft w:val="0"/>
      <w:marRight w:val="0"/>
      <w:marTop w:val="0"/>
      <w:marBottom w:val="0"/>
      <w:divBdr>
        <w:top w:val="none" w:sz="0" w:space="0" w:color="auto"/>
        <w:left w:val="none" w:sz="0" w:space="0" w:color="auto"/>
        <w:bottom w:val="none" w:sz="0" w:space="0" w:color="auto"/>
        <w:right w:val="none" w:sz="0" w:space="0" w:color="auto"/>
      </w:divBdr>
      <w:divsChild>
        <w:div w:id="225915088">
          <w:marLeft w:val="0"/>
          <w:marRight w:val="0"/>
          <w:marTop w:val="0"/>
          <w:marBottom w:val="0"/>
          <w:divBdr>
            <w:top w:val="none" w:sz="0" w:space="0" w:color="auto"/>
            <w:left w:val="none" w:sz="0" w:space="0" w:color="auto"/>
            <w:bottom w:val="none" w:sz="0" w:space="0" w:color="auto"/>
            <w:right w:val="none" w:sz="0" w:space="0" w:color="auto"/>
          </w:divBdr>
        </w:div>
      </w:divsChild>
    </w:div>
    <w:div w:id="673655662">
      <w:bodyDiv w:val="1"/>
      <w:marLeft w:val="0"/>
      <w:marRight w:val="0"/>
      <w:marTop w:val="0"/>
      <w:marBottom w:val="0"/>
      <w:divBdr>
        <w:top w:val="none" w:sz="0" w:space="0" w:color="auto"/>
        <w:left w:val="none" w:sz="0" w:space="0" w:color="auto"/>
        <w:bottom w:val="none" w:sz="0" w:space="0" w:color="auto"/>
        <w:right w:val="none" w:sz="0" w:space="0" w:color="auto"/>
      </w:divBdr>
    </w:div>
    <w:div w:id="680544227">
      <w:bodyDiv w:val="1"/>
      <w:marLeft w:val="0"/>
      <w:marRight w:val="0"/>
      <w:marTop w:val="0"/>
      <w:marBottom w:val="0"/>
      <w:divBdr>
        <w:top w:val="none" w:sz="0" w:space="0" w:color="auto"/>
        <w:left w:val="none" w:sz="0" w:space="0" w:color="auto"/>
        <w:bottom w:val="none" w:sz="0" w:space="0" w:color="auto"/>
        <w:right w:val="none" w:sz="0" w:space="0" w:color="auto"/>
      </w:divBdr>
    </w:div>
    <w:div w:id="683819606">
      <w:bodyDiv w:val="1"/>
      <w:marLeft w:val="0"/>
      <w:marRight w:val="0"/>
      <w:marTop w:val="0"/>
      <w:marBottom w:val="0"/>
      <w:divBdr>
        <w:top w:val="none" w:sz="0" w:space="0" w:color="auto"/>
        <w:left w:val="none" w:sz="0" w:space="0" w:color="auto"/>
        <w:bottom w:val="none" w:sz="0" w:space="0" w:color="auto"/>
        <w:right w:val="none" w:sz="0" w:space="0" w:color="auto"/>
      </w:divBdr>
    </w:div>
    <w:div w:id="684526812">
      <w:bodyDiv w:val="1"/>
      <w:marLeft w:val="0"/>
      <w:marRight w:val="0"/>
      <w:marTop w:val="0"/>
      <w:marBottom w:val="0"/>
      <w:divBdr>
        <w:top w:val="none" w:sz="0" w:space="0" w:color="auto"/>
        <w:left w:val="none" w:sz="0" w:space="0" w:color="auto"/>
        <w:bottom w:val="none" w:sz="0" w:space="0" w:color="auto"/>
        <w:right w:val="none" w:sz="0" w:space="0" w:color="auto"/>
      </w:divBdr>
    </w:div>
    <w:div w:id="691955337">
      <w:bodyDiv w:val="1"/>
      <w:marLeft w:val="0"/>
      <w:marRight w:val="0"/>
      <w:marTop w:val="0"/>
      <w:marBottom w:val="0"/>
      <w:divBdr>
        <w:top w:val="none" w:sz="0" w:space="0" w:color="auto"/>
        <w:left w:val="none" w:sz="0" w:space="0" w:color="auto"/>
        <w:bottom w:val="none" w:sz="0" w:space="0" w:color="auto"/>
        <w:right w:val="none" w:sz="0" w:space="0" w:color="auto"/>
      </w:divBdr>
    </w:div>
    <w:div w:id="697243899">
      <w:bodyDiv w:val="1"/>
      <w:marLeft w:val="0"/>
      <w:marRight w:val="0"/>
      <w:marTop w:val="0"/>
      <w:marBottom w:val="0"/>
      <w:divBdr>
        <w:top w:val="none" w:sz="0" w:space="0" w:color="auto"/>
        <w:left w:val="none" w:sz="0" w:space="0" w:color="auto"/>
        <w:bottom w:val="none" w:sz="0" w:space="0" w:color="auto"/>
        <w:right w:val="none" w:sz="0" w:space="0" w:color="auto"/>
      </w:divBdr>
    </w:div>
    <w:div w:id="697513351">
      <w:bodyDiv w:val="1"/>
      <w:marLeft w:val="0"/>
      <w:marRight w:val="0"/>
      <w:marTop w:val="0"/>
      <w:marBottom w:val="0"/>
      <w:divBdr>
        <w:top w:val="none" w:sz="0" w:space="0" w:color="auto"/>
        <w:left w:val="none" w:sz="0" w:space="0" w:color="auto"/>
        <w:bottom w:val="none" w:sz="0" w:space="0" w:color="auto"/>
        <w:right w:val="none" w:sz="0" w:space="0" w:color="auto"/>
      </w:divBdr>
    </w:div>
    <w:div w:id="707031891">
      <w:bodyDiv w:val="1"/>
      <w:marLeft w:val="0"/>
      <w:marRight w:val="0"/>
      <w:marTop w:val="0"/>
      <w:marBottom w:val="0"/>
      <w:divBdr>
        <w:top w:val="none" w:sz="0" w:space="0" w:color="auto"/>
        <w:left w:val="none" w:sz="0" w:space="0" w:color="auto"/>
        <w:bottom w:val="none" w:sz="0" w:space="0" w:color="auto"/>
        <w:right w:val="none" w:sz="0" w:space="0" w:color="auto"/>
      </w:divBdr>
    </w:div>
    <w:div w:id="709262586">
      <w:bodyDiv w:val="1"/>
      <w:marLeft w:val="0"/>
      <w:marRight w:val="0"/>
      <w:marTop w:val="0"/>
      <w:marBottom w:val="0"/>
      <w:divBdr>
        <w:top w:val="none" w:sz="0" w:space="0" w:color="auto"/>
        <w:left w:val="none" w:sz="0" w:space="0" w:color="auto"/>
        <w:bottom w:val="none" w:sz="0" w:space="0" w:color="auto"/>
        <w:right w:val="none" w:sz="0" w:space="0" w:color="auto"/>
      </w:divBdr>
    </w:div>
    <w:div w:id="716204322">
      <w:bodyDiv w:val="1"/>
      <w:marLeft w:val="0"/>
      <w:marRight w:val="0"/>
      <w:marTop w:val="0"/>
      <w:marBottom w:val="0"/>
      <w:divBdr>
        <w:top w:val="none" w:sz="0" w:space="0" w:color="auto"/>
        <w:left w:val="none" w:sz="0" w:space="0" w:color="auto"/>
        <w:bottom w:val="none" w:sz="0" w:space="0" w:color="auto"/>
        <w:right w:val="none" w:sz="0" w:space="0" w:color="auto"/>
      </w:divBdr>
    </w:div>
    <w:div w:id="718627803">
      <w:bodyDiv w:val="1"/>
      <w:marLeft w:val="0"/>
      <w:marRight w:val="0"/>
      <w:marTop w:val="0"/>
      <w:marBottom w:val="0"/>
      <w:divBdr>
        <w:top w:val="none" w:sz="0" w:space="0" w:color="auto"/>
        <w:left w:val="none" w:sz="0" w:space="0" w:color="auto"/>
        <w:bottom w:val="none" w:sz="0" w:space="0" w:color="auto"/>
        <w:right w:val="none" w:sz="0" w:space="0" w:color="auto"/>
      </w:divBdr>
    </w:div>
    <w:div w:id="729813711">
      <w:bodyDiv w:val="1"/>
      <w:marLeft w:val="0"/>
      <w:marRight w:val="0"/>
      <w:marTop w:val="0"/>
      <w:marBottom w:val="0"/>
      <w:divBdr>
        <w:top w:val="none" w:sz="0" w:space="0" w:color="auto"/>
        <w:left w:val="none" w:sz="0" w:space="0" w:color="auto"/>
        <w:bottom w:val="none" w:sz="0" w:space="0" w:color="auto"/>
        <w:right w:val="none" w:sz="0" w:space="0" w:color="auto"/>
      </w:divBdr>
    </w:div>
    <w:div w:id="741485584">
      <w:bodyDiv w:val="1"/>
      <w:marLeft w:val="0"/>
      <w:marRight w:val="0"/>
      <w:marTop w:val="0"/>
      <w:marBottom w:val="0"/>
      <w:divBdr>
        <w:top w:val="none" w:sz="0" w:space="0" w:color="auto"/>
        <w:left w:val="none" w:sz="0" w:space="0" w:color="auto"/>
        <w:bottom w:val="none" w:sz="0" w:space="0" w:color="auto"/>
        <w:right w:val="none" w:sz="0" w:space="0" w:color="auto"/>
      </w:divBdr>
    </w:div>
    <w:div w:id="750466075">
      <w:bodyDiv w:val="1"/>
      <w:marLeft w:val="0"/>
      <w:marRight w:val="0"/>
      <w:marTop w:val="0"/>
      <w:marBottom w:val="0"/>
      <w:divBdr>
        <w:top w:val="none" w:sz="0" w:space="0" w:color="auto"/>
        <w:left w:val="none" w:sz="0" w:space="0" w:color="auto"/>
        <w:bottom w:val="none" w:sz="0" w:space="0" w:color="auto"/>
        <w:right w:val="none" w:sz="0" w:space="0" w:color="auto"/>
      </w:divBdr>
    </w:div>
    <w:div w:id="753358037">
      <w:bodyDiv w:val="1"/>
      <w:marLeft w:val="0"/>
      <w:marRight w:val="0"/>
      <w:marTop w:val="0"/>
      <w:marBottom w:val="0"/>
      <w:divBdr>
        <w:top w:val="none" w:sz="0" w:space="0" w:color="auto"/>
        <w:left w:val="none" w:sz="0" w:space="0" w:color="auto"/>
        <w:bottom w:val="none" w:sz="0" w:space="0" w:color="auto"/>
        <w:right w:val="none" w:sz="0" w:space="0" w:color="auto"/>
      </w:divBdr>
    </w:div>
    <w:div w:id="757217853">
      <w:bodyDiv w:val="1"/>
      <w:marLeft w:val="0"/>
      <w:marRight w:val="0"/>
      <w:marTop w:val="0"/>
      <w:marBottom w:val="0"/>
      <w:divBdr>
        <w:top w:val="none" w:sz="0" w:space="0" w:color="auto"/>
        <w:left w:val="none" w:sz="0" w:space="0" w:color="auto"/>
        <w:bottom w:val="none" w:sz="0" w:space="0" w:color="auto"/>
        <w:right w:val="none" w:sz="0" w:space="0" w:color="auto"/>
      </w:divBdr>
    </w:div>
    <w:div w:id="786042757">
      <w:bodyDiv w:val="1"/>
      <w:marLeft w:val="0"/>
      <w:marRight w:val="0"/>
      <w:marTop w:val="0"/>
      <w:marBottom w:val="0"/>
      <w:divBdr>
        <w:top w:val="none" w:sz="0" w:space="0" w:color="auto"/>
        <w:left w:val="none" w:sz="0" w:space="0" w:color="auto"/>
        <w:bottom w:val="none" w:sz="0" w:space="0" w:color="auto"/>
        <w:right w:val="none" w:sz="0" w:space="0" w:color="auto"/>
      </w:divBdr>
      <w:divsChild>
        <w:div w:id="2027054101">
          <w:marLeft w:val="0"/>
          <w:marRight w:val="0"/>
          <w:marTop w:val="0"/>
          <w:marBottom w:val="0"/>
          <w:divBdr>
            <w:top w:val="none" w:sz="0" w:space="0" w:color="auto"/>
            <w:left w:val="none" w:sz="0" w:space="0" w:color="auto"/>
            <w:bottom w:val="none" w:sz="0" w:space="0" w:color="auto"/>
            <w:right w:val="none" w:sz="0" w:space="0" w:color="auto"/>
          </w:divBdr>
        </w:div>
      </w:divsChild>
    </w:div>
    <w:div w:id="801189440">
      <w:bodyDiv w:val="1"/>
      <w:marLeft w:val="0"/>
      <w:marRight w:val="0"/>
      <w:marTop w:val="0"/>
      <w:marBottom w:val="0"/>
      <w:divBdr>
        <w:top w:val="none" w:sz="0" w:space="0" w:color="auto"/>
        <w:left w:val="none" w:sz="0" w:space="0" w:color="auto"/>
        <w:bottom w:val="none" w:sz="0" w:space="0" w:color="auto"/>
        <w:right w:val="none" w:sz="0" w:space="0" w:color="auto"/>
      </w:divBdr>
    </w:div>
    <w:div w:id="810560681">
      <w:bodyDiv w:val="1"/>
      <w:marLeft w:val="0"/>
      <w:marRight w:val="0"/>
      <w:marTop w:val="0"/>
      <w:marBottom w:val="0"/>
      <w:divBdr>
        <w:top w:val="none" w:sz="0" w:space="0" w:color="auto"/>
        <w:left w:val="none" w:sz="0" w:space="0" w:color="auto"/>
        <w:bottom w:val="none" w:sz="0" w:space="0" w:color="auto"/>
        <w:right w:val="none" w:sz="0" w:space="0" w:color="auto"/>
      </w:divBdr>
    </w:div>
    <w:div w:id="813520372">
      <w:bodyDiv w:val="1"/>
      <w:marLeft w:val="0"/>
      <w:marRight w:val="0"/>
      <w:marTop w:val="0"/>
      <w:marBottom w:val="0"/>
      <w:divBdr>
        <w:top w:val="none" w:sz="0" w:space="0" w:color="auto"/>
        <w:left w:val="none" w:sz="0" w:space="0" w:color="auto"/>
        <w:bottom w:val="none" w:sz="0" w:space="0" w:color="auto"/>
        <w:right w:val="none" w:sz="0" w:space="0" w:color="auto"/>
      </w:divBdr>
    </w:div>
    <w:div w:id="827786281">
      <w:bodyDiv w:val="1"/>
      <w:marLeft w:val="0"/>
      <w:marRight w:val="0"/>
      <w:marTop w:val="0"/>
      <w:marBottom w:val="0"/>
      <w:divBdr>
        <w:top w:val="none" w:sz="0" w:space="0" w:color="auto"/>
        <w:left w:val="none" w:sz="0" w:space="0" w:color="auto"/>
        <w:bottom w:val="none" w:sz="0" w:space="0" w:color="auto"/>
        <w:right w:val="none" w:sz="0" w:space="0" w:color="auto"/>
      </w:divBdr>
    </w:div>
    <w:div w:id="828326896">
      <w:bodyDiv w:val="1"/>
      <w:marLeft w:val="0"/>
      <w:marRight w:val="0"/>
      <w:marTop w:val="0"/>
      <w:marBottom w:val="0"/>
      <w:divBdr>
        <w:top w:val="none" w:sz="0" w:space="0" w:color="auto"/>
        <w:left w:val="none" w:sz="0" w:space="0" w:color="auto"/>
        <w:bottom w:val="none" w:sz="0" w:space="0" w:color="auto"/>
        <w:right w:val="none" w:sz="0" w:space="0" w:color="auto"/>
      </w:divBdr>
      <w:divsChild>
        <w:div w:id="1543900259">
          <w:marLeft w:val="0"/>
          <w:marRight w:val="0"/>
          <w:marTop w:val="0"/>
          <w:marBottom w:val="0"/>
          <w:divBdr>
            <w:top w:val="none" w:sz="0" w:space="0" w:color="auto"/>
            <w:left w:val="none" w:sz="0" w:space="0" w:color="auto"/>
            <w:bottom w:val="none" w:sz="0" w:space="0" w:color="auto"/>
            <w:right w:val="none" w:sz="0" w:space="0" w:color="auto"/>
          </w:divBdr>
        </w:div>
      </w:divsChild>
    </w:div>
    <w:div w:id="849757580">
      <w:bodyDiv w:val="1"/>
      <w:marLeft w:val="0"/>
      <w:marRight w:val="0"/>
      <w:marTop w:val="0"/>
      <w:marBottom w:val="0"/>
      <w:divBdr>
        <w:top w:val="none" w:sz="0" w:space="0" w:color="auto"/>
        <w:left w:val="none" w:sz="0" w:space="0" w:color="auto"/>
        <w:bottom w:val="none" w:sz="0" w:space="0" w:color="auto"/>
        <w:right w:val="none" w:sz="0" w:space="0" w:color="auto"/>
      </w:divBdr>
    </w:div>
    <w:div w:id="879631565">
      <w:bodyDiv w:val="1"/>
      <w:marLeft w:val="0"/>
      <w:marRight w:val="0"/>
      <w:marTop w:val="0"/>
      <w:marBottom w:val="0"/>
      <w:divBdr>
        <w:top w:val="none" w:sz="0" w:space="0" w:color="auto"/>
        <w:left w:val="none" w:sz="0" w:space="0" w:color="auto"/>
        <w:bottom w:val="none" w:sz="0" w:space="0" w:color="auto"/>
        <w:right w:val="none" w:sz="0" w:space="0" w:color="auto"/>
      </w:divBdr>
    </w:div>
    <w:div w:id="884681377">
      <w:bodyDiv w:val="1"/>
      <w:marLeft w:val="0"/>
      <w:marRight w:val="0"/>
      <w:marTop w:val="0"/>
      <w:marBottom w:val="0"/>
      <w:divBdr>
        <w:top w:val="none" w:sz="0" w:space="0" w:color="auto"/>
        <w:left w:val="none" w:sz="0" w:space="0" w:color="auto"/>
        <w:bottom w:val="none" w:sz="0" w:space="0" w:color="auto"/>
        <w:right w:val="none" w:sz="0" w:space="0" w:color="auto"/>
      </w:divBdr>
    </w:div>
    <w:div w:id="893351757">
      <w:bodyDiv w:val="1"/>
      <w:marLeft w:val="0"/>
      <w:marRight w:val="0"/>
      <w:marTop w:val="0"/>
      <w:marBottom w:val="0"/>
      <w:divBdr>
        <w:top w:val="none" w:sz="0" w:space="0" w:color="auto"/>
        <w:left w:val="none" w:sz="0" w:space="0" w:color="auto"/>
        <w:bottom w:val="none" w:sz="0" w:space="0" w:color="auto"/>
        <w:right w:val="none" w:sz="0" w:space="0" w:color="auto"/>
      </w:divBdr>
    </w:div>
    <w:div w:id="905843998">
      <w:bodyDiv w:val="1"/>
      <w:marLeft w:val="0"/>
      <w:marRight w:val="0"/>
      <w:marTop w:val="0"/>
      <w:marBottom w:val="0"/>
      <w:divBdr>
        <w:top w:val="none" w:sz="0" w:space="0" w:color="auto"/>
        <w:left w:val="none" w:sz="0" w:space="0" w:color="auto"/>
        <w:bottom w:val="none" w:sz="0" w:space="0" w:color="auto"/>
        <w:right w:val="none" w:sz="0" w:space="0" w:color="auto"/>
      </w:divBdr>
    </w:div>
    <w:div w:id="909539078">
      <w:bodyDiv w:val="1"/>
      <w:marLeft w:val="0"/>
      <w:marRight w:val="0"/>
      <w:marTop w:val="0"/>
      <w:marBottom w:val="0"/>
      <w:divBdr>
        <w:top w:val="none" w:sz="0" w:space="0" w:color="auto"/>
        <w:left w:val="none" w:sz="0" w:space="0" w:color="auto"/>
        <w:bottom w:val="none" w:sz="0" w:space="0" w:color="auto"/>
        <w:right w:val="none" w:sz="0" w:space="0" w:color="auto"/>
      </w:divBdr>
    </w:div>
    <w:div w:id="937835371">
      <w:bodyDiv w:val="1"/>
      <w:marLeft w:val="0"/>
      <w:marRight w:val="0"/>
      <w:marTop w:val="0"/>
      <w:marBottom w:val="0"/>
      <w:divBdr>
        <w:top w:val="none" w:sz="0" w:space="0" w:color="auto"/>
        <w:left w:val="none" w:sz="0" w:space="0" w:color="auto"/>
        <w:bottom w:val="none" w:sz="0" w:space="0" w:color="auto"/>
        <w:right w:val="none" w:sz="0" w:space="0" w:color="auto"/>
      </w:divBdr>
    </w:div>
    <w:div w:id="947394959">
      <w:bodyDiv w:val="1"/>
      <w:marLeft w:val="0"/>
      <w:marRight w:val="0"/>
      <w:marTop w:val="0"/>
      <w:marBottom w:val="0"/>
      <w:divBdr>
        <w:top w:val="none" w:sz="0" w:space="0" w:color="auto"/>
        <w:left w:val="none" w:sz="0" w:space="0" w:color="auto"/>
        <w:bottom w:val="none" w:sz="0" w:space="0" w:color="auto"/>
        <w:right w:val="none" w:sz="0" w:space="0" w:color="auto"/>
      </w:divBdr>
    </w:div>
    <w:div w:id="968633479">
      <w:bodyDiv w:val="1"/>
      <w:marLeft w:val="0"/>
      <w:marRight w:val="0"/>
      <w:marTop w:val="0"/>
      <w:marBottom w:val="0"/>
      <w:divBdr>
        <w:top w:val="none" w:sz="0" w:space="0" w:color="auto"/>
        <w:left w:val="none" w:sz="0" w:space="0" w:color="auto"/>
        <w:bottom w:val="none" w:sz="0" w:space="0" w:color="auto"/>
        <w:right w:val="none" w:sz="0" w:space="0" w:color="auto"/>
      </w:divBdr>
    </w:div>
    <w:div w:id="971253741">
      <w:bodyDiv w:val="1"/>
      <w:marLeft w:val="0"/>
      <w:marRight w:val="0"/>
      <w:marTop w:val="0"/>
      <w:marBottom w:val="0"/>
      <w:divBdr>
        <w:top w:val="none" w:sz="0" w:space="0" w:color="auto"/>
        <w:left w:val="none" w:sz="0" w:space="0" w:color="auto"/>
        <w:bottom w:val="none" w:sz="0" w:space="0" w:color="auto"/>
        <w:right w:val="none" w:sz="0" w:space="0" w:color="auto"/>
      </w:divBdr>
    </w:div>
    <w:div w:id="978221001">
      <w:bodyDiv w:val="1"/>
      <w:marLeft w:val="0"/>
      <w:marRight w:val="0"/>
      <w:marTop w:val="0"/>
      <w:marBottom w:val="0"/>
      <w:divBdr>
        <w:top w:val="none" w:sz="0" w:space="0" w:color="auto"/>
        <w:left w:val="none" w:sz="0" w:space="0" w:color="auto"/>
        <w:bottom w:val="none" w:sz="0" w:space="0" w:color="auto"/>
        <w:right w:val="none" w:sz="0" w:space="0" w:color="auto"/>
      </w:divBdr>
      <w:divsChild>
        <w:div w:id="1815489107">
          <w:marLeft w:val="0"/>
          <w:marRight w:val="0"/>
          <w:marTop w:val="0"/>
          <w:marBottom w:val="0"/>
          <w:divBdr>
            <w:top w:val="none" w:sz="0" w:space="0" w:color="auto"/>
            <w:left w:val="none" w:sz="0" w:space="0" w:color="auto"/>
            <w:bottom w:val="none" w:sz="0" w:space="0" w:color="auto"/>
            <w:right w:val="none" w:sz="0" w:space="0" w:color="auto"/>
          </w:divBdr>
        </w:div>
      </w:divsChild>
    </w:div>
    <w:div w:id="981037598">
      <w:bodyDiv w:val="1"/>
      <w:marLeft w:val="0"/>
      <w:marRight w:val="0"/>
      <w:marTop w:val="0"/>
      <w:marBottom w:val="0"/>
      <w:divBdr>
        <w:top w:val="none" w:sz="0" w:space="0" w:color="auto"/>
        <w:left w:val="none" w:sz="0" w:space="0" w:color="auto"/>
        <w:bottom w:val="none" w:sz="0" w:space="0" w:color="auto"/>
        <w:right w:val="none" w:sz="0" w:space="0" w:color="auto"/>
      </w:divBdr>
    </w:div>
    <w:div w:id="1001932150">
      <w:bodyDiv w:val="1"/>
      <w:marLeft w:val="0"/>
      <w:marRight w:val="0"/>
      <w:marTop w:val="0"/>
      <w:marBottom w:val="0"/>
      <w:divBdr>
        <w:top w:val="none" w:sz="0" w:space="0" w:color="auto"/>
        <w:left w:val="none" w:sz="0" w:space="0" w:color="auto"/>
        <w:bottom w:val="none" w:sz="0" w:space="0" w:color="auto"/>
        <w:right w:val="none" w:sz="0" w:space="0" w:color="auto"/>
      </w:divBdr>
    </w:div>
    <w:div w:id="1002244314">
      <w:bodyDiv w:val="1"/>
      <w:marLeft w:val="0"/>
      <w:marRight w:val="0"/>
      <w:marTop w:val="0"/>
      <w:marBottom w:val="0"/>
      <w:divBdr>
        <w:top w:val="none" w:sz="0" w:space="0" w:color="auto"/>
        <w:left w:val="none" w:sz="0" w:space="0" w:color="auto"/>
        <w:bottom w:val="none" w:sz="0" w:space="0" w:color="auto"/>
        <w:right w:val="none" w:sz="0" w:space="0" w:color="auto"/>
      </w:divBdr>
      <w:divsChild>
        <w:div w:id="1770658683">
          <w:marLeft w:val="0"/>
          <w:marRight w:val="0"/>
          <w:marTop w:val="0"/>
          <w:marBottom w:val="0"/>
          <w:divBdr>
            <w:top w:val="none" w:sz="0" w:space="0" w:color="auto"/>
            <w:left w:val="none" w:sz="0" w:space="0" w:color="auto"/>
            <w:bottom w:val="none" w:sz="0" w:space="0" w:color="auto"/>
            <w:right w:val="none" w:sz="0" w:space="0" w:color="auto"/>
          </w:divBdr>
        </w:div>
      </w:divsChild>
    </w:div>
    <w:div w:id="1008950746">
      <w:bodyDiv w:val="1"/>
      <w:marLeft w:val="0"/>
      <w:marRight w:val="0"/>
      <w:marTop w:val="0"/>
      <w:marBottom w:val="0"/>
      <w:divBdr>
        <w:top w:val="none" w:sz="0" w:space="0" w:color="auto"/>
        <w:left w:val="none" w:sz="0" w:space="0" w:color="auto"/>
        <w:bottom w:val="none" w:sz="0" w:space="0" w:color="auto"/>
        <w:right w:val="none" w:sz="0" w:space="0" w:color="auto"/>
      </w:divBdr>
    </w:div>
    <w:div w:id="1013143416">
      <w:bodyDiv w:val="1"/>
      <w:marLeft w:val="0"/>
      <w:marRight w:val="0"/>
      <w:marTop w:val="0"/>
      <w:marBottom w:val="0"/>
      <w:divBdr>
        <w:top w:val="none" w:sz="0" w:space="0" w:color="auto"/>
        <w:left w:val="none" w:sz="0" w:space="0" w:color="auto"/>
        <w:bottom w:val="none" w:sz="0" w:space="0" w:color="auto"/>
        <w:right w:val="none" w:sz="0" w:space="0" w:color="auto"/>
      </w:divBdr>
    </w:div>
    <w:div w:id="1031809515">
      <w:bodyDiv w:val="1"/>
      <w:marLeft w:val="0"/>
      <w:marRight w:val="0"/>
      <w:marTop w:val="0"/>
      <w:marBottom w:val="0"/>
      <w:divBdr>
        <w:top w:val="none" w:sz="0" w:space="0" w:color="auto"/>
        <w:left w:val="none" w:sz="0" w:space="0" w:color="auto"/>
        <w:bottom w:val="none" w:sz="0" w:space="0" w:color="auto"/>
        <w:right w:val="none" w:sz="0" w:space="0" w:color="auto"/>
      </w:divBdr>
    </w:div>
    <w:div w:id="1033462712">
      <w:bodyDiv w:val="1"/>
      <w:marLeft w:val="0"/>
      <w:marRight w:val="0"/>
      <w:marTop w:val="0"/>
      <w:marBottom w:val="0"/>
      <w:divBdr>
        <w:top w:val="none" w:sz="0" w:space="0" w:color="auto"/>
        <w:left w:val="none" w:sz="0" w:space="0" w:color="auto"/>
        <w:bottom w:val="none" w:sz="0" w:space="0" w:color="auto"/>
        <w:right w:val="none" w:sz="0" w:space="0" w:color="auto"/>
      </w:divBdr>
    </w:div>
    <w:div w:id="1038776301">
      <w:bodyDiv w:val="1"/>
      <w:marLeft w:val="0"/>
      <w:marRight w:val="0"/>
      <w:marTop w:val="0"/>
      <w:marBottom w:val="0"/>
      <w:divBdr>
        <w:top w:val="none" w:sz="0" w:space="0" w:color="auto"/>
        <w:left w:val="none" w:sz="0" w:space="0" w:color="auto"/>
        <w:bottom w:val="none" w:sz="0" w:space="0" w:color="auto"/>
        <w:right w:val="none" w:sz="0" w:space="0" w:color="auto"/>
      </w:divBdr>
    </w:div>
    <w:div w:id="1048576441">
      <w:bodyDiv w:val="1"/>
      <w:marLeft w:val="0"/>
      <w:marRight w:val="0"/>
      <w:marTop w:val="0"/>
      <w:marBottom w:val="0"/>
      <w:divBdr>
        <w:top w:val="none" w:sz="0" w:space="0" w:color="auto"/>
        <w:left w:val="none" w:sz="0" w:space="0" w:color="auto"/>
        <w:bottom w:val="none" w:sz="0" w:space="0" w:color="auto"/>
        <w:right w:val="none" w:sz="0" w:space="0" w:color="auto"/>
      </w:divBdr>
      <w:divsChild>
        <w:div w:id="112869709">
          <w:marLeft w:val="0"/>
          <w:marRight w:val="0"/>
          <w:marTop w:val="0"/>
          <w:marBottom w:val="0"/>
          <w:divBdr>
            <w:top w:val="none" w:sz="0" w:space="0" w:color="auto"/>
            <w:left w:val="none" w:sz="0" w:space="0" w:color="auto"/>
            <w:bottom w:val="none" w:sz="0" w:space="0" w:color="auto"/>
            <w:right w:val="none" w:sz="0" w:space="0" w:color="auto"/>
          </w:divBdr>
        </w:div>
      </w:divsChild>
    </w:div>
    <w:div w:id="1049957606">
      <w:bodyDiv w:val="1"/>
      <w:marLeft w:val="0"/>
      <w:marRight w:val="0"/>
      <w:marTop w:val="0"/>
      <w:marBottom w:val="0"/>
      <w:divBdr>
        <w:top w:val="none" w:sz="0" w:space="0" w:color="auto"/>
        <w:left w:val="none" w:sz="0" w:space="0" w:color="auto"/>
        <w:bottom w:val="none" w:sz="0" w:space="0" w:color="auto"/>
        <w:right w:val="none" w:sz="0" w:space="0" w:color="auto"/>
      </w:divBdr>
    </w:div>
    <w:div w:id="1066298406">
      <w:bodyDiv w:val="1"/>
      <w:marLeft w:val="0"/>
      <w:marRight w:val="0"/>
      <w:marTop w:val="0"/>
      <w:marBottom w:val="0"/>
      <w:divBdr>
        <w:top w:val="none" w:sz="0" w:space="0" w:color="auto"/>
        <w:left w:val="none" w:sz="0" w:space="0" w:color="auto"/>
        <w:bottom w:val="none" w:sz="0" w:space="0" w:color="auto"/>
        <w:right w:val="none" w:sz="0" w:space="0" w:color="auto"/>
      </w:divBdr>
    </w:div>
    <w:div w:id="1072851501">
      <w:bodyDiv w:val="1"/>
      <w:marLeft w:val="0"/>
      <w:marRight w:val="0"/>
      <w:marTop w:val="0"/>
      <w:marBottom w:val="0"/>
      <w:divBdr>
        <w:top w:val="none" w:sz="0" w:space="0" w:color="auto"/>
        <w:left w:val="none" w:sz="0" w:space="0" w:color="auto"/>
        <w:bottom w:val="none" w:sz="0" w:space="0" w:color="auto"/>
        <w:right w:val="none" w:sz="0" w:space="0" w:color="auto"/>
      </w:divBdr>
    </w:div>
    <w:div w:id="1087384778">
      <w:bodyDiv w:val="1"/>
      <w:marLeft w:val="0"/>
      <w:marRight w:val="0"/>
      <w:marTop w:val="0"/>
      <w:marBottom w:val="0"/>
      <w:divBdr>
        <w:top w:val="none" w:sz="0" w:space="0" w:color="auto"/>
        <w:left w:val="none" w:sz="0" w:space="0" w:color="auto"/>
        <w:bottom w:val="none" w:sz="0" w:space="0" w:color="auto"/>
        <w:right w:val="none" w:sz="0" w:space="0" w:color="auto"/>
      </w:divBdr>
    </w:div>
    <w:div w:id="1106271280">
      <w:bodyDiv w:val="1"/>
      <w:marLeft w:val="0"/>
      <w:marRight w:val="0"/>
      <w:marTop w:val="0"/>
      <w:marBottom w:val="0"/>
      <w:divBdr>
        <w:top w:val="none" w:sz="0" w:space="0" w:color="auto"/>
        <w:left w:val="none" w:sz="0" w:space="0" w:color="auto"/>
        <w:bottom w:val="none" w:sz="0" w:space="0" w:color="auto"/>
        <w:right w:val="none" w:sz="0" w:space="0" w:color="auto"/>
      </w:divBdr>
    </w:div>
    <w:div w:id="1116212711">
      <w:bodyDiv w:val="1"/>
      <w:marLeft w:val="0"/>
      <w:marRight w:val="0"/>
      <w:marTop w:val="0"/>
      <w:marBottom w:val="0"/>
      <w:divBdr>
        <w:top w:val="none" w:sz="0" w:space="0" w:color="auto"/>
        <w:left w:val="none" w:sz="0" w:space="0" w:color="auto"/>
        <w:bottom w:val="none" w:sz="0" w:space="0" w:color="auto"/>
        <w:right w:val="none" w:sz="0" w:space="0" w:color="auto"/>
      </w:divBdr>
    </w:div>
    <w:div w:id="1117261929">
      <w:bodyDiv w:val="1"/>
      <w:marLeft w:val="0"/>
      <w:marRight w:val="0"/>
      <w:marTop w:val="0"/>
      <w:marBottom w:val="0"/>
      <w:divBdr>
        <w:top w:val="none" w:sz="0" w:space="0" w:color="auto"/>
        <w:left w:val="none" w:sz="0" w:space="0" w:color="auto"/>
        <w:bottom w:val="none" w:sz="0" w:space="0" w:color="auto"/>
        <w:right w:val="none" w:sz="0" w:space="0" w:color="auto"/>
      </w:divBdr>
    </w:div>
    <w:div w:id="1131443300">
      <w:bodyDiv w:val="1"/>
      <w:marLeft w:val="0"/>
      <w:marRight w:val="0"/>
      <w:marTop w:val="0"/>
      <w:marBottom w:val="0"/>
      <w:divBdr>
        <w:top w:val="none" w:sz="0" w:space="0" w:color="auto"/>
        <w:left w:val="none" w:sz="0" w:space="0" w:color="auto"/>
        <w:bottom w:val="none" w:sz="0" w:space="0" w:color="auto"/>
        <w:right w:val="none" w:sz="0" w:space="0" w:color="auto"/>
      </w:divBdr>
    </w:div>
    <w:div w:id="1157576977">
      <w:bodyDiv w:val="1"/>
      <w:marLeft w:val="0"/>
      <w:marRight w:val="0"/>
      <w:marTop w:val="0"/>
      <w:marBottom w:val="0"/>
      <w:divBdr>
        <w:top w:val="none" w:sz="0" w:space="0" w:color="auto"/>
        <w:left w:val="none" w:sz="0" w:space="0" w:color="auto"/>
        <w:bottom w:val="none" w:sz="0" w:space="0" w:color="auto"/>
        <w:right w:val="none" w:sz="0" w:space="0" w:color="auto"/>
      </w:divBdr>
    </w:div>
    <w:div w:id="1175419314">
      <w:bodyDiv w:val="1"/>
      <w:marLeft w:val="0"/>
      <w:marRight w:val="0"/>
      <w:marTop w:val="0"/>
      <w:marBottom w:val="0"/>
      <w:divBdr>
        <w:top w:val="none" w:sz="0" w:space="0" w:color="auto"/>
        <w:left w:val="none" w:sz="0" w:space="0" w:color="auto"/>
        <w:bottom w:val="none" w:sz="0" w:space="0" w:color="auto"/>
        <w:right w:val="none" w:sz="0" w:space="0" w:color="auto"/>
      </w:divBdr>
    </w:div>
    <w:div w:id="1191911980">
      <w:bodyDiv w:val="1"/>
      <w:marLeft w:val="0"/>
      <w:marRight w:val="0"/>
      <w:marTop w:val="0"/>
      <w:marBottom w:val="0"/>
      <w:divBdr>
        <w:top w:val="none" w:sz="0" w:space="0" w:color="auto"/>
        <w:left w:val="none" w:sz="0" w:space="0" w:color="auto"/>
        <w:bottom w:val="none" w:sz="0" w:space="0" w:color="auto"/>
        <w:right w:val="none" w:sz="0" w:space="0" w:color="auto"/>
      </w:divBdr>
    </w:div>
    <w:div w:id="1194923466">
      <w:bodyDiv w:val="1"/>
      <w:marLeft w:val="0"/>
      <w:marRight w:val="0"/>
      <w:marTop w:val="0"/>
      <w:marBottom w:val="0"/>
      <w:divBdr>
        <w:top w:val="none" w:sz="0" w:space="0" w:color="auto"/>
        <w:left w:val="none" w:sz="0" w:space="0" w:color="auto"/>
        <w:bottom w:val="none" w:sz="0" w:space="0" w:color="auto"/>
        <w:right w:val="none" w:sz="0" w:space="0" w:color="auto"/>
      </w:divBdr>
    </w:div>
    <w:div w:id="1220744184">
      <w:bodyDiv w:val="1"/>
      <w:marLeft w:val="0"/>
      <w:marRight w:val="0"/>
      <w:marTop w:val="0"/>
      <w:marBottom w:val="0"/>
      <w:divBdr>
        <w:top w:val="none" w:sz="0" w:space="0" w:color="auto"/>
        <w:left w:val="none" w:sz="0" w:space="0" w:color="auto"/>
        <w:bottom w:val="none" w:sz="0" w:space="0" w:color="auto"/>
        <w:right w:val="none" w:sz="0" w:space="0" w:color="auto"/>
      </w:divBdr>
    </w:div>
    <w:div w:id="1222475230">
      <w:bodyDiv w:val="1"/>
      <w:marLeft w:val="0"/>
      <w:marRight w:val="0"/>
      <w:marTop w:val="0"/>
      <w:marBottom w:val="0"/>
      <w:divBdr>
        <w:top w:val="none" w:sz="0" w:space="0" w:color="auto"/>
        <w:left w:val="none" w:sz="0" w:space="0" w:color="auto"/>
        <w:bottom w:val="none" w:sz="0" w:space="0" w:color="auto"/>
        <w:right w:val="none" w:sz="0" w:space="0" w:color="auto"/>
      </w:divBdr>
    </w:div>
    <w:div w:id="1238785344">
      <w:bodyDiv w:val="1"/>
      <w:marLeft w:val="0"/>
      <w:marRight w:val="0"/>
      <w:marTop w:val="0"/>
      <w:marBottom w:val="0"/>
      <w:divBdr>
        <w:top w:val="none" w:sz="0" w:space="0" w:color="auto"/>
        <w:left w:val="none" w:sz="0" w:space="0" w:color="auto"/>
        <w:bottom w:val="none" w:sz="0" w:space="0" w:color="auto"/>
        <w:right w:val="none" w:sz="0" w:space="0" w:color="auto"/>
      </w:divBdr>
    </w:div>
    <w:div w:id="1242367937">
      <w:bodyDiv w:val="1"/>
      <w:marLeft w:val="0"/>
      <w:marRight w:val="0"/>
      <w:marTop w:val="0"/>
      <w:marBottom w:val="0"/>
      <w:divBdr>
        <w:top w:val="none" w:sz="0" w:space="0" w:color="auto"/>
        <w:left w:val="none" w:sz="0" w:space="0" w:color="auto"/>
        <w:bottom w:val="none" w:sz="0" w:space="0" w:color="auto"/>
        <w:right w:val="none" w:sz="0" w:space="0" w:color="auto"/>
      </w:divBdr>
    </w:div>
    <w:div w:id="1258295058">
      <w:bodyDiv w:val="1"/>
      <w:marLeft w:val="0"/>
      <w:marRight w:val="0"/>
      <w:marTop w:val="0"/>
      <w:marBottom w:val="0"/>
      <w:divBdr>
        <w:top w:val="none" w:sz="0" w:space="0" w:color="auto"/>
        <w:left w:val="none" w:sz="0" w:space="0" w:color="auto"/>
        <w:bottom w:val="none" w:sz="0" w:space="0" w:color="auto"/>
        <w:right w:val="none" w:sz="0" w:space="0" w:color="auto"/>
      </w:divBdr>
    </w:div>
    <w:div w:id="1278415583">
      <w:bodyDiv w:val="1"/>
      <w:marLeft w:val="0"/>
      <w:marRight w:val="0"/>
      <w:marTop w:val="0"/>
      <w:marBottom w:val="0"/>
      <w:divBdr>
        <w:top w:val="none" w:sz="0" w:space="0" w:color="auto"/>
        <w:left w:val="none" w:sz="0" w:space="0" w:color="auto"/>
        <w:bottom w:val="none" w:sz="0" w:space="0" w:color="auto"/>
        <w:right w:val="none" w:sz="0" w:space="0" w:color="auto"/>
      </w:divBdr>
    </w:div>
    <w:div w:id="1290234897">
      <w:bodyDiv w:val="1"/>
      <w:marLeft w:val="0"/>
      <w:marRight w:val="0"/>
      <w:marTop w:val="0"/>
      <w:marBottom w:val="0"/>
      <w:divBdr>
        <w:top w:val="none" w:sz="0" w:space="0" w:color="auto"/>
        <w:left w:val="none" w:sz="0" w:space="0" w:color="auto"/>
        <w:bottom w:val="none" w:sz="0" w:space="0" w:color="auto"/>
        <w:right w:val="none" w:sz="0" w:space="0" w:color="auto"/>
      </w:divBdr>
    </w:div>
    <w:div w:id="1306349017">
      <w:bodyDiv w:val="1"/>
      <w:marLeft w:val="0"/>
      <w:marRight w:val="0"/>
      <w:marTop w:val="0"/>
      <w:marBottom w:val="0"/>
      <w:divBdr>
        <w:top w:val="none" w:sz="0" w:space="0" w:color="auto"/>
        <w:left w:val="none" w:sz="0" w:space="0" w:color="auto"/>
        <w:bottom w:val="none" w:sz="0" w:space="0" w:color="auto"/>
        <w:right w:val="none" w:sz="0" w:space="0" w:color="auto"/>
      </w:divBdr>
    </w:div>
    <w:div w:id="1307975228">
      <w:bodyDiv w:val="1"/>
      <w:marLeft w:val="0"/>
      <w:marRight w:val="0"/>
      <w:marTop w:val="0"/>
      <w:marBottom w:val="0"/>
      <w:divBdr>
        <w:top w:val="none" w:sz="0" w:space="0" w:color="auto"/>
        <w:left w:val="none" w:sz="0" w:space="0" w:color="auto"/>
        <w:bottom w:val="none" w:sz="0" w:space="0" w:color="auto"/>
        <w:right w:val="none" w:sz="0" w:space="0" w:color="auto"/>
      </w:divBdr>
    </w:div>
    <w:div w:id="1312521744">
      <w:bodyDiv w:val="1"/>
      <w:marLeft w:val="0"/>
      <w:marRight w:val="0"/>
      <w:marTop w:val="0"/>
      <w:marBottom w:val="0"/>
      <w:divBdr>
        <w:top w:val="none" w:sz="0" w:space="0" w:color="auto"/>
        <w:left w:val="none" w:sz="0" w:space="0" w:color="auto"/>
        <w:bottom w:val="none" w:sz="0" w:space="0" w:color="auto"/>
        <w:right w:val="none" w:sz="0" w:space="0" w:color="auto"/>
      </w:divBdr>
    </w:div>
    <w:div w:id="1328021610">
      <w:bodyDiv w:val="1"/>
      <w:marLeft w:val="0"/>
      <w:marRight w:val="0"/>
      <w:marTop w:val="0"/>
      <w:marBottom w:val="0"/>
      <w:divBdr>
        <w:top w:val="none" w:sz="0" w:space="0" w:color="auto"/>
        <w:left w:val="none" w:sz="0" w:space="0" w:color="auto"/>
        <w:bottom w:val="none" w:sz="0" w:space="0" w:color="auto"/>
        <w:right w:val="none" w:sz="0" w:space="0" w:color="auto"/>
      </w:divBdr>
    </w:div>
    <w:div w:id="1356270420">
      <w:bodyDiv w:val="1"/>
      <w:marLeft w:val="0"/>
      <w:marRight w:val="0"/>
      <w:marTop w:val="0"/>
      <w:marBottom w:val="0"/>
      <w:divBdr>
        <w:top w:val="none" w:sz="0" w:space="0" w:color="auto"/>
        <w:left w:val="none" w:sz="0" w:space="0" w:color="auto"/>
        <w:bottom w:val="none" w:sz="0" w:space="0" w:color="auto"/>
        <w:right w:val="none" w:sz="0" w:space="0" w:color="auto"/>
      </w:divBdr>
    </w:div>
    <w:div w:id="1358460535">
      <w:bodyDiv w:val="1"/>
      <w:marLeft w:val="0"/>
      <w:marRight w:val="0"/>
      <w:marTop w:val="0"/>
      <w:marBottom w:val="0"/>
      <w:divBdr>
        <w:top w:val="none" w:sz="0" w:space="0" w:color="auto"/>
        <w:left w:val="none" w:sz="0" w:space="0" w:color="auto"/>
        <w:bottom w:val="none" w:sz="0" w:space="0" w:color="auto"/>
        <w:right w:val="none" w:sz="0" w:space="0" w:color="auto"/>
      </w:divBdr>
    </w:div>
    <w:div w:id="1363171825">
      <w:bodyDiv w:val="1"/>
      <w:marLeft w:val="0"/>
      <w:marRight w:val="0"/>
      <w:marTop w:val="0"/>
      <w:marBottom w:val="0"/>
      <w:divBdr>
        <w:top w:val="none" w:sz="0" w:space="0" w:color="auto"/>
        <w:left w:val="none" w:sz="0" w:space="0" w:color="auto"/>
        <w:bottom w:val="none" w:sz="0" w:space="0" w:color="auto"/>
        <w:right w:val="none" w:sz="0" w:space="0" w:color="auto"/>
      </w:divBdr>
    </w:div>
    <w:div w:id="1365130826">
      <w:bodyDiv w:val="1"/>
      <w:marLeft w:val="0"/>
      <w:marRight w:val="0"/>
      <w:marTop w:val="0"/>
      <w:marBottom w:val="0"/>
      <w:divBdr>
        <w:top w:val="none" w:sz="0" w:space="0" w:color="auto"/>
        <w:left w:val="none" w:sz="0" w:space="0" w:color="auto"/>
        <w:bottom w:val="none" w:sz="0" w:space="0" w:color="auto"/>
        <w:right w:val="none" w:sz="0" w:space="0" w:color="auto"/>
      </w:divBdr>
    </w:div>
    <w:div w:id="1365256318">
      <w:bodyDiv w:val="1"/>
      <w:marLeft w:val="0"/>
      <w:marRight w:val="0"/>
      <w:marTop w:val="0"/>
      <w:marBottom w:val="0"/>
      <w:divBdr>
        <w:top w:val="none" w:sz="0" w:space="0" w:color="auto"/>
        <w:left w:val="none" w:sz="0" w:space="0" w:color="auto"/>
        <w:bottom w:val="none" w:sz="0" w:space="0" w:color="auto"/>
        <w:right w:val="none" w:sz="0" w:space="0" w:color="auto"/>
      </w:divBdr>
    </w:div>
    <w:div w:id="1366294840">
      <w:bodyDiv w:val="1"/>
      <w:marLeft w:val="0"/>
      <w:marRight w:val="0"/>
      <w:marTop w:val="0"/>
      <w:marBottom w:val="0"/>
      <w:divBdr>
        <w:top w:val="none" w:sz="0" w:space="0" w:color="auto"/>
        <w:left w:val="none" w:sz="0" w:space="0" w:color="auto"/>
        <w:bottom w:val="none" w:sz="0" w:space="0" w:color="auto"/>
        <w:right w:val="none" w:sz="0" w:space="0" w:color="auto"/>
      </w:divBdr>
    </w:div>
    <w:div w:id="1383291234">
      <w:bodyDiv w:val="1"/>
      <w:marLeft w:val="0"/>
      <w:marRight w:val="0"/>
      <w:marTop w:val="0"/>
      <w:marBottom w:val="0"/>
      <w:divBdr>
        <w:top w:val="none" w:sz="0" w:space="0" w:color="auto"/>
        <w:left w:val="none" w:sz="0" w:space="0" w:color="auto"/>
        <w:bottom w:val="none" w:sz="0" w:space="0" w:color="auto"/>
        <w:right w:val="none" w:sz="0" w:space="0" w:color="auto"/>
      </w:divBdr>
    </w:div>
    <w:div w:id="1386833552">
      <w:bodyDiv w:val="1"/>
      <w:marLeft w:val="0"/>
      <w:marRight w:val="0"/>
      <w:marTop w:val="0"/>
      <w:marBottom w:val="0"/>
      <w:divBdr>
        <w:top w:val="none" w:sz="0" w:space="0" w:color="auto"/>
        <w:left w:val="none" w:sz="0" w:space="0" w:color="auto"/>
        <w:bottom w:val="none" w:sz="0" w:space="0" w:color="auto"/>
        <w:right w:val="none" w:sz="0" w:space="0" w:color="auto"/>
      </w:divBdr>
    </w:div>
    <w:div w:id="1392773585">
      <w:bodyDiv w:val="1"/>
      <w:marLeft w:val="0"/>
      <w:marRight w:val="0"/>
      <w:marTop w:val="0"/>
      <w:marBottom w:val="0"/>
      <w:divBdr>
        <w:top w:val="none" w:sz="0" w:space="0" w:color="auto"/>
        <w:left w:val="none" w:sz="0" w:space="0" w:color="auto"/>
        <w:bottom w:val="none" w:sz="0" w:space="0" w:color="auto"/>
        <w:right w:val="none" w:sz="0" w:space="0" w:color="auto"/>
      </w:divBdr>
    </w:div>
    <w:div w:id="1399670354">
      <w:bodyDiv w:val="1"/>
      <w:marLeft w:val="0"/>
      <w:marRight w:val="0"/>
      <w:marTop w:val="0"/>
      <w:marBottom w:val="0"/>
      <w:divBdr>
        <w:top w:val="none" w:sz="0" w:space="0" w:color="auto"/>
        <w:left w:val="none" w:sz="0" w:space="0" w:color="auto"/>
        <w:bottom w:val="none" w:sz="0" w:space="0" w:color="auto"/>
        <w:right w:val="none" w:sz="0" w:space="0" w:color="auto"/>
      </w:divBdr>
    </w:div>
    <w:div w:id="1408072710">
      <w:bodyDiv w:val="1"/>
      <w:marLeft w:val="0"/>
      <w:marRight w:val="0"/>
      <w:marTop w:val="0"/>
      <w:marBottom w:val="0"/>
      <w:divBdr>
        <w:top w:val="none" w:sz="0" w:space="0" w:color="auto"/>
        <w:left w:val="none" w:sz="0" w:space="0" w:color="auto"/>
        <w:bottom w:val="none" w:sz="0" w:space="0" w:color="auto"/>
        <w:right w:val="none" w:sz="0" w:space="0" w:color="auto"/>
      </w:divBdr>
    </w:div>
    <w:div w:id="1422796148">
      <w:bodyDiv w:val="1"/>
      <w:marLeft w:val="0"/>
      <w:marRight w:val="0"/>
      <w:marTop w:val="0"/>
      <w:marBottom w:val="0"/>
      <w:divBdr>
        <w:top w:val="none" w:sz="0" w:space="0" w:color="auto"/>
        <w:left w:val="none" w:sz="0" w:space="0" w:color="auto"/>
        <w:bottom w:val="none" w:sz="0" w:space="0" w:color="auto"/>
        <w:right w:val="none" w:sz="0" w:space="0" w:color="auto"/>
      </w:divBdr>
    </w:div>
    <w:div w:id="1427266059">
      <w:bodyDiv w:val="1"/>
      <w:marLeft w:val="0"/>
      <w:marRight w:val="0"/>
      <w:marTop w:val="0"/>
      <w:marBottom w:val="0"/>
      <w:divBdr>
        <w:top w:val="none" w:sz="0" w:space="0" w:color="auto"/>
        <w:left w:val="none" w:sz="0" w:space="0" w:color="auto"/>
        <w:bottom w:val="none" w:sz="0" w:space="0" w:color="auto"/>
        <w:right w:val="none" w:sz="0" w:space="0" w:color="auto"/>
      </w:divBdr>
    </w:div>
    <w:div w:id="1446924542">
      <w:bodyDiv w:val="1"/>
      <w:marLeft w:val="0"/>
      <w:marRight w:val="0"/>
      <w:marTop w:val="0"/>
      <w:marBottom w:val="0"/>
      <w:divBdr>
        <w:top w:val="none" w:sz="0" w:space="0" w:color="auto"/>
        <w:left w:val="none" w:sz="0" w:space="0" w:color="auto"/>
        <w:bottom w:val="none" w:sz="0" w:space="0" w:color="auto"/>
        <w:right w:val="none" w:sz="0" w:space="0" w:color="auto"/>
      </w:divBdr>
    </w:div>
    <w:div w:id="1464998802">
      <w:bodyDiv w:val="1"/>
      <w:marLeft w:val="0"/>
      <w:marRight w:val="0"/>
      <w:marTop w:val="0"/>
      <w:marBottom w:val="0"/>
      <w:divBdr>
        <w:top w:val="none" w:sz="0" w:space="0" w:color="auto"/>
        <w:left w:val="none" w:sz="0" w:space="0" w:color="auto"/>
        <w:bottom w:val="none" w:sz="0" w:space="0" w:color="auto"/>
        <w:right w:val="none" w:sz="0" w:space="0" w:color="auto"/>
      </w:divBdr>
    </w:div>
    <w:div w:id="149298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04616">
          <w:marLeft w:val="0"/>
          <w:marRight w:val="0"/>
          <w:marTop w:val="0"/>
          <w:marBottom w:val="0"/>
          <w:divBdr>
            <w:top w:val="none" w:sz="0" w:space="0" w:color="auto"/>
            <w:left w:val="none" w:sz="0" w:space="0" w:color="auto"/>
            <w:bottom w:val="none" w:sz="0" w:space="0" w:color="auto"/>
            <w:right w:val="none" w:sz="0" w:space="0" w:color="auto"/>
          </w:divBdr>
        </w:div>
      </w:divsChild>
    </w:div>
    <w:div w:id="1529827473">
      <w:bodyDiv w:val="1"/>
      <w:marLeft w:val="0"/>
      <w:marRight w:val="0"/>
      <w:marTop w:val="0"/>
      <w:marBottom w:val="0"/>
      <w:divBdr>
        <w:top w:val="none" w:sz="0" w:space="0" w:color="auto"/>
        <w:left w:val="none" w:sz="0" w:space="0" w:color="auto"/>
        <w:bottom w:val="none" w:sz="0" w:space="0" w:color="auto"/>
        <w:right w:val="none" w:sz="0" w:space="0" w:color="auto"/>
      </w:divBdr>
    </w:div>
    <w:div w:id="1532301488">
      <w:bodyDiv w:val="1"/>
      <w:marLeft w:val="0"/>
      <w:marRight w:val="0"/>
      <w:marTop w:val="0"/>
      <w:marBottom w:val="0"/>
      <w:divBdr>
        <w:top w:val="none" w:sz="0" w:space="0" w:color="auto"/>
        <w:left w:val="none" w:sz="0" w:space="0" w:color="auto"/>
        <w:bottom w:val="none" w:sz="0" w:space="0" w:color="auto"/>
        <w:right w:val="none" w:sz="0" w:space="0" w:color="auto"/>
      </w:divBdr>
    </w:div>
    <w:div w:id="1579821695">
      <w:bodyDiv w:val="1"/>
      <w:marLeft w:val="0"/>
      <w:marRight w:val="0"/>
      <w:marTop w:val="0"/>
      <w:marBottom w:val="0"/>
      <w:divBdr>
        <w:top w:val="none" w:sz="0" w:space="0" w:color="auto"/>
        <w:left w:val="none" w:sz="0" w:space="0" w:color="auto"/>
        <w:bottom w:val="none" w:sz="0" w:space="0" w:color="auto"/>
        <w:right w:val="none" w:sz="0" w:space="0" w:color="auto"/>
      </w:divBdr>
    </w:div>
    <w:div w:id="1598244607">
      <w:bodyDiv w:val="1"/>
      <w:marLeft w:val="0"/>
      <w:marRight w:val="0"/>
      <w:marTop w:val="0"/>
      <w:marBottom w:val="0"/>
      <w:divBdr>
        <w:top w:val="none" w:sz="0" w:space="0" w:color="auto"/>
        <w:left w:val="none" w:sz="0" w:space="0" w:color="auto"/>
        <w:bottom w:val="none" w:sz="0" w:space="0" w:color="auto"/>
        <w:right w:val="none" w:sz="0" w:space="0" w:color="auto"/>
      </w:divBdr>
    </w:div>
    <w:div w:id="1609314118">
      <w:bodyDiv w:val="1"/>
      <w:marLeft w:val="0"/>
      <w:marRight w:val="0"/>
      <w:marTop w:val="0"/>
      <w:marBottom w:val="0"/>
      <w:divBdr>
        <w:top w:val="none" w:sz="0" w:space="0" w:color="auto"/>
        <w:left w:val="none" w:sz="0" w:space="0" w:color="auto"/>
        <w:bottom w:val="none" w:sz="0" w:space="0" w:color="auto"/>
        <w:right w:val="none" w:sz="0" w:space="0" w:color="auto"/>
      </w:divBdr>
    </w:div>
    <w:div w:id="1635868487">
      <w:bodyDiv w:val="1"/>
      <w:marLeft w:val="0"/>
      <w:marRight w:val="0"/>
      <w:marTop w:val="0"/>
      <w:marBottom w:val="0"/>
      <w:divBdr>
        <w:top w:val="none" w:sz="0" w:space="0" w:color="auto"/>
        <w:left w:val="none" w:sz="0" w:space="0" w:color="auto"/>
        <w:bottom w:val="none" w:sz="0" w:space="0" w:color="auto"/>
        <w:right w:val="none" w:sz="0" w:space="0" w:color="auto"/>
      </w:divBdr>
    </w:div>
    <w:div w:id="1654261578">
      <w:bodyDiv w:val="1"/>
      <w:marLeft w:val="0"/>
      <w:marRight w:val="0"/>
      <w:marTop w:val="0"/>
      <w:marBottom w:val="0"/>
      <w:divBdr>
        <w:top w:val="none" w:sz="0" w:space="0" w:color="auto"/>
        <w:left w:val="none" w:sz="0" w:space="0" w:color="auto"/>
        <w:bottom w:val="none" w:sz="0" w:space="0" w:color="auto"/>
        <w:right w:val="none" w:sz="0" w:space="0" w:color="auto"/>
      </w:divBdr>
    </w:div>
    <w:div w:id="1660033738">
      <w:bodyDiv w:val="1"/>
      <w:marLeft w:val="0"/>
      <w:marRight w:val="0"/>
      <w:marTop w:val="0"/>
      <w:marBottom w:val="0"/>
      <w:divBdr>
        <w:top w:val="none" w:sz="0" w:space="0" w:color="auto"/>
        <w:left w:val="none" w:sz="0" w:space="0" w:color="auto"/>
        <w:bottom w:val="none" w:sz="0" w:space="0" w:color="auto"/>
        <w:right w:val="none" w:sz="0" w:space="0" w:color="auto"/>
      </w:divBdr>
    </w:div>
    <w:div w:id="1668315409">
      <w:bodyDiv w:val="1"/>
      <w:marLeft w:val="0"/>
      <w:marRight w:val="0"/>
      <w:marTop w:val="0"/>
      <w:marBottom w:val="0"/>
      <w:divBdr>
        <w:top w:val="none" w:sz="0" w:space="0" w:color="auto"/>
        <w:left w:val="none" w:sz="0" w:space="0" w:color="auto"/>
        <w:bottom w:val="none" w:sz="0" w:space="0" w:color="auto"/>
        <w:right w:val="none" w:sz="0" w:space="0" w:color="auto"/>
      </w:divBdr>
    </w:div>
    <w:div w:id="1675297799">
      <w:bodyDiv w:val="1"/>
      <w:marLeft w:val="0"/>
      <w:marRight w:val="0"/>
      <w:marTop w:val="0"/>
      <w:marBottom w:val="0"/>
      <w:divBdr>
        <w:top w:val="none" w:sz="0" w:space="0" w:color="auto"/>
        <w:left w:val="none" w:sz="0" w:space="0" w:color="auto"/>
        <w:bottom w:val="none" w:sz="0" w:space="0" w:color="auto"/>
        <w:right w:val="none" w:sz="0" w:space="0" w:color="auto"/>
      </w:divBdr>
    </w:div>
    <w:div w:id="1678000018">
      <w:bodyDiv w:val="1"/>
      <w:marLeft w:val="0"/>
      <w:marRight w:val="0"/>
      <w:marTop w:val="0"/>
      <w:marBottom w:val="0"/>
      <w:divBdr>
        <w:top w:val="none" w:sz="0" w:space="0" w:color="auto"/>
        <w:left w:val="none" w:sz="0" w:space="0" w:color="auto"/>
        <w:bottom w:val="none" w:sz="0" w:space="0" w:color="auto"/>
        <w:right w:val="none" w:sz="0" w:space="0" w:color="auto"/>
      </w:divBdr>
    </w:div>
    <w:div w:id="1684160239">
      <w:bodyDiv w:val="1"/>
      <w:marLeft w:val="0"/>
      <w:marRight w:val="0"/>
      <w:marTop w:val="0"/>
      <w:marBottom w:val="0"/>
      <w:divBdr>
        <w:top w:val="none" w:sz="0" w:space="0" w:color="auto"/>
        <w:left w:val="none" w:sz="0" w:space="0" w:color="auto"/>
        <w:bottom w:val="none" w:sz="0" w:space="0" w:color="auto"/>
        <w:right w:val="none" w:sz="0" w:space="0" w:color="auto"/>
      </w:divBdr>
    </w:div>
    <w:div w:id="1689913565">
      <w:bodyDiv w:val="1"/>
      <w:marLeft w:val="0"/>
      <w:marRight w:val="0"/>
      <w:marTop w:val="0"/>
      <w:marBottom w:val="0"/>
      <w:divBdr>
        <w:top w:val="none" w:sz="0" w:space="0" w:color="auto"/>
        <w:left w:val="none" w:sz="0" w:space="0" w:color="auto"/>
        <w:bottom w:val="none" w:sz="0" w:space="0" w:color="auto"/>
        <w:right w:val="none" w:sz="0" w:space="0" w:color="auto"/>
      </w:divBdr>
    </w:div>
    <w:div w:id="1699887639">
      <w:bodyDiv w:val="1"/>
      <w:marLeft w:val="0"/>
      <w:marRight w:val="0"/>
      <w:marTop w:val="0"/>
      <w:marBottom w:val="0"/>
      <w:divBdr>
        <w:top w:val="none" w:sz="0" w:space="0" w:color="auto"/>
        <w:left w:val="none" w:sz="0" w:space="0" w:color="auto"/>
        <w:bottom w:val="none" w:sz="0" w:space="0" w:color="auto"/>
        <w:right w:val="none" w:sz="0" w:space="0" w:color="auto"/>
      </w:divBdr>
    </w:div>
    <w:div w:id="1701591238">
      <w:bodyDiv w:val="1"/>
      <w:marLeft w:val="0"/>
      <w:marRight w:val="0"/>
      <w:marTop w:val="0"/>
      <w:marBottom w:val="0"/>
      <w:divBdr>
        <w:top w:val="none" w:sz="0" w:space="0" w:color="auto"/>
        <w:left w:val="none" w:sz="0" w:space="0" w:color="auto"/>
        <w:bottom w:val="none" w:sz="0" w:space="0" w:color="auto"/>
        <w:right w:val="none" w:sz="0" w:space="0" w:color="auto"/>
      </w:divBdr>
    </w:div>
    <w:div w:id="1713653009">
      <w:bodyDiv w:val="1"/>
      <w:marLeft w:val="0"/>
      <w:marRight w:val="0"/>
      <w:marTop w:val="0"/>
      <w:marBottom w:val="0"/>
      <w:divBdr>
        <w:top w:val="none" w:sz="0" w:space="0" w:color="auto"/>
        <w:left w:val="none" w:sz="0" w:space="0" w:color="auto"/>
        <w:bottom w:val="none" w:sz="0" w:space="0" w:color="auto"/>
        <w:right w:val="none" w:sz="0" w:space="0" w:color="auto"/>
      </w:divBdr>
      <w:divsChild>
        <w:div w:id="748160333">
          <w:marLeft w:val="0"/>
          <w:marRight w:val="0"/>
          <w:marTop w:val="0"/>
          <w:marBottom w:val="0"/>
          <w:divBdr>
            <w:top w:val="none" w:sz="0" w:space="0" w:color="auto"/>
            <w:left w:val="none" w:sz="0" w:space="0" w:color="auto"/>
            <w:bottom w:val="none" w:sz="0" w:space="0" w:color="auto"/>
            <w:right w:val="none" w:sz="0" w:space="0" w:color="auto"/>
          </w:divBdr>
        </w:div>
      </w:divsChild>
    </w:div>
    <w:div w:id="1740639625">
      <w:bodyDiv w:val="1"/>
      <w:marLeft w:val="0"/>
      <w:marRight w:val="0"/>
      <w:marTop w:val="0"/>
      <w:marBottom w:val="0"/>
      <w:divBdr>
        <w:top w:val="none" w:sz="0" w:space="0" w:color="auto"/>
        <w:left w:val="none" w:sz="0" w:space="0" w:color="auto"/>
        <w:bottom w:val="none" w:sz="0" w:space="0" w:color="auto"/>
        <w:right w:val="none" w:sz="0" w:space="0" w:color="auto"/>
      </w:divBdr>
    </w:div>
    <w:div w:id="1747418848">
      <w:bodyDiv w:val="1"/>
      <w:marLeft w:val="0"/>
      <w:marRight w:val="0"/>
      <w:marTop w:val="0"/>
      <w:marBottom w:val="0"/>
      <w:divBdr>
        <w:top w:val="none" w:sz="0" w:space="0" w:color="auto"/>
        <w:left w:val="none" w:sz="0" w:space="0" w:color="auto"/>
        <w:bottom w:val="none" w:sz="0" w:space="0" w:color="auto"/>
        <w:right w:val="none" w:sz="0" w:space="0" w:color="auto"/>
      </w:divBdr>
    </w:div>
    <w:div w:id="1748729268">
      <w:bodyDiv w:val="1"/>
      <w:marLeft w:val="0"/>
      <w:marRight w:val="0"/>
      <w:marTop w:val="0"/>
      <w:marBottom w:val="0"/>
      <w:divBdr>
        <w:top w:val="none" w:sz="0" w:space="0" w:color="auto"/>
        <w:left w:val="none" w:sz="0" w:space="0" w:color="auto"/>
        <w:bottom w:val="none" w:sz="0" w:space="0" w:color="auto"/>
        <w:right w:val="none" w:sz="0" w:space="0" w:color="auto"/>
      </w:divBdr>
    </w:div>
    <w:div w:id="1785810070">
      <w:bodyDiv w:val="1"/>
      <w:marLeft w:val="0"/>
      <w:marRight w:val="0"/>
      <w:marTop w:val="0"/>
      <w:marBottom w:val="0"/>
      <w:divBdr>
        <w:top w:val="none" w:sz="0" w:space="0" w:color="auto"/>
        <w:left w:val="none" w:sz="0" w:space="0" w:color="auto"/>
        <w:bottom w:val="none" w:sz="0" w:space="0" w:color="auto"/>
        <w:right w:val="none" w:sz="0" w:space="0" w:color="auto"/>
      </w:divBdr>
    </w:div>
    <w:div w:id="1789818225">
      <w:bodyDiv w:val="1"/>
      <w:marLeft w:val="0"/>
      <w:marRight w:val="0"/>
      <w:marTop w:val="0"/>
      <w:marBottom w:val="0"/>
      <w:divBdr>
        <w:top w:val="none" w:sz="0" w:space="0" w:color="auto"/>
        <w:left w:val="none" w:sz="0" w:space="0" w:color="auto"/>
        <w:bottom w:val="none" w:sz="0" w:space="0" w:color="auto"/>
        <w:right w:val="none" w:sz="0" w:space="0" w:color="auto"/>
      </w:divBdr>
    </w:div>
    <w:div w:id="1808550486">
      <w:bodyDiv w:val="1"/>
      <w:marLeft w:val="0"/>
      <w:marRight w:val="0"/>
      <w:marTop w:val="0"/>
      <w:marBottom w:val="0"/>
      <w:divBdr>
        <w:top w:val="none" w:sz="0" w:space="0" w:color="auto"/>
        <w:left w:val="none" w:sz="0" w:space="0" w:color="auto"/>
        <w:bottom w:val="none" w:sz="0" w:space="0" w:color="auto"/>
        <w:right w:val="none" w:sz="0" w:space="0" w:color="auto"/>
      </w:divBdr>
      <w:divsChild>
        <w:div w:id="1013921542">
          <w:marLeft w:val="0"/>
          <w:marRight w:val="0"/>
          <w:marTop w:val="0"/>
          <w:marBottom w:val="0"/>
          <w:divBdr>
            <w:top w:val="none" w:sz="0" w:space="0" w:color="auto"/>
            <w:left w:val="none" w:sz="0" w:space="0" w:color="auto"/>
            <w:bottom w:val="none" w:sz="0" w:space="0" w:color="auto"/>
            <w:right w:val="none" w:sz="0" w:space="0" w:color="auto"/>
          </w:divBdr>
        </w:div>
      </w:divsChild>
    </w:div>
    <w:div w:id="1817336605">
      <w:bodyDiv w:val="1"/>
      <w:marLeft w:val="0"/>
      <w:marRight w:val="0"/>
      <w:marTop w:val="0"/>
      <w:marBottom w:val="0"/>
      <w:divBdr>
        <w:top w:val="none" w:sz="0" w:space="0" w:color="auto"/>
        <w:left w:val="none" w:sz="0" w:space="0" w:color="auto"/>
        <w:bottom w:val="none" w:sz="0" w:space="0" w:color="auto"/>
        <w:right w:val="none" w:sz="0" w:space="0" w:color="auto"/>
      </w:divBdr>
    </w:div>
    <w:div w:id="1832990127">
      <w:bodyDiv w:val="1"/>
      <w:marLeft w:val="0"/>
      <w:marRight w:val="0"/>
      <w:marTop w:val="0"/>
      <w:marBottom w:val="0"/>
      <w:divBdr>
        <w:top w:val="none" w:sz="0" w:space="0" w:color="auto"/>
        <w:left w:val="none" w:sz="0" w:space="0" w:color="auto"/>
        <w:bottom w:val="none" w:sz="0" w:space="0" w:color="auto"/>
        <w:right w:val="none" w:sz="0" w:space="0" w:color="auto"/>
      </w:divBdr>
      <w:divsChild>
        <w:div w:id="1136066823">
          <w:marLeft w:val="0"/>
          <w:marRight w:val="0"/>
          <w:marTop w:val="0"/>
          <w:marBottom w:val="0"/>
          <w:divBdr>
            <w:top w:val="none" w:sz="0" w:space="0" w:color="auto"/>
            <w:left w:val="none" w:sz="0" w:space="0" w:color="auto"/>
            <w:bottom w:val="none" w:sz="0" w:space="0" w:color="auto"/>
            <w:right w:val="none" w:sz="0" w:space="0" w:color="auto"/>
          </w:divBdr>
        </w:div>
      </w:divsChild>
    </w:div>
    <w:div w:id="1851943982">
      <w:bodyDiv w:val="1"/>
      <w:marLeft w:val="0"/>
      <w:marRight w:val="0"/>
      <w:marTop w:val="0"/>
      <w:marBottom w:val="0"/>
      <w:divBdr>
        <w:top w:val="none" w:sz="0" w:space="0" w:color="auto"/>
        <w:left w:val="none" w:sz="0" w:space="0" w:color="auto"/>
        <w:bottom w:val="none" w:sz="0" w:space="0" w:color="auto"/>
        <w:right w:val="none" w:sz="0" w:space="0" w:color="auto"/>
      </w:divBdr>
    </w:div>
    <w:div w:id="1858807693">
      <w:bodyDiv w:val="1"/>
      <w:marLeft w:val="0"/>
      <w:marRight w:val="0"/>
      <w:marTop w:val="0"/>
      <w:marBottom w:val="0"/>
      <w:divBdr>
        <w:top w:val="none" w:sz="0" w:space="0" w:color="auto"/>
        <w:left w:val="none" w:sz="0" w:space="0" w:color="auto"/>
        <w:bottom w:val="none" w:sz="0" w:space="0" w:color="auto"/>
        <w:right w:val="none" w:sz="0" w:space="0" w:color="auto"/>
      </w:divBdr>
    </w:div>
    <w:div w:id="1860582611">
      <w:bodyDiv w:val="1"/>
      <w:marLeft w:val="0"/>
      <w:marRight w:val="0"/>
      <w:marTop w:val="0"/>
      <w:marBottom w:val="0"/>
      <w:divBdr>
        <w:top w:val="none" w:sz="0" w:space="0" w:color="auto"/>
        <w:left w:val="none" w:sz="0" w:space="0" w:color="auto"/>
        <w:bottom w:val="none" w:sz="0" w:space="0" w:color="auto"/>
        <w:right w:val="none" w:sz="0" w:space="0" w:color="auto"/>
      </w:divBdr>
    </w:div>
    <w:div w:id="1875727944">
      <w:bodyDiv w:val="1"/>
      <w:marLeft w:val="0"/>
      <w:marRight w:val="0"/>
      <w:marTop w:val="0"/>
      <w:marBottom w:val="0"/>
      <w:divBdr>
        <w:top w:val="none" w:sz="0" w:space="0" w:color="auto"/>
        <w:left w:val="none" w:sz="0" w:space="0" w:color="auto"/>
        <w:bottom w:val="none" w:sz="0" w:space="0" w:color="auto"/>
        <w:right w:val="none" w:sz="0" w:space="0" w:color="auto"/>
      </w:divBdr>
    </w:div>
    <w:div w:id="1892763170">
      <w:bodyDiv w:val="1"/>
      <w:marLeft w:val="0"/>
      <w:marRight w:val="0"/>
      <w:marTop w:val="0"/>
      <w:marBottom w:val="0"/>
      <w:divBdr>
        <w:top w:val="none" w:sz="0" w:space="0" w:color="auto"/>
        <w:left w:val="none" w:sz="0" w:space="0" w:color="auto"/>
        <w:bottom w:val="none" w:sz="0" w:space="0" w:color="auto"/>
        <w:right w:val="none" w:sz="0" w:space="0" w:color="auto"/>
      </w:divBdr>
    </w:div>
    <w:div w:id="1897743864">
      <w:bodyDiv w:val="1"/>
      <w:marLeft w:val="0"/>
      <w:marRight w:val="0"/>
      <w:marTop w:val="0"/>
      <w:marBottom w:val="0"/>
      <w:divBdr>
        <w:top w:val="none" w:sz="0" w:space="0" w:color="auto"/>
        <w:left w:val="none" w:sz="0" w:space="0" w:color="auto"/>
        <w:bottom w:val="none" w:sz="0" w:space="0" w:color="auto"/>
        <w:right w:val="none" w:sz="0" w:space="0" w:color="auto"/>
      </w:divBdr>
    </w:div>
    <w:div w:id="1903130768">
      <w:bodyDiv w:val="1"/>
      <w:marLeft w:val="0"/>
      <w:marRight w:val="0"/>
      <w:marTop w:val="0"/>
      <w:marBottom w:val="0"/>
      <w:divBdr>
        <w:top w:val="none" w:sz="0" w:space="0" w:color="auto"/>
        <w:left w:val="none" w:sz="0" w:space="0" w:color="auto"/>
        <w:bottom w:val="none" w:sz="0" w:space="0" w:color="auto"/>
        <w:right w:val="none" w:sz="0" w:space="0" w:color="auto"/>
      </w:divBdr>
      <w:divsChild>
        <w:div w:id="1394812547">
          <w:marLeft w:val="0"/>
          <w:marRight w:val="0"/>
          <w:marTop w:val="0"/>
          <w:marBottom w:val="0"/>
          <w:divBdr>
            <w:top w:val="none" w:sz="0" w:space="0" w:color="auto"/>
            <w:left w:val="none" w:sz="0" w:space="0" w:color="auto"/>
            <w:bottom w:val="none" w:sz="0" w:space="0" w:color="auto"/>
            <w:right w:val="none" w:sz="0" w:space="0" w:color="auto"/>
          </w:divBdr>
        </w:div>
      </w:divsChild>
    </w:div>
    <w:div w:id="1908882416">
      <w:bodyDiv w:val="1"/>
      <w:marLeft w:val="0"/>
      <w:marRight w:val="0"/>
      <w:marTop w:val="0"/>
      <w:marBottom w:val="0"/>
      <w:divBdr>
        <w:top w:val="none" w:sz="0" w:space="0" w:color="auto"/>
        <w:left w:val="none" w:sz="0" w:space="0" w:color="auto"/>
        <w:bottom w:val="none" w:sz="0" w:space="0" w:color="auto"/>
        <w:right w:val="none" w:sz="0" w:space="0" w:color="auto"/>
      </w:divBdr>
    </w:div>
    <w:div w:id="1912499201">
      <w:bodyDiv w:val="1"/>
      <w:marLeft w:val="0"/>
      <w:marRight w:val="0"/>
      <w:marTop w:val="0"/>
      <w:marBottom w:val="0"/>
      <w:divBdr>
        <w:top w:val="none" w:sz="0" w:space="0" w:color="auto"/>
        <w:left w:val="none" w:sz="0" w:space="0" w:color="auto"/>
        <w:bottom w:val="none" w:sz="0" w:space="0" w:color="auto"/>
        <w:right w:val="none" w:sz="0" w:space="0" w:color="auto"/>
      </w:divBdr>
    </w:div>
    <w:div w:id="1920556002">
      <w:bodyDiv w:val="1"/>
      <w:marLeft w:val="0"/>
      <w:marRight w:val="0"/>
      <w:marTop w:val="0"/>
      <w:marBottom w:val="0"/>
      <w:divBdr>
        <w:top w:val="none" w:sz="0" w:space="0" w:color="auto"/>
        <w:left w:val="none" w:sz="0" w:space="0" w:color="auto"/>
        <w:bottom w:val="none" w:sz="0" w:space="0" w:color="auto"/>
        <w:right w:val="none" w:sz="0" w:space="0" w:color="auto"/>
      </w:divBdr>
    </w:div>
    <w:div w:id="1925186617">
      <w:bodyDiv w:val="1"/>
      <w:marLeft w:val="0"/>
      <w:marRight w:val="0"/>
      <w:marTop w:val="0"/>
      <w:marBottom w:val="0"/>
      <w:divBdr>
        <w:top w:val="none" w:sz="0" w:space="0" w:color="auto"/>
        <w:left w:val="none" w:sz="0" w:space="0" w:color="auto"/>
        <w:bottom w:val="none" w:sz="0" w:space="0" w:color="auto"/>
        <w:right w:val="none" w:sz="0" w:space="0" w:color="auto"/>
      </w:divBdr>
    </w:div>
    <w:div w:id="1935045940">
      <w:bodyDiv w:val="1"/>
      <w:marLeft w:val="0"/>
      <w:marRight w:val="0"/>
      <w:marTop w:val="0"/>
      <w:marBottom w:val="0"/>
      <w:divBdr>
        <w:top w:val="none" w:sz="0" w:space="0" w:color="auto"/>
        <w:left w:val="none" w:sz="0" w:space="0" w:color="auto"/>
        <w:bottom w:val="none" w:sz="0" w:space="0" w:color="auto"/>
        <w:right w:val="none" w:sz="0" w:space="0" w:color="auto"/>
      </w:divBdr>
    </w:div>
    <w:div w:id="1943101864">
      <w:bodyDiv w:val="1"/>
      <w:marLeft w:val="0"/>
      <w:marRight w:val="0"/>
      <w:marTop w:val="0"/>
      <w:marBottom w:val="0"/>
      <w:divBdr>
        <w:top w:val="none" w:sz="0" w:space="0" w:color="auto"/>
        <w:left w:val="none" w:sz="0" w:space="0" w:color="auto"/>
        <w:bottom w:val="none" w:sz="0" w:space="0" w:color="auto"/>
        <w:right w:val="none" w:sz="0" w:space="0" w:color="auto"/>
      </w:divBdr>
    </w:div>
    <w:div w:id="1951550785">
      <w:bodyDiv w:val="1"/>
      <w:marLeft w:val="0"/>
      <w:marRight w:val="0"/>
      <w:marTop w:val="0"/>
      <w:marBottom w:val="0"/>
      <w:divBdr>
        <w:top w:val="none" w:sz="0" w:space="0" w:color="auto"/>
        <w:left w:val="none" w:sz="0" w:space="0" w:color="auto"/>
        <w:bottom w:val="none" w:sz="0" w:space="0" w:color="auto"/>
        <w:right w:val="none" w:sz="0" w:space="0" w:color="auto"/>
      </w:divBdr>
    </w:div>
    <w:div w:id="1957641915">
      <w:bodyDiv w:val="1"/>
      <w:marLeft w:val="0"/>
      <w:marRight w:val="0"/>
      <w:marTop w:val="0"/>
      <w:marBottom w:val="0"/>
      <w:divBdr>
        <w:top w:val="none" w:sz="0" w:space="0" w:color="auto"/>
        <w:left w:val="none" w:sz="0" w:space="0" w:color="auto"/>
        <w:bottom w:val="none" w:sz="0" w:space="0" w:color="auto"/>
        <w:right w:val="none" w:sz="0" w:space="0" w:color="auto"/>
      </w:divBdr>
    </w:div>
    <w:div w:id="1966034420">
      <w:bodyDiv w:val="1"/>
      <w:marLeft w:val="0"/>
      <w:marRight w:val="0"/>
      <w:marTop w:val="0"/>
      <w:marBottom w:val="0"/>
      <w:divBdr>
        <w:top w:val="none" w:sz="0" w:space="0" w:color="auto"/>
        <w:left w:val="none" w:sz="0" w:space="0" w:color="auto"/>
        <w:bottom w:val="none" w:sz="0" w:space="0" w:color="auto"/>
        <w:right w:val="none" w:sz="0" w:space="0" w:color="auto"/>
      </w:divBdr>
    </w:div>
    <w:div w:id="1969821433">
      <w:bodyDiv w:val="1"/>
      <w:marLeft w:val="0"/>
      <w:marRight w:val="0"/>
      <w:marTop w:val="0"/>
      <w:marBottom w:val="0"/>
      <w:divBdr>
        <w:top w:val="none" w:sz="0" w:space="0" w:color="auto"/>
        <w:left w:val="none" w:sz="0" w:space="0" w:color="auto"/>
        <w:bottom w:val="none" w:sz="0" w:space="0" w:color="auto"/>
        <w:right w:val="none" w:sz="0" w:space="0" w:color="auto"/>
      </w:divBdr>
    </w:div>
    <w:div w:id="1973558561">
      <w:bodyDiv w:val="1"/>
      <w:marLeft w:val="0"/>
      <w:marRight w:val="0"/>
      <w:marTop w:val="0"/>
      <w:marBottom w:val="0"/>
      <w:divBdr>
        <w:top w:val="none" w:sz="0" w:space="0" w:color="auto"/>
        <w:left w:val="none" w:sz="0" w:space="0" w:color="auto"/>
        <w:bottom w:val="none" w:sz="0" w:space="0" w:color="auto"/>
        <w:right w:val="none" w:sz="0" w:space="0" w:color="auto"/>
      </w:divBdr>
    </w:div>
    <w:div w:id="1981113146">
      <w:bodyDiv w:val="1"/>
      <w:marLeft w:val="0"/>
      <w:marRight w:val="0"/>
      <w:marTop w:val="0"/>
      <w:marBottom w:val="0"/>
      <w:divBdr>
        <w:top w:val="none" w:sz="0" w:space="0" w:color="auto"/>
        <w:left w:val="none" w:sz="0" w:space="0" w:color="auto"/>
        <w:bottom w:val="none" w:sz="0" w:space="0" w:color="auto"/>
        <w:right w:val="none" w:sz="0" w:space="0" w:color="auto"/>
      </w:divBdr>
    </w:div>
    <w:div w:id="1985545235">
      <w:bodyDiv w:val="1"/>
      <w:marLeft w:val="0"/>
      <w:marRight w:val="0"/>
      <w:marTop w:val="0"/>
      <w:marBottom w:val="0"/>
      <w:divBdr>
        <w:top w:val="none" w:sz="0" w:space="0" w:color="auto"/>
        <w:left w:val="none" w:sz="0" w:space="0" w:color="auto"/>
        <w:bottom w:val="none" w:sz="0" w:space="0" w:color="auto"/>
        <w:right w:val="none" w:sz="0" w:space="0" w:color="auto"/>
      </w:divBdr>
      <w:divsChild>
        <w:div w:id="1209226282">
          <w:marLeft w:val="0"/>
          <w:marRight w:val="0"/>
          <w:marTop w:val="0"/>
          <w:marBottom w:val="0"/>
          <w:divBdr>
            <w:top w:val="none" w:sz="0" w:space="0" w:color="auto"/>
            <w:left w:val="none" w:sz="0" w:space="0" w:color="auto"/>
            <w:bottom w:val="none" w:sz="0" w:space="0" w:color="auto"/>
            <w:right w:val="none" w:sz="0" w:space="0" w:color="auto"/>
          </w:divBdr>
        </w:div>
      </w:divsChild>
    </w:div>
    <w:div w:id="1985888603">
      <w:bodyDiv w:val="1"/>
      <w:marLeft w:val="0"/>
      <w:marRight w:val="0"/>
      <w:marTop w:val="0"/>
      <w:marBottom w:val="0"/>
      <w:divBdr>
        <w:top w:val="none" w:sz="0" w:space="0" w:color="auto"/>
        <w:left w:val="none" w:sz="0" w:space="0" w:color="auto"/>
        <w:bottom w:val="none" w:sz="0" w:space="0" w:color="auto"/>
        <w:right w:val="none" w:sz="0" w:space="0" w:color="auto"/>
      </w:divBdr>
    </w:div>
    <w:div w:id="2007516676">
      <w:bodyDiv w:val="1"/>
      <w:marLeft w:val="0"/>
      <w:marRight w:val="0"/>
      <w:marTop w:val="0"/>
      <w:marBottom w:val="0"/>
      <w:divBdr>
        <w:top w:val="none" w:sz="0" w:space="0" w:color="auto"/>
        <w:left w:val="none" w:sz="0" w:space="0" w:color="auto"/>
        <w:bottom w:val="none" w:sz="0" w:space="0" w:color="auto"/>
        <w:right w:val="none" w:sz="0" w:space="0" w:color="auto"/>
      </w:divBdr>
    </w:div>
    <w:div w:id="2010137999">
      <w:bodyDiv w:val="1"/>
      <w:marLeft w:val="0"/>
      <w:marRight w:val="0"/>
      <w:marTop w:val="0"/>
      <w:marBottom w:val="0"/>
      <w:divBdr>
        <w:top w:val="none" w:sz="0" w:space="0" w:color="auto"/>
        <w:left w:val="none" w:sz="0" w:space="0" w:color="auto"/>
        <w:bottom w:val="none" w:sz="0" w:space="0" w:color="auto"/>
        <w:right w:val="none" w:sz="0" w:space="0" w:color="auto"/>
      </w:divBdr>
    </w:div>
    <w:div w:id="2010984092">
      <w:bodyDiv w:val="1"/>
      <w:marLeft w:val="0"/>
      <w:marRight w:val="0"/>
      <w:marTop w:val="0"/>
      <w:marBottom w:val="0"/>
      <w:divBdr>
        <w:top w:val="none" w:sz="0" w:space="0" w:color="auto"/>
        <w:left w:val="none" w:sz="0" w:space="0" w:color="auto"/>
        <w:bottom w:val="none" w:sz="0" w:space="0" w:color="auto"/>
        <w:right w:val="none" w:sz="0" w:space="0" w:color="auto"/>
      </w:divBdr>
      <w:divsChild>
        <w:div w:id="1584559922">
          <w:marLeft w:val="0"/>
          <w:marRight w:val="0"/>
          <w:marTop w:val="0"/>
          <w:marBottom w:val="0"/>
          <w:divBdr>
            <w:top w:val="none" w:sz="0" w:space="0" w:color="auto"/>
            <w:left w:val="none" w:sz="0" w:space="0" w:color="auto"/>
            <w:bottom w:val="none" w:sz="0" w:space="0" w:color="auto"/>
            <w:right w:val="none" w:sz="0" w:space="0" w:color="auto"/>
          </w:divBdr>
        </w:div>
      </w:divsChild>
    </w:div>
    <w:div w:id="2014800658">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21348237">
      <w:bodyDiv w:val="1"/>
      <w:marLeft w:val="0"/>
      <w:marRight w:val="0"/>
      <w:marTop w:val="0"/>
      <w:marBottom w:val="0"/>
      <w:divBdr>
        <w:top w:val="none" w:sz="0" w:space="0" w:color="auto"/>
        <w:left w:val="none" w:sz="0" w:space="0" w:color="auto"/>
        <w:bottom w:val="none" w:sz="0" w:space="0" w:color="auto"/>
        <w:right w:val="none" w:sz="0" w:space="0" w:color="auto"/>
      </w:divBdr>
    </w:div>
    <w:div w:id="2035568431">
      <w:bodyDiv w:val="1"/>
      <w:marLeft w:val="0"/>
      <w:marRight w:val="0"/>
      <w:marTop w:val="0"/>
      <w:marBottom w:val="0"/>
      <w:divBdr>
        <w:top w:val="none" w:sz="0" w:space="0" w:color="auto"/>
        <w:left w:val="none" w:sz="0" w:space="0" w:color="auto"/>
        <w:bottom w:val="none" w:sz="0" w:space="0" w:color="auto"/>
        <w:right w:val="none" w:sz="0" w:space="0" w:color="auto"/>
      </w:divBdr>
    </w:div>
    <w:div w:id="2042313819">
      <w:bodyDiv w:val="1"/>
      <w:marLeft w:val="0"/>
      <w:marRight w:val="0"/>
      <w:marTop w:val="0"/>
      <w:marBottom w:val="0"/>
      <w:divBdr>
        <w:top w:val="none" w:sz="0" w:space="0" w:color="auto"/>
        <w:left w:val="none" w:sz="0" w:space="0" w:color="auto"/>
        <w:bottom w:val="none" w:sz="0" w:space="0" w:color="auto"/>
        <w:right w:val="none" w:sz="0" w:space="0" w:color="auto"/>
      </w:divBdr>
    </w:div>
    <w:div w:id="2044135452">
      <w:bodyDiv w:val="1"/>
      <w:marLeft w:val="0"/>
      <w:marRight w:val="0"/>
      <w:marTop w:val="0"/>
      <w:marBottom w:val="0"/>
      <w:divBdr>
        <w:top w:val="none" w:sz="0" w:space="0" w:color="auto"/>
        <w:left w:val="none" w:sz="0" w:space="0" w:color="auto"/>
        <w:bottom w:val="none" w:sz="0" w:space="0" w:color="auto"/>
        <w:right w:val="none" w:sz="0" w:space="0" w:color="auto"/>
      </w:divBdr>
    </w:div>
    <w:div w:id="2067215087">
      <w:bodyDiv w:val="1"/>
      <w:marLeft w:val="0"/>
      <w:marRight w:val="0"/>
      <w:marTop w:val="0"/>
      <w:marBottom w:val="0"/>
      <w:divBdr>
        <w:top w:val="none" w:sz="0" w:space="0" w:color="auto"/>
        <w:left w:val="none" w:sz="0" w:space="0" w:color="auto"/>
        <w:bottom w:val="none" w:sz="0" w:space="0" w:color="auto"/>
        <w:right w:val="none" w:sz="0" w:space="0" w:color="auto"/>
      </w:divBdr>
    </w:div>
    <w:div w:id="2079667276">
      <w:bodyDiv w:val="1"/>
      <w:marLeft w:val="0"/>
      <w:marRight w:val="0"/>
      <w:marTop w:val="0"/>
      <w:marBottom w:val="0"/>
      <w:divBdr>
        <w:top w:val="none" w:sz="0" w:space="0" w:color="auto"/>
        <w:left w:val="none" w:sz="0" w:space="0" w:color="auto"/>
        <w:bottom w:val="none" w:sz="0" w:space="0" w:color="auto"/>
        <w:right w:val="none" w:sz="0" w:space="0" w:color="auto"/>
      </w:divBdr>
    </w:div>
    <w:div w:id="2102022779">
      <w:bodyDiv w:val="1"/>
      <w:marLeft w:val="0"/>
      <w:marRight w:val="0"/>
      <w:marTop w:val="0"/>
      <w:marBottom w:val="0"/>
      <w:divBdr>
        <w:top w:val="none" w:sz="0" w:space="0" w:color="auto"/>
        <w:left w:val="none" w:sz="0" w:space="0" w:color="auto"/>
        <w:bottom w:val="none" w:sz="0" w:space="0" w:color="auto"/>
        <w:right w:val="none" w:sz="0" w:space="0" w:color="auto"/>
      </w:divBdr>
    </w:div>
    <w:div w:id="2104254051">
      <w:bodyDiv w:val="1"/>
      <w:marLeft w:val="0"/>
      <w:marRight w:val="0"/>
      <w:marTop w:val="0"/>
      <w:marBottom w:val="0"/>
      <w:divBdr>
        <w:top w:val="none" w:sz="0" w:space="0" w:color="auto"/>
        <w:left w:val="none" w:sz="0" w:space="0" w:color="auto"/>
        <w:bottom w:val="none" w:sz="0" w:space="0" w:color="auto"/>
        <w:right w:val="none" w:sz="0" w:space="0" w:color="auto"/>
      </w:divBdr>
    </w:div>
    <w:div w:id="2108189025">
      <w:bodyDiv w:val="1"/>
      <w:marLeft w:val="0"/>
      <w:marRight w:val="0"/>
      <w:marTop w:val="0"/>
      <w:marBottom w:val="0"/>
      <w:divBdr>
        <w:top w:val="none" w:sz="0" w:space="0" w:color="auto"/>
        <w:left w:val="none" w:sz="0" w:space="0" w:color="auto"/>
        <w:bottom w:val="none" w:sz="0" w:space="0" w:color="auto"/>
        <w:right w:val="none" w:sz="0" w:space="0" w:color="auto"/>
      </w:divBdr>
    </w:div>
    <w:div w:id="2115518816">
      <w:bodyDiv w:val="1"/>
      <w:marLeft w:val="0"/>
      <w:marRight w:val="0"/>
      <w:marTop w:val="0"/>
      <w:marBottom w:val="0"/>
      <w:divBdr>
        <w:top w:val="none" w:sz="0" w:space="0" w:color="auto"/>
        <w:left w:val="none" w:sz="0" w:space="0" w:color="auto"/>
        <w:bottom w:val="none" w:sz="0" w:space="0" w:color="auto"/>
        <w:right w:val="none" w:sz="0" w:space="0" w:color="auto"/>
      </w:divBdr>
    </w:div>
    <w:div w:id="2127264069">
      <w:bodyDiv w:val="1"/>
      <w:marLeft w:val="0"/>
      <w:marRight w:val="0"/>
      <w:marTop w:val="0"/>
      <w:marBottom w:val="0"/>
      <w:divBdr>
        <w:top w:val="none" w:sz="0" w:space="0" w:color="auto"/>
        <w:left w:val="none" w:sz="0" w:space="0" w:color="auto"/>
        <w:bottom w:val="none" w:sz="0" w:space="0" w:color="auto"/>
        <w:right w:val="none" w:sz="0" w:space="0" w:color="auto"/>
      </w:divBdr>
    </w:div>
    <w:div w:id="21465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oceseofyork.org.uk/prayerdiary"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07ab96-cbfa-4a5b-af81-d1fb6db8614e">
      <Terms xmlns="http://schemas.microsoft.com/office/infopath/2007/PartnerControls"/>
    </lcf76f155ced4ddcb4097134ff3c332f>
    <TaxCatchAll xmlns="19d383ca-5867-431d-b709-2384473d81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48B9AB769EA419143B9B0F12FBAD1" ma:contentTypeVersion="12" ma:contentTypeDescription="Create a new document." ma:contentTypeScope="" ma:versionID="3c1ab48c3409e0575a8aec2459848f94">
  <xsd:schema xmlns:xsd="http://www.w3.org/2001/XMLSchema" xmlns:xs="http://www.w3.org/2001/XMLSchema" xmlns:p="http://schemas.microsoft.com/office/2006/metadata/properties" xmlns:ns2="8807ab96-cbfa-4a5b-af81-d1fb6db8614e" xmlns:ns3="19d383ca-5867-431d-b709-2384473d814f" targetNamespace="http://schemas.microsoft.com/office/2006/metadata/properties" ma:root="true" ma:fieldsID="c30f4babb5cbe55a02441b2c8298016d" ns2:_="" ns3:_="">
    <xsd:import namespace="8807ab96-cbfa-4a5b-af81-d1fb6db8614e"/>
    <xsd:import namespace="19d383ca-5867-431d-b709-2384473d8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7ab96-cbfa-4a5b-af81-d1fb6db8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383ca-5867-431d-b709-2384473d81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9838ff-0a1a-458b-aca2-9fcf1511dce2}" ma:internalName="TaxCatchAll" ma:showField="CatchAllData" ma:web="19d383ca-5867-431d-b709-2384473d8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C605-64DD-418E-9512-ADAB728C5DA7}">
  <ds:schemaRefs>
    <ds:schemaRef ds:uri="http://schemas.microsoft.com/office/2006/metadata/properties"/>
    <ds:schemaRef ds:uri="http://schemas.microsoft.com/office/infopath/2007/PartnerControls"/>
    <ds:schemaRef ds:uri="8807ab96-cbfa-4a5b-af81-d1fb6db8614e"/>
    <ds:schemaRef ds:uri="19d383ca-5867-431d-b709-2384473d814f"/>
  </ds:schemaRefs>
</ds:datastoreItem>
</file>

<file path=customXml/itemProps2.xml><?xml version="1.0" encoding="utf-8"?>
<ds:datastoreItem xmlns:ds="http://schemas.openxmlformats.org/officeDocument/2006/customXml" ds:itemID="{8847FAB4-2DD4-4428-9EF3-ECBA00C53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7ab96-cbfa-4a5b-af81-d1fb6db8614e"/>
    <ds:schemaRef ds:uri="19d383ca-5867-431d-b709-2384473d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B5B0D-FD5D-4EED-8723-0613E66FAAB6}">
  <ds:schemaRefs>
    <ds:schemaRef ds:uri="http://schemas.microsoft.com/sharepoint/v3/contenttype/forms"/>
  </ds:schemaRefs>
</ds:datastoreItem>
</file>

<file path=customXml/itemProps4.xml><?xml version="1.0" encoding="utf-8"?>
<ds:datastoreItem xmlns:ds="http://schemas.openxmlformats.org/officeDocument/2006/customXml" ds:itemID="{5DA32C6F-7C65-46C6-A6EF-F462B400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16</Pages>
  <Words>5009</Words>
  <Characters>25799</Characters>
  <Application>Microsoft Office Word</Application>
  <DocSecurity>0</DocSecurity>
  <Lines>1842</Lines>
  <Paragraphs>1141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Sammi Tooze</dc:creator>
  <cp:lastModifiedBy>Sammi Tooze</cp:lastModifiedBy>
  <cp:revision>262</cp:revision>
  <cp:lastPrinted>2024-01-13T11:08:00Z</cp:lastPrinted>
  <dcterms:created xsi:type="dcterms:W3CDTF">2026-05-07T09:23:00Z</dcterms:created>
  <dcterms:modified xsi:type="dcterms:W3CDTF">2026-06-21T00:41:00Z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0x010100D4448B9AB769EA419143B9B0F12FBAD1</vt:lpwstr>
  </property>
  <property fmtid="{D5CDD505-2E9C-101B-9397-08002B2CF9AE}" pid="3" name="MediaServiceImageTags">
    <vt:lpwstr/>
  </property>
</Properties>
</file>